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8EA0BC" w14:textId="77777777" w:rsidR="00C51F86" w:rsidRDefault="00CE612F" w:rsidP="002A068A">
      <w:pPr>
        <w:pStyle w:val="Title"/>
      </w:pPr>
      <w:r>
        <w:t>ATTN: BULLETIN EDITORS AND INTERCESSION WRITERS</w:t>
      </w:r>
    </w:p>
    <w:p w14:paraId="79B90D42" w14:textId="77777777" w:rsidR="0087079B" w:rsidRDefault="0087079B" w:rsidP="002A068A">
      <w:pPr>
        <w:pStyle w:val="Title"/>
      </w:pPr>
    </w:p>
    <w:p w14:paraId="0F948916" w14:textId="5CB29A7B" w:rsidR="000E3D3D" w:rsidRDefault="000E3D3D" w:rsidP="002A068A">
      <w:r>
        <w:t xml:space="preserve">COMMUNIQUÉ </w:t>
      </w:r>
      <w:r w:rsidR="00FF3733">
        <w:t>OCTO</w:t>
      </w:r>
      <w:r w:rsidR="007A0768">
        <w:t>BER</w:t>
      </w:r>
      <w:r>
        <w:t xml:space="preserve"> 2022</w:t>
      </w:r>
    </w:p>
    <w:p w14:paraId="4B3E8953" w14:textId="77777777" w:rsidR="0087079B" w:rsidRPr="000B49BE" w:rsidRDefault="0087079B" w:rsidP="002A068A">
      <w:r w:rsidRPr="000B49BE">
        <w:t>ADDITIONAL BULLETIN BRIEFS</w:t>
      </w:r>
      <w:r>
        <w:t xml:space="preserve"> AND FLYERS</w:t>
      </w:r>
    </w:p>
    <w:p w14:paraId="392701CE" w14:textId="77777777" w:rsidR="0087079B" w:rsidRDefault="0087079B" w:rsidP="002A068A"/>
    <w:p w14:paraId="287D0EB5" w14:textId="17367D6B" w:rsidR="0087079B" w:rsidRPr="000B49BE" w:rsidRDefault="0087079B" w:rsidP="002A068A">
      <w:r w:rsidRPr="000B49BE">
        <w:t>Note: Suggested announcements, suitable for bulletins and social media, are</w:t>
      </w:r>
      <w:r w:rsidR="00DB19D7">
        <w:t xml:space="preserve"> also</w:t>
      </w:r>
      <w:r w:rsidRPr="000B49BE">
        <w:t xml:space="preserve"> indicated in the full communiqué with </w:t>
      </w:r>
      <w:r w:rsidR="006C5CEF">
        <w:t>red lines at top and bottom</w:t>
      </w:r>
      <w:r w:rsidR="005E7DF6">
        <w:t>.</w:t>
      </w:r>
    </w:p>
    <w:p w14:paraId="60AA0B8C" w14:textId="77777777" w:rsidR="0087079B" w:rsidRDefault="0087079B" w:rsidP="002A068A"/>
    <w:p w14:paraId="7689D2DF" w14:textId="062481B2" w:rsidR="0087079B" w:rsidRDefault="0087079B" w:rsidP="002A068A">
      <w:r>
        <w:t xml:space="preserve">This attachment includes the following </w:t>
      </w:r>
      <w:r w:rsidR="00956330">
        <w:t>graphic files / flyers – see notes below on any text-only version</w:t>
      </w:r>
      <w:r w:rsidR="008F3D9F">
        <w:t xml:space="preserve"> in the Communique</w:t>
      </w:r>
      <w:r w:rsidR="001537CF">
        <w:t xml:space="preserve"> (links to PDF included)</w:t>
      </w:r>
      <w:r w:rsidR="00956330">
        <w:t>:</w:t>
      </w:r>
    </w:p>
    <w:p w14:paraId="206BAD20" w14:textId="77777777" w:rsidR="00DB19D7" w:rsidRPr="00CB4250" w:rsidRDefault="00DB19D7" w:rsidP="002A068A"/>
    <w:p w14:paraId="158A192E" w14:textId="746D9C37" w:rsidR="00CB4250" w:rsidRPr="00CB4250" w:rsidRDefault="007B29E5" w:rsidP="002A068A">
      <w:pPr>
        <w:pStyle w:val="ListParagraph"/>
      </w:pPr>
      <w:r>
        <w:t>TABLE OF CONTENTS</w:t>
      </w:r>
    </w:p>
    <w:p w14:paraId="74EFE77B" w14:textId="66BB7EFD" w:rsidR="00016B54" w:rsidRPr="00016B54" w:rsidRDefault="00016B54" w:rsidP="00214F7B">
      <w:pPr>
        <w:pStyle w:val="ListParagraph"/>
        <w:numPr>
          <w:ilvl w:val="0"/>
          <w:numId w:val="5"/>
        </w:numPr>
        <w:rPr>
          <w:i/>
        </w:rPr>
      </w:pPr>
      <w:r>
        <w:t xml:space="preserve">Quote of the Month: </w:t>
      </w:r>
      <w:hyperlink r:id="rId9" w:history="1">
        <w:r w:rsidR="00FD3CD4" w:rsidRPr="00FD3CD4">
          <w:rPr>
            <w:rStyle w:val="Hyperlink"/>
          </w:rPr>
          <w:t>St. John Bosco on Holy Communion</w:t>
        </w:r>
      </w:hyperlink>
    </w:p>
    <w:p w14:paraId="05CC33F8" w14:textId="1B03C35A" w:rsidR="003C23C3" w:rsidRPr="003C23C3" w:rsidRDefault="003C23C3" w:rsidP="00214F7B">
      <w:pPr>
        <w:pStyle w:val="ListParagraph"/>
        <w:numPr>
          <w:ilvl w:val="0"/>
          <w:numId w:val="5"/>
        </w:numPr>
        <w:rPr>
          <w:i/>
        </w:rPr>
      </w:pPr>
      <w:r>
        <w:t>Safe Environment: Text for English &amp; Spanish Bulletin Inserts</w:t>
      </w:r>
    </w:p>
    <w:p w14:paraId="52CA5CDB" w14:textId="4A8F5A20" w:rsidR="00214F7B" w:rsidRPr="003C23C3" w:rsidRDefault="00214F7B" w:rsidP="00214F7B">
      <w:pPr>
        <w:pStyle w:val="ListParagraph"/>
        <w:numPr>
          <w:ilvl w:val="0"/>
          <w:numId w:val="5"/>
        </w:numPr>
        <w:rPr>
          <w:rStyle w:val="Hyperlink"/>
          <w:i/>
          <w:color w:val="000000"/>
          <w:u w:val="none"/>
        </w:rPr>
      </w:pPr>
      <w:r>
        <w:t xml:space="preserve">Safe Environment: </w:t>
      </w:r>
      <w:hyperlink r:id="rId10" w:history="1">
        <w:r w:rsidR="003C23C3" w:rsidRPr="003C23C3">
          <w:rPr>
            <w:rStyle w:val="Hyperlink"/>
          </w:rPr>
          <w:t>English Bulletin Insert</w:t>
        </w:r>
      </w:hyperlink>
    </w:p>
    <w:p w14:paraId="282B905B" w14:textId="1D6CDBC1" w:rsidR="003C23C3" w:rsidRPr="0002379E" w:rsidRDefault="003C23C3" w:rsidP="00214F7B">
      <w:pPr>
        <w:pStyle w:val="ListParagraph"/>
        <w:numPr>
          <w:ilvl w:val="0"/>
          <w:numId w:val="5"/>
        </w:numPr>
        <w:rPr>
          <w:i/>
        </w:rPr>
      </w:pPr>
      <w:r>
        <w:t xml:space="preserve">Safe Environment: </w:t>
      </w:r>
      <w:hyperlink r:id="rId11" w:history="1">
        <w:r w:rsidRPr="003C23C3">
          <w:rPr>
            <w:rStyle w:val="Hyperlink"/>
          </w:rPr>
          <w:t>Spanish Bulletin Insert</w:t>
        </w:r>
      </w:hyperlink>
    </w:p>
    <w:p w14:paraId="500E1142" w14:textId="3D4EEFCB" w:rsidR="00214F7B" w:rsidRPr="008F4AFD" w:rsidRDefault="00214F7B" w:rsidP="00214F7B">
      <w:pPr>
        <w:pStyle w:val="ListParagraph"/>
        <w:numPr>
          <w:ilvl w:val="0"/>
          <w:numId w:val="5"/>
        </w:numPr>
        <w:rPr>
          <w:i/>
        </w:rPr>
      </w:pPr>
      <w:r>
        <w:t xml:space="preserve">Eucharistic Revival: </w:t>
      </w:r>
      <w:hyperlink r:id="rId12" w:history="1">
        <w:r w:rsidRPr="001537CF">
          <w:rPr>
            <w:rStyle w:val="Hyperlink"/>
          </w:rPr>
          <w:t>Full Page Flyer</w:t>
        </w:r>
      </w:hyperlink>
    </w:p>
    <w:p w14:paraId="4837A71D" w14:textId="7AD34503" w:rsidR="003C23C3" w:rsidRPr="003C23C3" w:rsidRDefault="003C23C3" w:rsidP="00016B54">
      <w:pPr>
        <w:pStyle w:val="ListParagraph"/>
        <w:numPr>
          <w:ilvl w:val="0"/>
          <w:numId w:val="5"/>
        </w:numPr>
        <w:rPr>
          <w:i/>
        </w:rPr>
      </w:pPr>
      <w:r>
        <w:t xml:space="preserve">Bishop Bonnar’s 2023 Pilgrimage: </w:t>
      </w:r>
      <w:hyperlink r:id="rId13" w:history="1">
        <w:r w:rsidRPr="003C23C3">
          <w:rPr>
            <w:rStyle w:val="Hyperlink"/>
          </w:rPr>
          <w:t>Full Page Flyer</w:t>
        </w:r>
      </w:hyperlink>
    </w:p>
    <w:p w14:paraId="40F1DCD4" w14:textId="7F1E5096" w:rsidR="003C23C3" w:rsidRPr="00CB314C" w:rsidRDefault="00214F7B" w:rsidP="00016B54">
      <w:pPr>
        <w:pStyle w:val="ListParagraph"/>
        <w:numPr>
          <w:ilvl w:val="0"/>
          <w:numId w:val="5"/>
        </w:numPr>
        <w:rPr>
          <w:i/>
        </w:rPr>
      </w:pPr>
      <w:r>
        <w:t>Catholic Charities:</w:t>
      </w:r>
      <w:r w:rsidR="00016B54">
        <w:t xml:space="preserve"> </w:t>
      </w:r>
      <w:r w:rsidR="004D1042">
        <w:t>Bulleti</w:t>
      </w:r>
      <w:r w:rsidR="009F2CB2">
        <w:t>n Blurbs</w:t>
      </w:r>
    </w:p>
    <w:p w14:paraId="7598B306" w14:textId="443B354A" w:rsidR="00FD3CD4" w:rsidRPr="00FD3CD4" w:rsidRDefault="00CB314C" w:rsidP="00CB314C">
      <w:pPr>
        <w:pStyle w:val="ListParagraph"/>
        <w:numPr>
          <w:ilvl w:val="0"/>
          <w:numId w:val="5"/>
        </w:numPr>
        <w:rPr>
          <w:i/>
        </w:rPr>
      </w:pPr>
      <w:r>
        <w:t xml:space="preserve">Catholic Charities: </w:t>
      </w:r>
      <w:hyperlink r:id="rId14" w:history="1">
        <w:r w:rsidR="00FD3CD4" w:rsidRPr="009F2CB2">
          <w:rPr>
            <w:rStyle w:val="Hyperlink"/>
          </w:rPr>
          <w:t>Social Media</w:t>
        </w:r>
        <w:r w:rsidR="009F2CB2" w:rsidRPr="009F2CB2">
          <w:rPr>
            <w:rStyle w:val="Hyperlink"/>
          </w:rPr>
          <w:t xml:space="preserve"> Flyer</w:t>
        </w:r>
      </w:hyperlink>
    </w:p>
    <w:p w14:paraId="5DA887DC" w14:textId="6013FCB5" w:rsidR="00FD3CD4" w:rsidRPr="00FD3CD4" w:rsidRDefault="00FD3CD4" w:rsidP="00CB314C">
      <w:pPr>
        <w:pStyle w:val="ListParagraph"/>
        <w:numPr>
          <w:ilvl w:val="0"/>
          <w:numId w:val="5"/>
        </w:numPr>
        <w:rPr>
          <w:i/>
        </w:rPr>
      </w:pPr>
      <w:r>
        <w:t xml:space="preserve">Catholic Charities: </w:t>
      </w:r>
      <w:hyperlink r:id="rId15" w:history="1">
        <w:r w:rsidRPr="009F2CB2">
          <w:rPr>
            <w:rStyle w:val="Hyperlink"/>
          </w:rPr>
          <w:t>St. Vincent de Paul</w:t>
        </w:r>
        <w:r w:rsidR="009F2CB2" w:rsidRPr="009F2CB2">
          <w:rPr>
            <w:rStyle w:val="Hyperlink"/>
          </w:rPr>
          <w:t xml:space="preserve"> Volunteer Needed</w:t>
        </w:r>
      </w:hyperlink>
    </w:p>
    <w:p w14:paraId="75670CB7" w14:textId="385CF84A" w:rsidR="00CB314C" w:rsidRPr="00FD3CD4" w:rsidRDefault="00FD3CD4" w:rsidP="00CB314C">
      <w:pPr>
        <w:pStyle w:val="ListParagraph"/>
        <w:numPr>
          <w:ilvl w:val="0"/>
          <w:numId w:val="5"/>
        </w:numPr>
        <w:rPr>
          <w:i/>
        </w:rPr>
      </w:pPr>
      <w:r>
        <w:t xml:space="preserve">Catholic Charities: </w:t>
      </w:r>
      <w:hyperlink r:id="rId16" w:history="1">
        <w:r w:rsidRPr="009F2CB2">
          <w:rPr>
            <w:rStyle w:val="Hyperlink"/>
          </w:rPr>
          <w:t>Aventura Health Group</w:t>
        </w:r>
        <w:r w:rsidR="009F2CB2" w:rsidRPr="009F2CB2">
          <w:rPr>
            <w:rStyle w:val="Hyperlink"/>
          </w:rPr>
          <w:t xml:space="preserve"> Volunteers Needed</w:t>
        </w:r>
      </w:hyperlink>
    </w:p>
    <w:p w14:paraId="66758997" w14:textId="5A944084" w:rsidR="00FD3CD4" w:rsidRPr="00FD3CD4" w:rsidRDefault="00FD3CD4" w:rsidP="00FD3CD4">
      <w:pPr>
        <w:pStyle w:val="ListParagraph"/>
        <w:numPr>
          <w:ilvl w:val="0"/>
          <w:numId w:val="5"/>
        </w:numPr>
        <w:rPr>
          <w:i/>
        </w:rPr>
      </w:pPr>
      <w:r>
        <w:t xml:space="preserve">Catholic Charities: </w:t>
      </w:r>
      <w:hyperlink r:id="rId17" w:history="1">
        <w:r w:rsidR="00F850D2" w:rsidRPr="009F2CB2">
          <w:rPr>
            <w:rStyle w:val="Hyperlink"/>
          </w:rPr>
          <w:t>A</w:t>
        </w:r>
        <w:r w:rsidRPr="009F2CB2">
          <w:rPr>
            <w:rStyle w:val="Hyperlink"/>
          </w:rPr>
          <w:t>merica’s Farmers Grow</w:t>
        </w:r>
        <w:r w:rsidR="00F850D2" w:rsidRPr="009F2CB2">
          <w:rPr>
            <w:rStyle w:val="Hyperlink"/>
          </w:rPr>
          <w:t xml:space="preserve"> Communities</w:t>
        </w:r>
      </w:hyperlink>
    </w:p>
    <w:p w14:paraId="6DEDDEF5" w14:textId="250BFE5D" w:rsidR="00FD3CD4" w:rsidRPr="00CB314C" w:rsidRDefault="00F850D2" w:rsidP="00CB314C">
      <w:pPr>
        <w:pStyle w:val="ListParagraph"/>
        <w:numPr>
          <w:ilvl w:val="0"/>
          <w:numId w:val="5"/>
        </w:numPr>
        <w:rPr>
          <w:i/>
        </w:rPr>
      </w:pPr>
      <w:r>
        <w:t xml:space="preserve">Catholic Charities: </w:t>
      </w:r>
      <w:hyperlink r:id="rId18" w:history="1">
        <w:r w:rsidRPr="009F2CB2">
          <w:rPr>
            <w:rStyle w:val="Hyperlink"/>
          </w:rPr>
          <w:t>Respect Life Coloring Contest</w:t>
        </w:r>
      </w:hyperlink>
    </w:p>
    <w:p w14:paraId="5EF707D7" w14:textId="096B57EA" w:rsidR="00214F7B" w:rsidRPr="00CB314C" w:rsidRDefault="00F850D2" w:rsidP="00CB314C">
      <w:pPr>
        <w:pStyle w:val="ListParagraph"/>
        <w:numPr>
          <w:ilvl w:val="0"/>
          <w:numId w:val="5"/>
        </w:numPr>
        <w:rPr>
          <w:i/>
        </w:rPr>
      </w:pPr>
      <w:r>
        <w:rPr>
          <w:iCs/>
        </w:rPr>
        <w:t>Office of Peace &amp; Justice</w:t>
      </w:r>
      <w:r w:rsidR="00214F7B" w:rsidRPr="00CB314C">
        <w:rPr>
          <w:iCs/>
        </w:rPr>
        <w:t xml:space="preserve">: </w:t>
      </w:r>
      <w:hyperlink r:id="rId19" w:history="1">
        <w:r w:rsidR="00214F7B" w:rsidRPr="00324089">
          <w:rPr>
            <w:rStyle w:val="Hyperlink"/>
          </w:rPr>
          <w:t>Kolbe Gathering Flyer</w:t>
        </w:r>
      </w:hyperlink>
    </w:p>
    <w:p w14:paraId="463DDA3D" w14:textId="0197869A" w:rsidR="00F850D2" w:rsidRPr="00CB314C" w:rsidRDefault="00F850D2" w:rsidP="00F850D2">
      <w:pPr>
        <w:pStyle w:val="ListParagraph"/>
        <w:numPr>
          <w:ilvl w:val="0"/>
          <w:numId w:val="5"/>
        </w:numPr>
        <w:rPr>
          <w:i/>
        </w:rPr>
      </w:pPr>
      <w:r>
        <w:t>Office of Peace &amp; Justice: Catholic Charities Regional Agency</w:t>
      </w:r>
    </w:p>
    <w:p w14:paraId="66F64596" w14:textId="08455DAA" w:rsidR="00F7762D" w:rsidRPr="00CB314C" w:rsidRDefault="00770FB3" w:rsidP="002A068A">
      <w:pPr>
        <w:pStyle w:val="ListParagraph"/>
        <w:numPr>
          <w:ilvl w:val="0"/>
          <w:numId w:val="5"/>
        </w:numPr>
        <w:rPr>
          <w:i/>
        </w:rPr>
      </w:pPr>
      <w:r>
        <w:t>Multimedia (</w:t>
      </w:r>
      <w:r w:rsidR="00F7762D">
        <w:t>CTNY</w:t>
      </w:r>
      <w:r>
        <w:t>)</w:t>
      </w:r>
      <w:r w:rsidR="00F7762D">
        <w:t>: Wineskins</w:t>
      </w:r>
      <w:r w:rsidR="0096685C">
        <w:t xml:space="preserve"> for </w:t>
      </w:r>
      <w:r w:rsidR="00F850D2">
        <w:t>Octo</w:t>
      </w:r>
      <w:r w:rsidR="00CB314C">
        <w:t>ber</w:t>
      </w:r>
    </w:p>
    <w:p w14:paraId="3AE8D6B9" w14:textId="6ADE4D13" w:rsidR="00CB314C" w:rsidRPr="00F7762D" w:rsidRDefault="00CB314C" w:rsidP="002A068A">
      <w:pPr>
        <w:pStyle w:val="ListParagraph"/>
        <w:numPr>
          <w:ilvl w:val="0"/>
          <w:numId w:val="5"/>
        </w:numPr>
        <w:rPr>
          <w:i/>
        </w:rPr>
      </w:pPr>
      <w:r>
        <w:t xml:space="preserve">Multimedia (CTNY): </w:t>
      </w:r>
      <w:r w:rsidR="00D55450">
        <w:t xml:space="preserve">How to Watch the </w:t>
      </w:r>
      <w:r>
        <w:t>Mass for Shut-Ins</w:t>
      </w:r>
    </w:p>
    <w:p w14:paraId="3F0EA5E3" w14:textId="180D16A6" w:rsidR="00F850D2" w:rsidRPr="00F850D2" w:rsidRDefault="00F850D2" w:rsidP="002A068A">
      <w:pPr>
        <w:pStyle w:val="ListParagraph"/>
        <w:numPr>
          <w:ilvl w:val="0"/>
          <w:numId w:val="5"/>
        </w:numPr>
        <w:rPr>
          <w:i/>
        </w:rPr>
      </w:pPr>
      <w:r>
        <w:t xml:space="preserve">Office of Social Media: </w:t>
      </w:r>
      <w:hyperlink r:id="rId20" w:history="1">
        <w:r w:rsidRPr="001C66F3">
          <w:rPr>
            <w:rStyle w:val="Hyperlink"/>
          </w:rPr>
          <w:t>31 Ideas for Social Media Content Creation</w:t>
        </w:r>
      </w:hyperlink>
    </w:p>
    <w:p w14:paraId="2A27A28C" w14:textId="6FA8238D" w:rsidR="00A248C8" w:rsidRPr="00DD3FC4" w:rsidRDefault="00A248C8" w:rsidP="002A068A">
      <w:pPr>
        <w:pStyle w:val="ListParagraph"/>
        <w:numPr>
          <w:ilvl w:val="0"/>
          <w:numId w:val="5"/>
        </w:numPr>
        <w:rPr>
          <w:i/>
        </w:rPr>
      </w:pPr>
      <w:r>
        <w:t>Office of Vocati</w:t>
      </w:r>
      <w:r w:rsidR="00DD3FC4">
        <w:t>ons: Vocations</w:t>
      </w:r>
      <w:r>
        <w:t xml:space="preserve"> Bulletin Briefs</w:t>
      </w:r>
    </w:p>
    <w:p w14:paraId="17122637" w14:textId="2D02E633" w:rsidR="00DD3FC4" w:rsidRPr="00A248C8" w:rsidRDefault="00DD3FC4" w:rsidP="002A068A">
      <w:pPr>
        <w:pStyle w:val="ListParagraph"/>
        <w:numPr>
          <w:ilvl w:val="0"/>
          <w:numId w:val="5"/>
        </w:numPr>
        <w:rPr>
          <w:i/>
        </w:rPr>
      </w:pPr>
      <w:r>
        <w:t>Office of Vocations: Vocations Intercessions</w:t>
      </w:r>
    </w:p>
    <w:p w14:paraId="2CF779F8" w14:textId="5A04070A" w:rsidR="00A248C8" w:rsidRPr="00DD3FC4" w:rsidRDefault="00A248C8" w:rsidP="002A068A">
      <w:pPr>
        <w:pStyle w:val="ListParagraph"/>
        <w:numPr>
          <w:ilvl w:val="0"/>
          <w:numId w:val="5"/>
        </w:numPr>
        <w:rPr>
          <w:i/>
        </w:rPr>
      </w:pPr>
      <w:r>
        <w:t xml:space="preserve">Office of Development and Stewardship: Stewardship Bulletin Thoughts </w:t>
      </w:r>
      <w:r w:rsidR="0002379E">
        <w:t>(English)</w:t>
      </w:r>
    </w:p>
    <w:p w14:paraId="134ED3F0" w14:textId="7640862B" w:rsidR="00DD3FC4" w:rsidRPr="00A248C8" w:rsidRDefault="00DD3FC4" w:rsidP="002A068A">
      <w:pPr>
        <w:pStyle w:val="ListParagraph"/>
        <w:numPr>
          <w:ilvl w:val="0"/>
          <w:numId w:val="5"/>
        </w:numPr>
        <w:rPr>
          <w:rFonts w:cs="Calibri-Bold"/>
          <w:i/>
          <w:iCs/>
          <w:szCs w:val="32"/>
        </w:rPr>
      </w:pPr>
      <w:r>
        <w:rPr>
          <w:rFonts w:cs="Calibri-Bold"/>
          <w:iCs/>
          <w:szCs w:val="32"/>
        </w:rPr>
        <w:t>Office of Development and Stewardship</w:t>
      </w:r>
      <w:r w:rsidR="0002379E">
        <w:rPr>
          <w:rFonts w:cs="Calibri-Bold"/>
          <w:iCs/>
          <w:szCs w:val="32"/>
        </w:rPr>
        <w:t>:</w:t>
      </w:r>
      <w:r w:rsidR="0002379E" w:rsidRPr="0002379E">
        <w:rPr>
          <w:rFonts w:cs="Calibri-Bold"/>
          <w:iCs/>
          <w:szCs w:val="32"/>
        </w:rPr>
        <w:t xml:space="preserve"> </w:t>
      </w:r>
      <w:proofErr w:type="spellStart"/>
      <w:r w:rsidR="00F850D2">
        <w:rPr>
          <w:rFonts w:cs="Calibri-Bold"/>
          <w:iCs/>
          <w:szCs w:val="32"/>
        </w:rPr>
        <w:t>Reflexiones</w:t>
      </w:r>
      <w:proofErr w:type="spellEnd"/>
      <w:r w:rsidR="00F850D2">
        <w:rPr>
          <w:rFonts w:cs="Calibri-Bold"/>
          <w:iCs/>
          <w:szCs w:val="32"/>
        </w:rPr>
        <w:t xml:space="preserve"> del </w:t>
      </w:r>
      <w:proofErr w:type="spellStart"/>
      <w:r w:rsidR="00F850D2">
        <w:rPr>
          <w:rFonts w:cs="Calibri-Bold"/>
          <w:iCs/>
          <w:szCs w:val="32"/>
        </w:rPr>
        <w:t>Bolet</w:t>
      </w:r>
      <w:r w:rsidR="00F850D2">
        <w:rPr>
          <w:rFonts w:cstheme="minorHAnsi"/>
          <w:iCs/>
          <w:szCs w:val="32"/>
        </w:rPr>
        <w:t>í</w:t>
      </w:r>
      <w:r w:rsidR="00F850D2">
        <w:rPr>
          <w:rFonts w:cs="Calibri-Bold"/>
          <w:iCs/>
          <w:szCs w:val="32"/>
        </w:rPr>
        <w:t>n</w:t>
      </w:r>
      <w:proofErr w:type="spellEnd"/>
      <w:r w:rsidR="00F850D2">
        <w:rPr>
          <w:rFonts w:cs="Calibri-Bold"/>
          <w:iCs/>
          <w:szCs w:val="32"/>
        </w:rPr>
        <w:t xml:space="preserve"> de </w:t>
      </w:r>
      <w:proofErr w:type="spellStart"/>
      <w:r w:rsidR="00F850D2">
        <w:rPr>
          <w:rFonts w:cs="Calibri-Bold"/>
          <w:iCs/>
          <w:szCs w:val="32"/>
        </w:rPr>
        <w:t>Corresponsibilidad</w:t>
      </w:r>
      <w:proofErr w:type="spellEnd"/>
      <w:r w:rsidR="0002379E">
        <w:t xml:space="preserve"> (</w:t>
      </w:r>
      <w:proofErr w:type="spellStart"/>
      <w:r w:rsidR="0002379E">
        <w:t>en</w:t>
      </w:r>
      <w:proofErr w:type="spellEnd"/>
      <w:r w:rsidR="0002379E">
        <w:t xml:space="preserve"> </w:t>
      </w:r>
      <w:proofErr w:type="spellStart"/>
      <w:r w:rsidR="00F850D2">
        <w:t>e</w:t>
      </w:r>
      <w:r w:rsidR="0002379E">
        <w:t>spa</w:t>
      </w:r>
      <w:r w:rsidR="0002379E">
        <w:rPr>
          <w:rFonts w:cs="Times New Roman"/>
        </w:rPr>
        <w:t>ñ</w:t>
      </w:r>
      <w:r w:rsidR="0002379E">
        <w:t>ol</w:t>
      </w:r>
      <w:proofErr w:type="spellEnd"/>
      <w:r w:rsidR="0002379E">
        <w:t>)</w:t>
      </w:r>
    </w:p>
    <w:p w14:paraId="65CCE85B" w14:textId="0D7965B3" w:rsidR="007A0768" w:rsidRDefault="007A0768" w:rsidP="007A0768">
      <w:pPr>
        <w:pStyle w:val="ListParagraph"/>
        <w:numPr>
          <w:ilvl w:val="0"/>
          <w:numId w:val="5"/>
        </w:numPr>
      </w:pPr>
      <w:r>
        <w:t xml:space="preserve">Office of Faith Formation and Lay Ecclesial Ministry: </w:t>
      </w:r>
      <w:r w:rsidR="00F6748B">
        <w:t>Octo</w:t>
      </w:r>
      <w:r>
        <w:t>ber Bulletin Announcements</w:t>
      </w:r>
    </w:p>
    <w:p w14:paraId="2E5C8E90" w14:textId="44A826E3" w:rsidR="002F0826" w:rsidRDefault="008F4AFD" w:rsidP="002A068A">
      <w:pPr>
        <w:pStyle w:val="ListParagraph"/>
        <w:numPr>
          <w:ilvl w:val="0"/>
          <w:numId w:val="5"/>
        </w:numPr>
      </w:pPr>
      <w:r>
        <w:t>Office of Pro-Life, Marriage, and Family Life:</w:t>
      </w:r>
      <w:r w:rsidR="00B91107">
        <w:t xml:space="preserve"> </w:t>
      </w:r>
      <w:r w:rsidR="007A0768">
        <w:t>Bulletin Blurbs</w:t>
      </w:r>
    </w:p>
    <w:p w14:paraId="58FBE555" w14:textId="77777777" w:rsidR="00F850D2" w:rsidRPr="00F850D2" w:rsidRDefault="00F850D2" w:rsidP="007A0768">
      <w:pPr>
        <w:pStyle w:val="ListParagraph"/>
        <w:numPr>
          <w:ilvl w:val="0"/>
          <w:numId w:val="5"/>
        </w:numPr>
        <w:rPr>
          <w:rStyle w:val="Hyperlink"/>
          <w:color w:val="000000"/>
          <w:u w:val="none"/>
        </w:rPr>
      </w:pPr>
      <w:r>
        <w:t xml:space="preserve">Office of Pro-Life, Marriage, and Family Life: </w:t>
      </w:r>
      <w:hyperlink r:id="rId21" w:history="1">
        <w:r w:rsidRPr="00B91107">
          <w:rPr>
            <w:rStyle w:val="Hyperlink"/>
          </w:rPr>
          <w:t>Into Life September 2022</w:t>
        </w:r>
      </w:hyperlink>
    </w:p>
    <w:p w14:paraId="329EBE36" w14:textId="77777777" w:rsidR="007A0768" w:rsidRPr="007A0768" w:rsidRDefault="007A0768" w:rsidP="007A0768">
      <w:pPr>
        <w:pStyle w:val="ListParagraph"/>
        <w:numPr>
          <w:ilvl w:val="0"/>
          <w:numId w:val="5"/>
        </w:numPr>
        <w:rPr>
          <w:rStyle w:val="Hyperlink"/>
          <w:color w:val="000000"/>
          <w:u w:val="none"/>
        </w:rPr>
      </w:pPr>
      <w:r>
        <w:t xml:space="preserve">Office of Pro-Life, Marriage, and Family Life: </w:t>
      </w:r>
      <w:hyperlink r:id="rId22" w:history="1">
        <w:r>
          <w:rPr>
            <w:rStyle w:val="Hyperlink"/>
          </w:rPr>
          <w:t xml:space="preserve">Mass for </w:t>
        </w:r>
        <w:r w:rsidRPr="00B91107">
          <w:rPr>
            <w:rStyle w:val="Hyperlink"/>
          </w:rPr>
          <w:t xml:space="preserve">Life </w:t>
        </w:r>
        <w:r>
          <w:rPr>
            <w:rStyle w:val="Hyperlink"/>
          </w:rPr>
          <w:t>Octo</w:t>
        </w:r>
        <w:r w:rsidRPr="00B91107">
          <w:rPr>
            <w:rStyle w:val="Hyperlink"/>
          </w:rPr>
          <w:t>ber 2022</w:t>
        </w:r>
      </w:hyperlink>
    </w:p>
    <w:p w14:paraId="3285F1DA" w14:textId="6CBFF82A" w:rsidR="007A0768" w:rsidRDefault="007A0768" w:rsidP="00F850D2">
      <w:pPr>
        <w:pStyle w:val="ListParagraph"/>
        <w:numPr>
          <w:ilvl w:val="0"/>
          <w:numId w:val="5"/>
        </w:numPr>
      </w:pPr>
      <w:r>
        <w:t xml:space="preserve">Office of Pro-Life, Marriage, and Family Life: </w:t>
      </w:r>
      <w:hyperlink r:id="rId23" w:history="1">
        <w:r>
          <w:rPr>
            <w:rStyle w:val="Hyperlink"/>
          </w:rPr>
          <w:t>Ohio March for Life</w:t>
        </w:r>
        <w:r w:rsidRPr="00B91107">
          <w:rPr>
            <w:rStyle w:val="Hyperlink"/>
          </w:rPr>
          <w:t xml:space="preserve"> </w:t>
        </w:r>
        <w:r>
          <w:rPr>
            <w:rStyle w:val="Hyperlink"/>
          </w:rPr>
          <w:t>Octo</w:t>
        </w:r>
        <w:r w:rsidRPr="00B91107">
          <w:rPr>
            <w:rStyle w:val="Hyperlink"/>
          </w:rPr>
          <w:t>ber 2022</w:t>
        </w:r>
      </w:hyperlink>
    </w:p>
    <w:p w14:paraId="1BA045F1" w14:textId="17823D16" w:rsidR="001C66F3" w:rsidRDefault="001C66F3" w:rsidP="002A068A">
      <w:pPr>
        <w:pStyle w:val="ListParagraph"/>
        <w:numPr>
          <w:ilvl w:val="0"/>
          <w:numId w:val="5"/>
        </w:numPr>
      </w:pPr>
      <w:r>
        <w:t xml:space="preserve">Office of Ecumenical and Interreligious Dialogue: </w:t>
      </w:r>
      <w:hyperlink r:id="rId24" w:history="1">
        <w:r w:rsidRPr="001C66F3">
          <w:rPr>
            <w:rStyle w:val="Hyperlink"/>
          </w:rPr>
          <w:t>Facing the Future Together Oct 26 Flyer</w:t>
        </w:r>
      </w:hyperlink>
    </w:p>
    <w:p w14:paraId="278A9B58" w14:textId="786710E8" w:rsidR="00F75BF8" w:rsidRDefault="00AA3B0D" w:rsidP="002A068A">
      <w:pPr>
        <w:pStyle w:val="ListParagraph"/>
        <w:numPr>
          <w:ilvl w:val="0"/>
          <w:numId w:val="5"/>
        </w:numPr>
      </w:pPr>
      <w:r>
        <w:t>Diocesan Cemeteries:</w:t>
      </w:r>
      <w:r w:rsidR="00DD3FC4">
        <w:t xml:space="preserve"> </w:t>
      </w:r>
      <w:hyperlink r:id="rId25" w:history="1">
        <w:r w:rsidR="00DD3FC4" w:rsidRPr="00324089">
          <w:rPr>
            <w:rStyle w:val="Hyperlink"/>
          </w:rPr>
          <w:t>The Chaplet of Divine Mercy Flyer</w:t>
        </w:r>
      </w:hyperlink>
    </w:p>
    <w:p w14:paraId="1AA7A489" w14:textId="77777777" w:rsidR="008F4AFD" w:rsidRDefault="008F4AFD" w:rsidP="002A068A">
      <w:pPr>
        <w:pStyle w:val="ListParagraph"/>
        <w:numPr>
          <w:ilvl w:val="0"/>
          <w:numId w:val="5"/>
        </w:numPr>
      </w:pPr>
      <w:r>
        <w:t>Diocesan Cemeteries: Walking Rosary Flyer</w:t>
      </w:r>
    </w:p>
    <w:p w14:paraId="5AB52CE5" w14:textId="128A01BC" w:rsidR="00F850D2" w:rsidRDefault="00F850D2" w:rsidP="002A068A">
      <w:pPr>
        <w:pStyle w:val="ListParagraph"/>
        <w:numPr>
          <w:ilvl w:val="0"/>
          <w:numId w:val="5"/>
        </w:numPr>
      </w:pPr>
      <w:r>
        <w:t xml:space="preserve">Ashtabula County: </w:t>
      </w:r>
      <w:hyperlink r:id="rId26" w:history="1">
        <w:r w:rsidRPr="001C66F3">
          <w:rPr>
            <w:rStyle w:val="Hyperlink"/>
          </w:rPr>
          <w:t>Stained Glass Centennial Concert Oct 1 Flyer</w:t>
        </w:r>
      </w:hyperlink>
    </w:p>
    <w:p w14:paraId="6373D566" w14:textId="4CB464DC" w:rsidR="00F850D2" w:rsidRDefault="00F850D2" w:rsidP="002A068A">
      <w:pPr>
        <w:pStyle w:val="ListParagraph"/>
        <w:numPr>
          <w:ilvl w:val="0"/>
          <w:numId w:val="5"/>
        </w:numPr>
        <w:rPr>
          <w:rStyle w:val="Strong"/>
          <w:b w:val="0"/>
          <w:bCs w:val="0"/>
        </w:rPr>
      </w:pPr>
      <w:r>
        <w:t xml:space="preserve">Mahoning County: </w:t>
      </w:r>
      <w:hyperlink r:id="rId27" w:history="1">
        <w:proofErr w:type="spellStart"/>
        <w:r w:rsidRPr="009F2CB2">
          <w:rPr>
            <w:rStyle w:val="Hyperlink"/>
          </w:rPr>
          <w:t>Convocatoria</w:t>
        </w:r>
        <w:proofErr w:type="spellEnd"/>
        <w:r w:rsidRPr="009F2CB2">
          <w:rPr>
            <w:rStyle w:val="Hyperlink"/>
          </w:rPr>
          <w:t xml:space="preserve"> del Rosario </w:t>
        </w:r>
        <w:proofErr w:type="spellStart"/>
        <w:r w:rsidRPr="009F2CB2">
          <w:rPr>
            <w:rStyle w:val="Hyperlink"/>
          </w:rPr>
          <w:t>oct.</w:t>
        </w:r>
        <w:proofErr w:type="spellEnd"/>
        <w:r w:rsidRPr="009F2CB2">
          <w:rPr>
            <w:rStyle w:val="Hyperlink"/>
          </w:rPr>
          <w:t xml:space="preserve"> 15</w:t>
        </w:r>
      </w:hyperlink>
      <w:r>
        <w:rPr>
          <w:rStyle w:val="Strong"/>
          <w:b w:val="0"/>
          <w:bCs w:val="0"/>
        </w:rPr>
        <w:t xml:space="preserve"> </w:t>
      </w:r>
      <w:r>
        <w:t>(</w:t>
      </w:r>
      <w:proofErr w:type="spellStart"/>
      <w:r>
        <w:t>en</w:t>
      </w:r>
      <w:proofErr w:type="spellEnd"/>
      <w:r>
        <w:t xml:space="preserve"> </w:t>
      </w:r>
      <w:proofErr w:type="spellStart"/>
      <w:r>
        <w:t>espa</w:t>
      </w:r>
      <w:r>
        <w:rPr>
          <w:rFonts w:cs="Times New Roman"/>
        </w:rPr>
        <w:t>ñ</w:t>
      </w:r>
      <w:r>
        <w:t>ol</w:t>
      </w:r>
      <w:proofErr w:type="spellEnd"/>
      <w:r>
        <w:t>)</w:t>
      </w:r>
    </w:p>
    <w:p w14:paraId="7136876D" w14:textId="4874D0F7" w:rsidR="00F850D2" w:rsidRDefault="00F850D2" w:rsidP="002A068A">
      <w:pPr>
        <w:pStyle w:val="ListParagraph"/>
        <w:numPr>
          <w:ilvl w:val="0"/>
          <w:numId w:val="5"/>
        </w:numPr>
      </w:pPr>
      <w:r>
        <w:t xml:space="preserve">Mahoning County: </w:t>
      </w:r>
      <w:hyperlink r:id="rId28" w:history="1">
        <w:r w:rsidRPr="009F2CB2">
          <w:rPr>
            <w:rStyle w:val="Hyperlink"/>
          </w:rPr>
          <w:t>Youngstown Rosary Rally Oct 15</w:t>
        </w:r>
      </w:hyperlink>
      <w:r>
        <w:t xml:space="preserve"> (English)</w:t>
      </w:r>
    </w:p>
    <w:p w14:paraId="7324FF3B" w14:textId="2A8977BC" w:rsidR="007A446F" w:rsidRDefault="007A446F" w:rsidP="002A068A">
      <w:pPr>
        <w:pStyle w:val="ListParagraph"/>
        <w:numPr>
          <w:ilvl w:val="0"/>
          <w:numId w:val="5"/>
        </w:numPr>
      </w:pPr>
      <w:r>
        <w:lastRenderedPageBreak/>
        <w:t xml:space="preserve">Mahoning County: </w:t>
      </w:r>
      <w:hyperlink r:id="rId29" w:history="1">
        <w:r w:rsidRPr="009F2CB2">
          <w:rPr>
            <w:rStyle w:val="Hyperlink"/>
          </w:rPr>
          <w:t xml:space="preserve">First Friday Club </w:t>
        </w:r>
        <w:r w:rsidR="00F850D2" w:rsidRPr="009F2CB2">
          <w:rPr>
            <w:rStyle w:val="Hyperlink"/>
          </w:rPr>
          <w:t>in November</w:t>
        </w:r>
        <w:r w:rsidR="009F2CB2" w:rsidRPr="009F2CB2">
          <w:rPr>
            <w:rStyle w:val="Hyperlink"/>
          </w:rPr>
          <w:t>: Rev. John Dear</w:t>
        </w:r>
      </w:hyperlink>
    </w:p>
    <w:p w14:paraId="2AD765A0" w14:textId="59660603" w:rsidR="00F850D2" w:rsidRDefault="00F850D2" w:rsidP="00F850D2">
      <w:pPr>
        <w:pStyle w:val="ListParagraph"/>
        <w:numPr>
          <w:ilvl w:val="0"/>
          <w:numId w:val="5"/>
        </w:numPr>
      </w:pPr>
      <w:r>
        <w:t xml:space="preserve">Portage County: </w:t>
      </w:r>
      <w:hyperlink r:id="rId30" w:history="1">
        <w:r w:rsidRPr="009F2CB2">
          <w:rPr>
            <w:rStyle w:val="Hyperlink"/>
          </w:rPr>
          <w:t xml:space="preserve">Elvis </w:t>
        </w:r>
        <w:proofErr w:type="spellStart"/>
        <w:r w:rsidRPr="009F2CB2">
          <w:rPr>
            <w:rStyle w:val="Hyperlink"/>
          </w:rPr>
          <w:t>Grbac</w:t>
        </w:r>
        <w:proofErr w:type="spellEnd"/>
        <w:r w:rsidRPr="009F2CB2">
          <w:rPr>
            <w:rStyle w:val="Hyperlink"/>
          </w:rPr>
          <w:t xml:space="preserve"> in Aurora Oct 16</w:t>
        </w:r>
      </w:hyperlink>
    </w:p>
    <w:p w14:paraId="424F86D7" w14:textId="0111E65D" w:rsidR="00162E1C" w:rsidRDefault="00162E1C" w:rsidP="002A068A">
      <w:pPr>
        <w:pStyle w:val="ListParagraph"/>
        <w:numPr>
          <w:ilvl w:val="0"/>
          <w:numId w:val="5"/>
        </w:numPr>
      </w:pPr>
      <w:r>
        <w:t>Stark County:</w:t>
      </w:r>
      <w:r w:rsidR="003E487A">
        <w:t xml:space="preserve"> </w:t>
      </w:r>
      <w:hyperlink r:id="rId31" w:history="1">
        <w:r w:rsidR="003E487A" w:rsidRPr="009F2CB2">
          <w:rPr>
            <w:rStyle w:val="Hyperlink"/>
          </w:rPr>
          <w:t>Catholic Men's Fellowship Nov 5</w:t>
        </w:r>
      </w:hyperlink>
    </w:p>
    <w:p w14:paraId="2FE3C68F" w14:textId="234FE8CA" w:rsidR="003E487A" w:rsidRPr="007A0768" w:rsidRDefault="003E487A" w:rsidP="002A068A">
      <w:pPr>
        <w:pStyle w:val="ListParagraph"/>
        <w:numPr>
          <w:ilvl w:val="0"/>
          <w:numId w:val="5"/>
        </w:numPr>
        <w:rPr>
          <w:rStyle w:val="Hyperlink"/>
          <w:color w:val="000000"/>
          <w:u w:val="none"/>
        </w:rPr>
      </w:pPr>
      <w:r w:rsidRPr="001F0DB2">
        <w:rPr>
          <w:rFonts w:eastAsia="Arial Unicode MS"/>
        </w:rPr>
        <w:t xml:space="preserve">Trumbull County: </w:t>
      </w:r>
      <w:hyperlink r:id="rId32" w:history="1">
        <w:r w:rsidRPr="009F2CB2">
          <w:rPr>
            <w:rStyle w:val="Hyperlink"/>
          </w:rPr>
          <w:t>40 Hours Devotion at St Rose</w:t>
        </w:r>
      </w:hyperlink>
      <w:r>
        <w:t xml:space="preserve"> (Girard) Oct 16-18</w:t>
      </w:r>
    </w:p>
    <w:p w14:paraId="1D9424BD" w14:textId="310D3E35" w:rsidR="007A0768" w:rsidRPr="00CD4B8C" w:rsidRDefault="007A0768" w:rsidP="00CD4B8C">
      <w:pPr>
        <w:pStyle w:val="ListParagraph"/>
        <w:numPr>
          <w:ilvl w:val="0"/>
          <w:numId w:val="5"/>
        </w:numPr>
        <w:shd w:val="clear" w:color="auto" w:fill="auto"/>
      </w:pPr>
      <w:r>
        <w:t>Parish Events: Bulletin Blurbs</w:t>
      </w:r>
      <w:r>
        <w:br w:type="page"/>
      </w:r>
    </w:p>
    <w:p w14:paraId="3C3F1698" w14:textId="205CA78A" w:rsidR="00F7762D" w:rsidRPr="007A0768" w:rsidRDefault="00F7762D" w:rsidP="007A0768">
      <w:pPr>
        <w:pStyle w:val="ListParagraph"/>
        <w:ind w:left="360"/>
      </w:pPr>
      <w:r>
        <w:rPr>
          <w:b/>
        </w:rPr>
        <w:lastRenderedPageBreak/>
        <w:t>Quote of the Month:</w:t>
      </w:r>
    </w:p>
    <w:p w14:paraId="0D5EE099" w14:textId="77777777" w:rsidR="00F7762D" w:rsidRDefault="00F7762D" w:rsidP="002A068A">
      <w:pPr>
        <w:rPr>
          <w:b/>
        </w:rPr>
      </w:pPr>
    </w:p>
    <w:p w14:paraId="207AA4F5" w14:textId="69DA9CBB" w:rsidR="00F7762D" w:rsidRDefault="00725BCA" w:rsidP="002A068A">
      <w:pPr>
        <w:rPr>
          <w:rFonts w:eastAsia="Arial Unicode MS"/>
          <w:color w:val="383838"/>
          <w:shd w:val="clear" w:color="auto" w:fill="FFFFFF"/>
        </w:rPr>
      </w:pPr>
      <w:r w:rsidRPr="00023927">
        <w:rPr>
          <w:rFonts w:eastAsia="Arial Unicode MS"/>
          <w:color w:val="383838"/>
          <w:shd w:val="clear" w:color="auto" w:fill="FFFFFF"/>
        </w:rPr>
        <w:t>"</w:t>
      </w:r>
      <w:r w:rsidR="00FD3CD4">
        <w:rPr>
          <w:rFonts w:eastAsia="Arial Unicode MS"/>
          <w:color w:val="383838"/>
          <w:shd w:val="clear" w:color="auto" w:fill="FFFFFF"/>
        </w:rPr>
        <w:t>We do not go to Holy Communion because we are good; we go to become good.” –St. John Bosco</w:t>
      </w:r>
    </w:p>
    <w:p w14:paraId="3BBD2567" w14:textId="77777777" w:rsidR="00725BCA" w:rsidRDefault="00725BCA" w:rsidP="002A068A">
      <w:pPr>
        <w:rPr>
          <w:color w:val="383838"/>
          <w:sz w:val="23"/>
          <w:szCs w:val="23"/>
          <w:shd w:val="clear" w:color="auto" w:fill="FFFFFF"/>
        </w:rPr>
      </w:pPr>
    </w:p>
    <w:p w14:paraId="726EFF81" w14:textId="46DCFDF0" w:rsidR="003C23C3" w:rsidRDefault="00FD3CD4" w:rsidP="002A068A">
      <w:r>
        <w:rPr>
          <w:noProof/>
        </w:rPr>
        <w:drawing>
          <wp:inline distT="0" distB="0" distL="0" distR="0" wp14:anchorId="2706C8DD" wp14:editId="4A54969C">
            <wp:extent cx="4008120" cy="40081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378170_5646873145365407_2745842040937999794_n.jpg"/>
                    <pic:cNvPicPr/>
                  </pic:nvPicPr>
                  <pic:blipFill>
                    <a:blip r:embed="rId33">
                      <a:extLst>
                        <a:ext uri="{28A0092B-C50C-407E-A947-70E740481C1C}">
                          <a14:useLocalDpi xmlns:a14="http://schemas.microsoft.com/office/drawing/2010/main" val="0"/>
                        </a:ext>
                      </a:extLst>
                    </a:blip>
                    <a:stretch>
                      <a:fillRect/>
                    </a:stretch>
                  </pic:blipFill>
                  <pic:spPr>
                    <a:xfrm>
                      <a:off x="0" y="0"/>
                      <a:ext cx="4008120" cy="4008120"/>
                    </a:xfrm>
                    <a:prstGeom prst="rect">
                      <a:avLst/>
                    </a:prstGeom>
                  </pic:spPr>
                </pic:pic>
              </a:graphicData>
            </a:graphic>
          </wp:inline>
        </w:drawing>
      </w:r>
    </w:p>
    <w:p w14:paraId="4C65B1E9" w14:textId="77777777" w:rsidR="003C23C3" w:rsidRDefault="003C23C3" w:rsidP="002A068A"/>
    <w:p w14:paraId="74671CF2" w14:textId="77777777" w:rsidR="003C23C3" w:rsidRDefault="003C23C3" w:rsidP="002A068A"/>
    <w:p w14:paraId="32CE5FEF" w14:textId="77777777" w:rsidR="003C23C3" w:rsidRDefault="003C23C3" w:rsidP="002A068A"/>
    <w:p w14:paraId="32431C95" w14:textId="77777777" w:rsidR="003C23C3" w:rsidRDefault="003C23C3" w:rsidP="002A068A"/>
    <w:p w14:paraId="53AC41EA" w14:textId="77777777" w:rsidR="003C23C3" w:rsidRDefault="003C23C3" w:rsidP="002A068A"/>
    <w:p w14:paraId="12699A48" w14:textId="77777777" w:rsidR="003C23C3" w:rsidRDefault="003C23C3" w:rsidP="002A068A"/>
    <w:p w14:paraId="785081B0" w14:textId="77777777" w:rsidR="003C23C3" w:rsidRDefault="003C23C3" w:rsidP="002A068A"/>
    <w:p w14:paraId="438C2C5B" w14:textId="77777777" w:rsidR="003C23C3" w:rsidRDefault="003C23C3" w:rsidP="002A068A"/>
    <w:p w14:paraId="738E7CCB" w14:textId="77777777" w:rsidR="003C23C3" w:rsidRDefault="003C23C3" w:rsidP="002A068A"/>
    <w:p w14:paraId="3C565A81" w14:textId="77777777" w:rsidR="003C23C3" w:rsidRDefault="003C23C3" w:rsidP="002A068A"/>
    <w:p w14:paraId="57DAC9C6" w14:textId="77777777" w:rsidR="003C23C3" w:rsidRDefault="003C23C3" w:rsidP="002A068A"/>
    <w:p w14:paraId="7F7B92A2" w14:textId="77777777" w:rsidR="003C23C3" w:rsidRDefault="003C23C3" w:rsidP="002A068A"/>
    <w:p w14:paraId="42B54BA9" w14:textId="77777777" w:rsidR="003C23C3" w:rsidRDefault="003C23C3" w:rsidP="002A068A"/>
    <w:p w14:paraId="40246125" w14:textId="77777777" w:rsidR="003C23C3" w:rsidRDefault="003C23C3" w:rsidP="002A068A"/>
    <w:p w14:paraId="4EAF9E9C" w14:textId="77777777" w:rsidR="003C23C3" w:rsidRDefault="003C23C3" w:rsidP="002A068A"/>
    <w:p w14:paraId="42649C2A" w14:textId="77777777" w:rsidR="003C23C3" w:rsidRDefault="003C23C3" w:rsidP="002A068A"/>
    <w:p w14:paraId="62B0ED6B" w14:textId="77777777" w:rsidR="007A0768" w:rsidRDefault="007A0768">
      <w:pPr>
        <w:shd w:val="clear" w:color="auto" w:fill="auto"/>
        <w:rPr>
          <w:b/>
          <w:color w:val="008000"/>
        </w:rPr>
      </w:pPr>
      <w:r>
        <w:rPr>
          <w:b/>
          <w:color w:val="008000"/>
        </w:rPr>
        <w:br w:type="page"/>
      </w:r>
    </w:p>
    <w:p w14:paraId="456F9576" w14:textId="68B77FDB" w:rsidR="003C23C3" w:rsidRPr="003B10D0" w:rsidRDefault="003C23C3" w:rsidP="003C23C3">
      <w:pPr>
        <w:jc w:val="center"/>
        <w:rPr>
          <w:b/>
          <w:color w:val="008000"/>
        </w:rPr>
      </w:pPr>
      <w:r w:rsidRPr="003B10D0">
        <w:rPr>
          <w:b/>
          <w:color w:val="008000"/>
        </w:rPr>
        <w:lastRenderedPageBreak/>
        <w:t>CATHOLIC DIOCESE OF YOUNGSTOWN</w:t>
      </w:r>
    </w:p>
    <w:p w14:paraId="64C59D6B" w14:textId="77777777" w:rsidR="003C23C3" w:rsidRPr="003B10D0" w:rsidRDefault="003C23C3" w:rsidP="003C23C3">
      <w:pPr>
        <w:jc w:val="center"/>
        <w:rPr>
          <w:b/>
          <w:color w:val="008000"/>
        </w:rPr>
      </w:pPr>
      <w:r w:rsidRPr="003B10D0">
        <w:rPr>
          <w:b/>
          <w:color w:val="008000"/>
        </w:rPr>
        <w:t>SAFE ENVIRONMENT POLICY</w:t>
      </w:r>
    </w:p>
    <w:p w14:paraId="0C34EBA4" w14:textId="77777777" w:rsidR="003C23C3" w:rsidRPr="003B10D0" w:rsidRDefault="003C23C3" w:rsidP="003C23C3">
      <w:pPr>
        <w:jc w:val="center"/>
        <w:rPr>
          <w:b/>
          <w:color w:val="008000"/>
        </w:rPr>
      </w:pPr>
      <w:r w:rsidRPr="003B10D0">
        <w:rPr>
          <w:b/>
          <w:color w:val="008000"/>
        </w:rPr>
        <w:t>FOR THE PROTECTION OF CHILDREN AND VULNERABLE ADULTS</w:t>
      </w:r>
    </w:p>
    <w:p w14:paraId="654096EB" w14:textId="77777777" w:rsidR="003C23C3" w:rsidRPr="003B10D0" w:rsidRDefault="003C23C3" w:rsidP="003C23C3">
      <w:pPr>
        <w:jc w:val="center"/>
      </w:pPr>
    </w:p>
    <w:p w14:paraId="79EA92E1" w14:textId="77777777" w:rsidR="003C23C3" w:rsidRPr="003B10D0" w:rsidRDefault="003C23C3" w:rsidP="003C23C3">
      <w:pPr>
        <w:jc w:val="center"/>
        <w:rPr>
          <w:b/>
          <w:u w:val="single"/>
        </w:rPr>
      </w:pPr>
      <w:r w:rsidRPr="003B10D0">
        <w:rPr>
          <w:b/>
          <w:color w:val="E36C0A" w:themeColor="accent6" w:themeShade="BF"/>
          <w:u w:val="single"/>
        </w:rPr>
        <w:t>EDUCATION &amp; SCREENING</w:t>
      </w:r>
    </w:p>
    <w:p w14:paraId="3D7E20FD" w14:textId="77777777" w:rsidR="003C23C3" w:rsidRPr="003B10D0" w:rsidRDefault="003C23C3" w:rsidP="003C23C3">
      <w:pPr>
        <w:jc w:val="center"/>
      </w:pPr>
      <w:r w:rsidRPr="003B10D0">
        <w:t xml:space="preserve">All clergy, religious, seminarians/persons in formation, and employees, as well as any </w:t>
      </w:r>
      <w:proofErr w:type="gramStart"/>
      <w:r w:rsidRPr="003B10D0">
        <w:t>volunteers</w:t>
      </w:r>
      <w:proofErr w:type="gramEnd"/>
      <w:r w:rsidRPr="003B10D0">
        <w:t xml:space="preserve"> who work with children, young people, or vulnerable adults, are required to complete a background check and safe environment training. For more information about our safe environment compliance requirements </w:t>
      </w:r>
      <w:r>
        <w:t xml:space="preserve">visit: </w:t>
      </w:r>
      <w:r w:rsidRPr="003B10D0">
        <w:t>doy.org/safe-environment/.</w:t>
      </w:r>
    </w:p>
    <w:p w14:paraId="2AC47176" w14:textId="77777777" w:rsidR="003C23C3" w:rsidRPr="003B10D0" w:rsidRDefault="003C23C3" w:rsidP="003C23C3">
      <w:pPr>
        <w:rPr>
          <w:b/>
          <w:u w:val="single"/>
        </w:rPr>
      </w:pPr>
    </w:p>
    <w:p w14:paraId="4D4196C1" w14:textId="77777777" w:rsidR="003C23C3" w:rsidRPr="003B10D0" w:rsidRDefault="003C23C3" w:rsidP="003C23C3">
      <w:pPr>
        <w:jc w:val="center"/>
        <w:rPr>
          <w:b/>
          <w:color w:val="E36C0A" w:themeColor="accent6" w:themeShade="BF"/>
          <w:u w:val="single"/>
        </w:rPr>
      </w:pPr>
      <w:r w:rsidRPr="003B10D0">
        <w:rPr>
          <w:b/>
          <w:color w:val="E36C0A" w:themeColor="accent6" w:themeShade="BF"/>
          <w:u w:val="single"/>
        </w:rPr>
        <w:t>REPORTING &amp; VICTIM ASSISTANCE</w:t>
      </w:r>
    </w:p>
    <w:p w14:paraId="2CBE8375" w14:textId="77777777" w:rsidR="003C23C3" w:rsidRDefault="003C23C3" w:rsidP="003C23C3">
      <w:pPr>
        <w:jc w:val="center"/>
      </w:pPr>
      <w:r w:rsidRPr="00C97C72">
        <w:t>If you or someone you know has been abused or victimized by someone representing the Catholic Church, the Diocese encourages you to come forward and speak out by con</w:t>
      </w:r>
      <w:r>
        <w:t>tacting Civil Authorities and</w:t>
      </w:r>
      <w:r w:rsidRPr="00C97C72">
        <w:t xml:space="preserve"> Mr. Dominic </w:t>
      </w:r>
      <w:proofErr w:type="spellStart"/>
      <w:r w:rsidRPr="00C97C72">
        <w:t>Colucy</w:t>
      </w:r>
      <w:proofErr w:type="spellEnd"/>
      <w:r w:rsidRPr="00C97C72">
        <w:t xml:space="preserve">, Victim Assistance Coordinator. </w:t>
      </w:r>
      <w:r>
        <w:t xml:space="preserve">Mr. </w:t>
      </w:r>
      <w:proofErr w:type="spellStart"/>
      <w:r>
        <w:t>Colucy</w:t>
      </w:r>
      <w:proofErr w:type="spellEnd"/>
      <w:r>
        <w:t xml:space="preserve"> </w:t>
      </w:r>
      <w:r w:rsidRPr="00C97C72">
        <w:t>is available to help. He will listen to your needs and support you.  He will help you make a formal complaint.</w:t>
      </w:r>
    </w:p>
    <w:p w14:paraId="23C5F2FA" w14:textId="77777777" w:rsidR="003C23C3" w:rsidRPr="003B10D0" w:rsidRDefault="003C23C3" w:rsidP="003C23C3">
      <w:pPr>
        <w:rPr>
          <w:b/>
          <w:color w:val="17365D" w:themeColor="text2" w:themeShade="BF"/>
          <w:u w:val="single"/>
        </w:rPr>
      </w:pPr>
    </w:p>
    <w:p w14:paraId="7C0721A1" w14:textId="77777777" w:rsidR="003C23C3" w:rsidRPr="003B10D0" w:rsidRDefault="003C23C3" w:rsidP="003C23C3">
      <w:pPr>
        <w:jc w:val="center"/>
        <w:rPr>
          <w:b/>
          <w:color w:val="17365D" w:themeColor="text2" w:themeShade="BF"/>
          <w:u w:val="single"/>
        </w:rPr>
      </w:pPr>
      <w:r w:rsidRPr="003B10D0">
        <w:rPr>
          <w:b/>
          <w:color w:val="17365D" w:themeColor="text2" w:themeShade="BF"/>
          <w:u w:val="single"/>
        </w:rPr>
        <w:t>Contact Information</w:t>
      </w:r>
    </w:p>
    <w:p w14:paraId="38A22243" w14:textId="77777777" w:rsidR="003C23C3" w:rsidRPr="003B10D0" w:rsidRDefault="003C23C3" w:rsidP="003C23C3">
      <w:pPr>
        <w:jc w:val="center"/>
      </w:pPr>
      <w:r w:rsidRPr="003B10D0">
        <w:rPr>
          <w:b/>
        </w:rPr>
        <w:t>Confidential</w:t>
      </w:r>
      <w:r w:rsidRPr="003B10D0">
        <w:rPr>
          <w:b/>
          <w:color w:val="FF0000"/>
        </w:rPr>
        <w:t xml:space="preserve"> </w:t>
      </w:r>
      <w:r w:rsidRPr="003B10D0">
        <w:rPr>
          <w:b/>
        </w:rPr>
        <w:t>Response Line:</w:t>
      </w:r>
      <w:r w:rsidRPr="003B10D0">
        <w:t xml:space="preserve"> 330-718-1388</w:t>
      </w:r>
    </w:p>
    <w:p w14:paraId="3F093916" w14:textId="77777777" w:rsidR="003C23C3" w:rsidRPr="003B10D0" w:rsidRDefault="003C23C3" w:rsidP="003C23C3">
      <w:pPr>
        <w:jc w:val="center"/>
      </w:pPr>
      <w:r w:rsidRPr="003B10D0">
        <w:rPr>
          <w:b/>
        </w:rPr>
        <w:t xml:space="preserve">Email: </w:t>
      </w:r>
      <w:r w:rsidRPr="003B10D0">
        <w:t>dcolucy@youngstowndiocese.org</w:t>
      </w:r>
    </w:p>
    <w:p w14:paraId="5FDFC52D" w14:textId="77777777" w:rsidR="003C23C3" w:rsidRPr="003B10D0" w:rsidRDefault="003C23C3" w:rsidP="003C23C3">
      <w:pPr>
        <w:jc w:val="center"/>
        <w:rPr>
          <w:b/>
        </w:rPr>
      </w:pPr>
      <w:r w:rsidRPr="003B10D0">
        <w:rPr>
          <w:b/>
        </w:rPr>
        <w:t xml:space="preserve">By Mail: </w:t>
      </w:r>
      <w:r w:rsidRPr="003B10D0">
        <w:t>Catholic Diocese of Youngstown,</w:t>
      </w:r>
      <w:r w:rsidRPr="003B10D0">
        <w:rPr>
          <w:b/>
        </w:rPr>
        <w:t xml:space="preserve"> </w:t>
      </w:r>
      <w:r w:rsidRPr="003B10D0">
        <w:t xml:space="preserve">Attn: Dominic </w:t>
      </w:r>
      <w:proofErr w:type="spellStart"/>
      <w:r w:rsidRPr="003B10D0">
        <w:t>Colucy</w:t>
      </w:r>
      <w:proofErr w:type="spellEnd"/>
      <w:r w:rsidRPr="003B10D0">
        <w:t xml:space="preserve"> </w:t>
      </w:r>
    </w:p>
    <w:p w14:paraId="269C346E" w14:textId="77777777" w:rsidR="003C23C3" w:rsidRPr="003B10D0" w:rsidRDefault="003C23C3" w:rsidP="003C23C3">
      <w:pPr>
        <w:jc w:val="center"/>
        <w:rPr>
          <w:b/>
        </w:rPr>
      </w:pPr>
      <w:r w:rsidRPr="003B10D0">
        <w:t>144 W. Wood St., Youngstown, OH 44503</w:t>
      </w:r>
    </w:p>
    <w:p w14:paraId="519414B6" w14:textId="77777777" w:rsidR="003C23C3" w:rsidRPr="003B10D0" w:rsidRDefault="003C23C3" w:rsidP="003C23C3">
      <w:pPr>
        <w:jc w:val="center"/>
      </w:pPr>
    </w:p>
    <w:p w14:paraId="38AE87F4" w14:textId="78A4B0CE" w:rsidR="003C23C3" w:rsidRDefault="003C23C3" w:rsidP="003C23C3">
      <w:r w:rsidRPr="003B10D0">
        <w:t>Contact information for Civil Autho</w:t>
      </w:r>
      <w:r>
        <w:t xml:space="preserve">rities can </w:t>
      </w:r>
      <w:r w:rsidRPr="003B10D0">
        <w:t>be found at:</w:t>
      </w:r>
      <w:r>
        <w:t xml:space="preserve"> </w:t>
      </w:r>
      <w:r w:rsidRPr="003B10D0">
        <w:t>doy.org/safe-environment/.</w:t>
      </w:r>
    </w:p>
    <w:p w14:paraId="233AEB49" w14:textId="77777777" w:rsidR="003C23C3" w:rsidRDefault="003C23C3" w:rsidP="003C23C3">
      <w:pPr>
        <w:rPr>
          <w:b/>
          <w:color w:val="00B050"/>
        </w:rPr>
      </w:pPr>
    </w:p>
    <w:p w14:paraId="2661113C" w14:textId="77777777" w:rsidR="003C23C3" w:rsidRPr="002D5047" w:rsidRDefault="003C23C3" w:rsidP="003C23C3">
      <w:pPr>
        <w:jc w:val="center"/>
        <w:rPr>
          <w:b/>
          <w:color w:val="00B050"/>
        </w:rPr>
      </w:pPr>
      <w:r w:rsidRPr="002D5047">
        <w:rPr>
          <w:b/>
          <w:color w:val="00B050"/>
        </w:rPr>
        <w:t>DI</w:t>
      </w:r>
      <w:r>
        <w:rPr>
          <w:b/>
          <w:color w:val="00B050"/>
        </w:rPr>
        <w:t>Ó</w:t>
      </w:r>
      <w:r w:rsidRPr="002D5047">
        <w:rPr>
          <w:b/>
          <w:color w:val="00B050"/>
        </w:rPr>
        <w:t>CESIS CAT</w:t>
      </w:r>
      <w:r>
        <w:rPr>
          <w:b/>
          <w:color w:val="00B050"/>
        </w:rPr>
        <w:t>Ó</w:t>
      </w:r>
      <w:r w:rsidRPr="002D5047">
        <w:rPr>
          <w:b/>
          <w:color w:val="00B050"/>
        </w:rPr>
        <w:t>LICA DE YOUNGSTOWN</w:t>
      </w:r>
    </w:p>
    <w:p w14:paraId="74DEE9BC" w14:textId="77777777" w:rsidR="003C23C3" w:rsidRPr="002D5047" w:rsidRDefault="003C23C3" w:rsidP="003C23C3">
      <w:pPr>
        <w:jc w:val="center"/>
        <w:rPr>
          <w:b/>
          <w:color w:val="00B050"/>
        </w:rPr>
      </w:pPr>
      <w:r w:rsidRPr="002D5047">
        <w:rPr>
          <w:b/>
          <w:color w:val="00B050"/>
        </w:rPr>
        <w:t>POL</w:t>
      </w:r>
      <w:r>
        <w:rPr>
          <w:b/>
          <w:color w:val="00B050"/>
        </w:rPr>
        <w:t>Í</w:t>
      </w:r>
      <w:r w:rsidRPr="002D5047">
        <w:rPr>
          <w:b/>
          <w:color w:val="00B050"/>
        </w:rPr>
        <w:t>TICA DE AMBIENTE SEGURO</w:t>
      </w:r>
    </w:p>
    <w:p w14:paraId="26B9C151" w14:textId="77777777" w:rsidR="003C23C3" w:rsidRDefault="003C23C3" w:rsidP="003C23C3">
      <w:pPr>
        <w:jc w:val="center"/>
        <w:rPr>
          <w:b/>
          <w:color w:val="00B050"/>
        </w:rPr>
      </w:pPr>
      <w:r w:rsidRPr="002D5047">
        <w:rPr>
          <w:b/>
          <w:color w:val="00B050"/>
        </w:rPr>
        <w:t>PARA LA PROTECCI</w:t>
      </w:r>
      <w:r>
        <w:rPr>
          <w:b/>
          <w:color w:val="00B050"/>
        </w:rPr>
        <w:t>Ó</w:t>
      </w:r>
      <w:r w:rsidRPr="002D5047">
        <w:rPr>
          <w:b/>
          <w:color w:val="00B050"/>
        </w:rPr>
        <w:t>N DE NI</w:t>
      </w:r>
      <w:r>
        <w:rPr>
          <w:b/>
          <w:color w:val="00B050"/>
        </w:rPr>
        <w:t>Ñ</w:t>
      </w:r>
      <w:r w:rsidRPr="002D5047">
        <w:rPr>
          <w:b/>
          <w:color w:val="00B050"/>
        </w:rPr>
        <w:t>OS Y ADULTOS VULNERABLES</w:t>
      </w:r>
    </w:p>
    <w:p w14:paraId="3F3A092E" w14:textId="77777777" w:rsidR="003C23C3" w:rsidRDefault="003C23C3" w:rsidP="003C23C3">
      <w:pPr>
        <w:jc w:val="center"/>
        <w:rPr>
          <w:b/>
          <w:color w:val="00B050"/>
        </w:rPr>
      </w:pPr>
    </w:p>
    <w:p w14:paraId="307F11DD" w14:textId="77777777" w:rsidR="003C23C3" w:rsidRDefault="003C23C3" w:rsidP="003C23C3">
      <w:pPr>
        <w:jc w:val="center"/>
        <w:rPr>
          <w:b/>
          <w:color w:val="C0504D" w:themeColor="accent2"/>
        </w:rPr>
      </w:pPr>
      <w:r w:rsidRPr="002D5047">
        <w:rPr>
          <w:b/>
          <w:color w:val="C0504D" w:themeColor="accent2"/>
        </w:rPr>
        <w:t>EDUCACI</w:t>
      </w:r>
      <w:r>
        <w:rPr>
          <w:b/>
          <w:color w:val="C0504D" w:themeColor="accent2"/>
        </w:rPr>
        <w:t>Ó</w:t>
      </w:r>
      <w:r w:rsidRPr="002D5047">
        <w:rPr>
          <w:b/>
          <w:color w:val="C0504D" w:themeColor="accent2"/>
        </w:rPr>
        <w:t xml:space="preserve">N Y </w:t>
      </w:r>
      <w:r>
        <w:rPr>
          <w:b/>
          <w:color w:val="C0504D" w:themeColor="accent2"/>
        </w:rPr>
        <w:t>DETECCIÓN</w:t>
      </w:r>
    </w:p>
    <w:p w14:paraId="15DD1132" w14:textId="77777777" w:rsidR="003C23C3" w:rsidRDefault="003C23C3" w:rsidP="003C23C3">
      <w:pPr>
        <w:jc w:val="center"/>
        <w:rPr>
          <w:color w:val="000000" w:themeColor="text1"/>
        </w:rPr>
      </w:pPr>
      <w:r>
        <w:rPr>
          <w:color w:val="000000" w:themeColor="text1"/>
        </w:rPr>
        <w:t xml:space="preserve">Los </w:t>
      </w:r>
      <w:proofErr w:type="spellStart"/>
      <w:r>
        <w:rPr>
          <w:color w:val="000000" w:themeColor="text1"/>
        </w:rPr>
        <w:t>clérigos</w:t>
      </w:r>
      <w:proofErr w:type="spellEnd"/>
      <w:r w:rsidRPr="002D5047">
        <w:rPr>
          <w:color w:val="000000" w:themeColor="text1"/>
        </w:rPr>
        <w:t xml:space="preserve">, </w:t>
      </w:r>
      <w:proofErr w:type="spellStart"/>
      <w:r>
        <w:rPr>
          <w:color w:val="000000" w:themeColor="text1"/>
        </w:rPr>
        <w:t>religiosos</w:t>
      </w:r>
      <w:proofErr w:type="spellEnd"/>
      <w:r>
        <w:rPr>
          <w:color w:val="000000" w:themeColor="text1"/>
        </w:rPr>
        <w:t xml:space="preserve">, </w:t>
      </w:r>
      <w:proofErr w:type="spellStart"/>
      <w:r>
        <w:rPr>
          <w:color w:val="000000" w:themeColor="text1"/>
        </w:rPr>
        <w:t>seminaristas</w:t>
      </w:r>
      <w:proofErr w:type="spellEnd"/>
      <w:r>
        <w:rPr>
          <w:color w:val="000000" w:themeColor="text1"/>
        </w:rPr>
        <w:t xml:space="preserve">/personas </w:t>
      </w:r>
      <w:proofErr w:type="spellStart"/>
      <w:r>
        <w:rPr>
          <w:color w:val="000000" w:themeColor="text1"/>
        </w:rPr>
        <w:t>en</w:t>
      </w:r>
      <w:proofErr w:type="spellEnd"/>
      <w:r>
        <w:rPr>
          <w:color w:val="000000" w:themeColor="text1"/>
        </w:rPr>
        <w:t xml:space="preserve"> </w:t>
      </w:r>
      <w:proofErr w:type="spellStart"/>
      <w:r>
        <w:rPr>
          <w:color w:val="000000" w:themeColor="text1"/>
        </w:rPr>
        <w:t>formación</w:t>
      </w:r>
      <w:proofErr w:type="spellEnd"/>
      <w:r>
        <w:rPr>
          <w:color w:val="000000" w:themeColor="text1"/>
        </w:rPr>
        <w:t xml:space="preserve">, y </w:t>
      </w:r>
      <w:proofErr w:type="spellStart"/>
      <w:r>
        <w:rPr>
          <w:color w:val="000000" w:themeColor="text1"/>
        </w:rPr>
        <w:t>empleados</w:t>
      </w:r>
      <w:proofErr w:type="spellEnd"/>
      <w:r>
        <w:rPr>
          <w:color w:val="000000" w:themeColor="text1"/>
        </w:rPr>
        <w:t xml:space="preserve">, </w:t>
      </w:r>
      <w:proofErr w:type="spellStart"/>
      <w:r>
        <w:rPr>
          <w:color w:val="000000" w:themeColor="text1"/>
        </w:rPr>
        <w:t>así</w:t>
      </w:r>
      <w:proofErr w:type="spellEnd"/>
      <w:r>
        <w:rPr>
          <w:color w:val="000000" w:themeColor="text1"/>
        </w:rPr>
        <w:t xml:space="preserve"> </w:t>
      </w:r>
      <w:proofErr w:type="spellStart"/>
      <w:proofErr w:type="gramStart"/>
      <w:r>
        <w:rPr>
          <w:color w:val="000000" w:themeColor="text1"/>
        </w:rPr>
        <w:t>como</w:t>
      </w:r>
      <w:proofErr w:type="spellEnd"/>
      <w:proofErr w:type="gramEnd"/>
      <w:r>
        <w:rPr>
          <w:color w:val="000000" w:themeColor="text1"/>
        </w:rPr>
        <w:t xml:space="preserve"> </w:t>
      </w:r>
      <w:proofErr w:type="spellStart"/>
      <w:r>
        <w:rPr>
          <w:color w:val="000000" w:themeColor="text1"/>
        </w:rPr>
        <w:t>cualquier</w:t>
      </w:r>
      <w:proofErr w:type="spellEnd"/>
      <w:r>
        <w:rPr>
          <w:color w:val="000000" w:themeColor="text1"/>
        </w:rPr>
        <w:t xml:space="preserve"> </w:t>
      </w:r>
      <w:proofErr w:type="spellStart"/>
      <w:r>
        <w:rPr>
          <w:color w:val="000000" w:themeColor="text1"/>
        </w:rPr>
        <w:t>voluntario</w:t>
      </w:r>
      <w:proofErr w:type="spellEnd"/>
      <w:r>
        <w:rPr>
          <w:color w:val="000000" w:themeColor="text1"/>
        </w:rPr>
        <w:t xml:space="preserve"> que </w:t>
      </w:r>
      <w:proofErr w:type="spellStart"/>
      <w:r>
        <w:rPr>
          <w:color w:val="000000" w:themeColor="text1"/>
        </w:rPr>
        <w:t>trabaja</w:t>
      </w:r>
      <w:proofErr w:type="spellEnd"/>
      <w:r>
        <w:rPr>
          <w:color w:val="000000" w:themeColor="text1"/>
        </w:rPr>
        <w:t xml:space="preserve"> con </w:t>
      </w:r>
      <w:proofErr w:type="spellStart"/>
      <w:r>
        <w:rPr>
          <w:color w:val="000000" w:themeColor="text1"/>
        </w:rPr>
        <w:t>niños</w:t>
      </w:r>
      <w:proofErr w:type="spellEnd"/>
      <w:r>
        <w:rPr>
          <w:color w:val="000000" w:themeColor="text1"/>
        </w:rPr>
        <w:t xml:space="preserve">, </w:t>
      </w:r>
      <w:proofErr w:type="spellStart"/>
      <w:r>
        <w:rPr>
          <w:color w:val="000000" w:themeColor="text1"/>
        </w:rPr>
        <w:t>jóvenes</w:t>
      </w:r>
      <w:proofErr w:type="spellEnd"/>
      <w:r>
        <w:rPr>
          <w:color w:val="000000" w:themeColor="text1"/>
        </w:rPr>
        <w:t xml:space="preserve"> o </w:t>
      </w:r>
      <w:proofErr w:type="spellStart"/>
      <w:r>
        <w:rPr>
          <w:color w:val="000000" w:themeColor="text1"/>
        </w:rPr>
        <w:t>adultos</w:t>
      </w:r>
      <w:proofErr w:type="spellEnd"/>
      <w:r>
        <w:rPr>
          <w:color w:val="000000" w:themeColor="text1"/>
        </w:rPr>
        <w:t xml:space="preserve"> </w:t>
      </w:r>
      <w:proofErr w:type="spellStart"/>
      <w:r>
        <w:rPr>
          <w:color w:val="000000" w:themeColor="text1"/>
        </w:rPr>
        <w:t>vulnerables</w:t>
      </w:r>
      <w:proofErr w:type="spellEnd"/>
      <w:r>
        <w:rPr>
          <w:color w:val="000000" w:themeColor="text1"/>
        </w:rPr>
        <w:t xml:space="preserve">, </w:t>
      </w:r>
      <w:proofErr w:type="spellStart"/>
      <w:r>
        <w:rPr>
          <w:color w:val="000000" w:themeColor="text1"/>
        </w:rPr>
        <w:t>están</w:t>
      </w:r>
      <w:proofErr w:type="spellEnd"/>
      <w:r>
        <w:rPr>
          <w:color w:val="000000" w:themeColor="text1"/>
        </w:rPr>
        <w:t xml:space="preserve"> </w:t>
      </w:r>
      <w:proofErr w:type="spellStart"/>
      <w:r>
        <w:rPr>
          <w:color w:val="000000" w:themeColor="text1"/>
        </w:rPr>
        <w:t>obligados</w:t>
      </w:r>
      <w:proofErr w:type="spellEnd"/>
      <w:r>
        <w:rPr>
          <w:color w:val="000000" w:themeColor="text1"/>
        </w:rPr>
        <w:t xml:space="preserve"> a </w:t>
      </w:r>
      <w:proofErr w:type="spellStart"/>
      <w:r>
        <w:rPr>
          <w:color w:val="000000" w:themeColor="text1"/>
        </w:rPr>
        <w:t>completar</w:t>
      </w:r>
      <w:proofErr w:type="spellEnd"/>
      <w:r>
        <w:rPr>
          <w:color w:val="000000" w:themeColor="text1"/>
        </w:rPr>
        <w:t xml:space="preserve"> </w:t>
      </w:r>
      <w:proofErr w:type="spellStart"/>
      <w:r>
        <w:rPr>
          <w:color w:val="000000" w:themeColor="text1"/>
        </w:rPr>
        <w:t>una</w:t>
      </w:r>
      <w:proofErr w:type="spellEnd"/>
      <w:r>
        <w:rPr>
          <w:color w:val="000000" w:themeColor="text1"/>
        </w:rPr>
        <w:t xml:space="preserve"> </w:t>
      </w:r>
      <w:proofErr w:type="spellStart"/>
      <w:r>
        <w:rPr>
          <w:color w:val="000000" w:themeColor="text1"/>
        </w:rPr>
        <w:t>verificación</w:t>
      </w:r>
      <w:proofErr w:type="spellEnd"/>
      <w:r>
        <w:rPr>
          <w:color w:val="000000" w:themeColor="text1"/>
        </w:rPr>
        <w:t xml:space="preserve"> de </w:t>
      </w:r>
      <w:proofErr w:type="spellStart"/>
      <w:r>
        <w:rPr>
          <w:color w:val="000000" w:themeColor="text1"/>
        </w:rPr>
        <w:t>antecedentes</w:t>
      </w:r>
      <w:proofErr w:type="spellEnd"/>
      <w:r>
        <w:rPr>
          <w:color w:val="000000" w:themeColor="text1"/>
        </w:rPr>
        <w:t xml:space="preserve"> y </w:t>
      </w:r>
      <w:proofErr w:type="spellStart"/>
      <w:r>
        <w:rPr>
          <w:color w:val="000000" w:themeColor="text1"/>
        </w:rPr>
        <w:t>capacitación</w:t>
      </w:r>
      <w:proofErr w:type="spellEnd"/>
      <w:r>
        <w:rPr>
          <w:color w:val="000000" w:themeColor="text1"/>
        </w:rPr>
        <w:t xml:space="preserve"> </w:t>
      </w:r>
      <w:proofErr w:type="spellStart"/>
      <w:r>
        <w:rPr>
          <w:color w:val="000000" w:themeColor="text1"/>
        </w:rPr>
        <w:t>en</w:t>
      </w:r>
      <w:proofErr w:type="spellEnd"/>
      <w:r>
        <w:rPr>
          <w:color w:val="000000" w:themeColor="text1"/>
        </w:rPr>
        <w:t xml:space="preserve"> la </w:t>
      </w:r>
      <w:proofErr w:type="spellStart"/>
      <w:r>
        <w:rPr>
          <w:color w:val="000000" w:themeColor="text1"/>
        </w:rPr>
        <w:t>política</w:t>
      </w:r>
      <w:proofErr w:type="spellEnd"/>
      <w:r>
        <w:rPr>
          <w:color w:val="000000" w:themeColor="text1"/>
        </w:rPr>
        <w:t xml:space="preserve"> de </w:t>
      </w:r>
      <w:proofErr w:type="spellStart"/>
      <w:r>
        <w:rPr>
          <w:color w:val="000000" w:themeColor="text1"/>
        </w:rPr>
        <w:t>ambiente</w:t>
      </w:r>
      <w:proofErr w:type="spellEnd"/>
      <w:r>
        <w:rPr>
          <w:color w:val="000000" w:themeColor="text1"/>
        </w:rPr>
        <w:t xml:space="preserve"> </w:t>
      </w:r>
      <w:proofErr w:type="spellStart"/>
      <w:r>
        <w:rPr>
          <w:color w:val="000000" w:themeColor="text1"/>
        </w:rPr>
        <w:t>seguro</w:t>
      </w:r>
      <w:proofErr w:type="spellEnd"/>
      <w:r>
        <w:rPr>
          <w:color w:val="000000" w:themeColor="text1"/>
        </w:rPr>
        <w:t xml:space="preserve">.  </w:t>
      </w:r>
      <w:proofErr w:type="gramStart"/>
      <w:r>
        <w:rPr>
          <w:color w:val="000000" w:themeColor="text1"/>
        </w:rPr>
        <w:t xml:space="preserve">Para </w:t>
      </w:r>
      <w:proofErr w:type="spellStart"/>
      <w:r>
        <w:rPr>
          <w:color w:val="000000" w:themeColor="text1"/>
        </w:rPr>
        <w:t>más</w:t>
      </w:r>
      <w:proofErr w:type="spellEnd"/>
      <w:r>
        <w:rPr>
          <w:color w:val="000000" w:themeColor="text1"/>
        </w:rPr>
        <w:t xml:space="preserve"> </w:t>
      </w:r>
      <w:proofErr w:type="spellStart"/>
      <w:r>
        <w:rPr>
          <w:color w:val="000000" w:themeColor="text1"/>
        </w:rPr>
        <w:t>información</w:t>
      </w:r>
      <w:proofErr w:type="spellEnd"/>
      <w:r>
        <w:rPr>
          <w:color w:val="000000" w:themeColor="text1"/>
        </w:rPr>
        <w:t xml:space="preserve"> </w:t>
      </w:r>
      <w:proofErr w:type="spellStart"/>
      <w:r>
        <w:rPr>
          <w:color w:val="000000" w:themeColor="text1"/>
        </w:rPr>
        <w:t>sobre</w:t>
      </w:r>
      <w:proofErr w:type="spellEnd"/>
      <w:r>
        <w:rPr>
          <w:color w:val="000000" w:themeColor="text1"/>
        </w:rPr>
        <w:t xml:space="preserve"> </w:t>
      </w:r>
      <w:proofErr w:type="spellStart"/>
      <w:r>
        <w:rPr>
          <w:color w:val="000000" w:themeColor="text1"/>
        </w:rPr>
        <w:t>nuestros</w:t>
      </w:r>
      <w:proofErr w:type="spellEnd"/>
      <w:r>
        <w:rPr>
          <w:color w:val="000000" w:themeColor="text1"/>
        </w:rPr>
        <w:t xml:space="preserve"> </w:t>
      </w:r>
      <w:proofErr w:type="spellStart"/>
      <w:r>
        <w:rPr>
          <w:color w:val="000000" w:themeColor="text1"/>
        </w:rPr>
        <w:t>requisitos</w:t>
      </w:r>
      <w:proofErr w:type="spellEnd"/>
      <w:r>
        <w:rPr>
          <w:color w:val="000000" w:themeColor="text1"/>
        </w:rPr>
        <w:t xml:space="preserve"> de </w:t>
      </w:r>
      <w:proofErr w:type="spellStart"/>
      <w:r>
        <w:rPr>
          <w:color w:val="000000" w:themeColor="text1"/>
        </w:rPr>
        <w:t>cumplimiento</w:t>
      </w:r>
      <w:proofErr w:type="spellEnd"/>
      <w:r>
        <w:rPr>
          <w:color w:val="000000" w:themeColor="text1"/>
        </w:rPr>
        <w:t xml:space="preserve"> de </w:t>
      </w:r>
      <w:proofErr w:type="spellStart"/>
      <w:r>
        <w:rPr>
          <w:color w:val="000000" w:themeColor="text1"/>
        </w:rPr>
        <w:t>ambiente</w:t>
      </w:r>
      <w:proofErr w:type="spellEnd"/>
      <w:r>
        <w:rPr>
          <w:color w:val="000000" w:themeColor="text1"/>
        </w:rPr>
        <w:t xml:space="preserve"> </w:t>
      </w:r>
      <w:proofErr w:type="spellStart"/>
      <w:r>
        <w:rPr>
          <w:color w:val="000000" w:themeColor="text1"/>
        </w:rPr>
        <w:t>seguro</w:t>
      </w:r>
      <w:proofErr w:type="spellEnd"/>
      <w:r>
        <w:rPr>
          <w:color w:val="000000" w:themeColor="text1"/>
        </w:rPr>
        <w:t xml:space="preserve"> </w:t>
      </w:r>
      <w:proofErr w:type="spellStart"/>
      <w:r>
        <w:rPr>
          <w:color w:val="000000" w:themeColor="text1"/>
        </w:rPr>
        <w:t>visite</w:t>
      </w:r>
      <w:proofErr w:type="spellEnd"/>
      <w:r>
        <w:rPr>
          <w:color w:val="000000" w:themeColor="text1"/>
        </w:rPr>
        <w:t xml:space="preserve"> </w:t>
      </w:r>
      <w:r w:rsidRPr="002D5047">
        <w:rPr>
          <w:color w:val="000000" w:themeColor="text1"/>
        </w:rPr>
        <w:t>doy.org/safe-environment/.</w:t>
      </w:r>
      <w:proofErr w:type="gramEnd"/>
      <w:r>
        <w:rPr>
          <w:color w:val="000000" w:themeColor="text1"/>
        </w:rPr>
        <w:t xml:space="preserve"> </w:t>
      </w:r>
    </w:p>
    <w:p w14:paraId="5CE970B2" w14:textId="77777777" w:rsidR="003C23C3" w:rsidRDefault="003C23C3" w:rsidP="003C23C3">
      <w:pPr>
        <w:jc w:val="center"/>
        <w:rPr>
          <w:color w:val="000000" w:themeColor="text1"/>
        </w:rPr>
      </w:pPr>
    </w:p>
    <w:p w14:paraId="02954C16" w14:textId="77777777" w:rsidR="003C23C3" w:rsidRDefault="003C23C3" w:rsidP="003C23C3">
      <w:pPr>
        <w:jc w:val="center"/>
        <w:rPr>
          <w:b/>
          <w:color w:val="C0504D" w:themeColor="accent2"/>
        </w:rPr>
      </w:pPr>
      <w:r>
        <w:rPr>
          <w:b/>
          <w:color w:val="C0504D" w:themeColor="accent2"/>
        </w:rPr>
        <w:t>DENUNCIA Y ASISTENCIA LAS VICTIMAS</w:t>
      </w:r>
    </w:p>
    <w:p w14:paraId="34949F4A" w14:textId="77777777" w:rsidR="003C23C3" w:rsidRDefault="003C23C3" w:rsidP="003C23C3">
      <w:pPr>
        <w:jc w:val="center"/>
        <w:rPr>
          <w:color w:val="000000" w:themeColor="text1"/>
        </w:rPr>
      </w:pPr>
      <w:r>
        <w:rPr>
          <w:color w:val="000000" w:themeColor="text1"/>
        </w:rPr>
        <w:t xml:space="preserve">La </w:t>
      </w:r>
      <w:proofErr w:type="spellStart"/>
      <w:r>
        <w:rPr>
          <w:color w:val="000000" w:themeColor="text1"/>
        </w:rPr>
        <w:t>Diócesis</w:t>
      </w:r>
      <w:proofErr w:type="spellEnd"/>
      <w:r>
        <w:rPr>
          <w:color w:val="000000" w:themeColor="text1"/>
        </w:rPr>
        <w:t xml:space="preserve"> lo </w:t>
      </w:r>
      <w:proofErr w:type="spellStart"/>
      <w:r>
        <w:rPr>
          <w:color w:val="000000" w:themeColor="text1"/>
        </w:rPr>
        <w:t>alienta</w:t>
      </w:r>
      <w:proofErr w:type="spellEnd"/>
      <w:r>
        <w:rPr>
          <w:color w:val="000000" w:themeColor="text1"/>
        </w:rPr>
        <w:t xml:space="preserve"> a </w:t>
      </w:r>
      <w:proofErr w:type="spellStart"/>
      <w:r>
        <w:rPr>
          <w:color w:val="000000" w:themeColor="text1"/>
        </w:rPr>
        <w:t>presentarse</w:t>
      </w:r>
      <w:proofErr w:type="spellEnd"/>
      <w:r>
        <w:rPr>
          <w:color w:val="000000" w:themeColor="text1"/>
        </w:rPr>
        <w:t xml:space="preserve"> y </w:t>
      </w:r>
      <w:proofErr w:type="spellStart"/>
      <w:r>
        <w:rPr>
          <w:color w:val="000000" w:themeColor="text1"/>
        </w:rPr>
        <w:t>denunciar</w:t>
      </w:r>
      <w:proofErr w:type="spellEnd"/>
      <w:r>
        <w:rPr>
          <w:color w:val="000000" w:themeColor="text1"/>
        </w:rPr>
        <w:t xml:space="preserve"> el </w:t>
      </w:r>
      <w:proofErr w:type="spellStart"/>
      <w:r>
        <w:rPr>
          <w:color w:val="000000" w:themeColor="text1"/>
        </w:rPr>
        <w:t>caso</w:t>
      </w:r>
      <w:proofErr w:type="spellEnd"/>
      <w:r>
        <w:rPr>
          <w:color w:val="000000" w:themeColor="text1"/>
        </w:rPr>
        <w:t xml:space="preserve"> </w:t>
      </w:r>
      <w:proofErr w:type="spellStart"/>
      <w:r>
        <w:rPr>
          <w:color w:val="000000" w:themeColor="text1"/>
        </w:rPr>
        <w:t>contactando</w:t>
      </w:r>
      <w:proofErr w:type="spellEnd"/>
      <w:r>
        <w:rPr>
          <w:color w:val="000000" w:themeColor="text1"/>
        </w:rPr>
        <w:t xml:space="preserve"> a las </w:t>
      </w:r>
      <w:proofErr w:type="spellStart"/>
      <w:r>
        <w:rPr>
          <w:color w:val="000000" w:themeColor="text1"/>
        </w:rPr>
        <w:t>autoridades</w:t>
      </w:r>
      <w:proofErr w:type="spellEnd"/>
      <w:r>
        <w:rPr>
          <w:color w:val="000000" w:themeColor="text1"/>
        </w:rPr>
        <w:t xml:space="preserve"> </w:t>
      </w:r>
      <w:proofErr w:type="spellStart"/>
      <w:r>
        <w:rPr>
          <w:color w:val="000000" w:themeColor="text1"/>
        </w:rPr>
        <w:t>civiles</w:t>
      </w:r>
      <w:proofErr w:type="spellEnd"/>
      <w:r>
        <w:rPr>
          <w:color w:val="000000" w:themeColor="text1"/>
        </w:rPr>
        <w:t xml:space="preserve"> y/o al Sr. Dominic </w:t>
      </w:r>
      <w:proofErr w:type="spellStart"/>
      <w:r>
        <w:rPr>
          <w:color w:val="000000" w:themeColor="text1"/>
        </w:rPr>
        <w:t>Colucy</w:t>
      </w:r>
      <w:proofErr w:type="spellEnd"/>
      <w:r>
        <w:rPr>
          <w:color w:val="000000" w:themeColor="text1"/>
        </w:rPr>
        <w:t xml:space="preserve">, </w:t>
      </w:r>
      <w:proofErr w:type="spellStart"/>
      <w:r>
        <w:rPr>
          <w:color w:val="000000" w:themeColor="text1"/>
        </w:rPr>
        <w:t>Coordinador</w:t>
      </w:r>
      <w:proofErr w:type="spellEnd"/>
      <w:r>
        <w:rPr>
          <w:color w:val="000000" w:themeColor="text1"/>
        </w:rPr>
        <w:t xml:space="preserve"> de </w:t>
      </w:r>
      <w:proofErr w:type="spellStart"/>
      <w:r>
        <w:rPr>
          <w:color w:val="000000" w:themeColor="text1"/>
        </w:rPr>
        <w:t>Asistencia</w:t>
      </w:r>
      <w:proofErr w:type="spellEnd"/>
      <w:r>
        <w:rPr>
          <w:color w:val="000000" w:themeColor="text1"/>
        </w:rPr>
        <w:t xml:space="preserve"> a las </w:t>
      </w:r>
      <w:proofErr w:type="spellStart"/>
      <w:r>
        <w:rPr>
          <w:color w:val="000000" w:themeColor="text1"/>
        </w:rPr>
        <w:t>Víctimas</w:t>
      </w:r>
      <w:proofErr w:type="spellEnd"/>
      <w:r>
        <w:rPr>
          <w:color w:val="000000" w:themeColor="text1"/>
        </w:rPr>
        <w:t xml:space="preserve">. El Sr. </w:t>
      </w:r>
      <w:proofErr w:type="spellStart"/>
      <w:r>
        <w:rPr>
          <w:color w:val="000000" w:themeColor="text1"/>
        </w:rPr>
        <w:t>Colucy</w:t>
      </w:r>
      <w:proofErr w:type="spellEnd"/>
      <w:r>
        <w:rPr>
          <w:color w:val="000000" w:themeColor="text1"/>
        </w:rPr>
        <w:t xml:space="preserve"> </w:t>
      </w:r>
      <w:proofErr w:type="spellStart"/>
      <w:r>
        <w:rPr>
          <w:color w:val="000000" w:themeColor="text1"/>
        </w:rPr>
        <w:t>está</w:t>
      </w:r>
      <w:proofErr w:type="spellEnd"/>
      <w:r>
        <w:rPr>
          <w:color w:val="000000" w:themeColor="text1"/>
        </w:rPr>
        <w:t xml:space="preserve"> </w:t>
      </w:r>
      <w:proofErr w:type="spellStart"/>
      <w:r>
        <w:rPr>
          <w:color w:val="000000" w:themeColor="text1"/>
        </w:rPr>
        <w:t>disponible</w:t>
      </w:r>
      <w:proofErr w:type="spellEnd"/>
      <w:r>
        <w:rPr>
          <w:color w:val="000000" w:themeColor="text1"/>
        </w:rPr>
        <w:t xml:space="preserve"> para </w:t>
      </w:r>
      <w:proofErr w:type="spellStart"/>
      <w:r>
        <w:rPr>
          <w:color w:val="000000" w:themeColor="text1"/>
        </w:rPr>
        <w:t>ayudarlo</w:t>
      </w:r>
      <w:proofErr w:type="spellEnd"/>
      <w:r>
        <w:rPr>
          <w:color w:val="000000" w:themeColor="text1"/>
        </w:rPr>
        <w:t xml:space="preserve"> </w:t>
      </w:r>
      <w:proofErr w:type="gramStart"/>
      <w:r>
        <w:rPr>
          <w:color w:val="000000" w:themeColor="text1"/>
        </w:rPr>
        <w:t>a</w:t>
      </w:r>
      <w:proofErr w:type="gramEnd"/>
      <w:r>
        <w:rPr>
          <w:color w:val="000000" w:themeColor="text1"/>
        </w:rPr>
        <w:t xml:space="preserve"> </w:t>
      </w:r>
      <w:proofErr w:type="spellStart"/>
      <w:r>
        <w:rPr>
          <w:color w:val="000000" w:themeColor="text1"/>
        </w:rPr>
        <w:t>usted</w:t>
      </w:r>
      <w:proofErr w:type="spellEnd"/>
      <w:r>
        <w:rPr>
          <w:color w:val="000000" w:themeColor="text1"/>
        </w:rPr>
        <w:t xml:space="preserve"> o </w:t>
      </w:r>
      <w:proofErr w:type="spellStart"/>
      <w:r>
        <w:rPr>
          <w:color w:val="000000" w:themeColor="text1"/>
        </w:rPr>
        <w:t>cualquier</w:t>
      </w:r>
      <w:proofErr w:type="spellEnd"/>
      <w:r>
        <w:rPr>
          <w:color w:val="000000" w:themeColor="text1"/>
        </w:rPr>
        <w:t xml:space="preserve"> </w:t>
      </w:r>
      <w:proofErr w:type="spellStart"/>
      <w:r>
        <w:rPr>
          <w:color w:val="000000" w:themeColor="text1"/>
        </w:rPr>
        <w:t>otra</w:t>
      </w:r>
      <w:proofErr w:type="spellEnd"/>
      <w:r>
        <w:rPr>
          <w:color w:val="000000" w:themeColor="text1"/>
        </w:rPr>
        <w:t xml:space="preserve"> persona que </w:t>
      </w:r>
      <w:proofErr w:type="spellStart"/>
      <w:r>
        <w:rPr>
          <w:color w:val="000000" w:themeColor="text1"/>
        </w:rPr>
        <w:t>haya</w:t>
      </w:r>
      <w:proofErr w:type="spellEnd"/>
      <w:r>
        <w:rPr>
          <w:color w:val="000000" w:themeColor="text1"/>
        </w:rPr>
        <w:t xml:space="preserve"> </w:t>
      </w:r>
      <w:proofErr w:type="spellStart"/>
      <w:r>
        <w:rPr>
          <w:color w:val="000000" w:themeColor="text1"/>
        </w:rPr>
        <w:t>sido</w:t>
      </w:r>
      <w:proofErr w:type="spellEnd"/>
      <w:r>
        <w:rPr>
          <w:color w:val="000000" w:themeColor="text1"/>
        </w:rPr>
        <w:t xml:space="preserve"> </w:t>
      </w:r>
      <w:proofErr w:type="spellStart"/>
      <w:r>
        <w:rPr>
          <w:color w:val="000000" w:themeColor="text1"/>
        </w:rPr>
        <w:t>abusada</w:t>
      </w:r>
      <w:proofErr w:type="spellEnd"/>
      <w:r>
        <w:rPr>
          <w:color w:val="000000" w:themeColor="text1"/>
        </w:rPr>
        <w:t xml:space="preserve"> o </w:t>
      </w:r>
      <w:proofErr w:type="spellStart"/>
      <w:r>
        <w:rPr>
          <w:color w:val="000000" w:themeColor="text1"/>
        </w:rPr>
        <w:t>víctima</w:t>
      </w:r>
      <w:proofErr w:type="spellEnd"/>
      <w:r>
        <w:rPr>
          <w:color w:val="000000" w:themeColor="text1"/>
        </w:rPr>
        <w:t xml:space="preserve"> de </w:t>
      </w:r>
      <w:proofErr w:type="spellStart"/>
      <w:r>
        <w:rPr>
          <w:color w:val="000000" w:themeColor="text1"/>
        </w:rPr>
        <w:t>alguien</w:t>
      </w:r>
      <w:proofErr w:type="spellEnd"/>
      <w:r>
        <w:rPr>
          <w:color w:val="000000" w:themeColor="text1"/>
        </w:rPr>
        <w:t xml:space="preserve"> que </w:t>
      </w:r>
      <w:proofErr w:type="spellStart"/>
      <w:r>
        <w:rPr>
          <w:color w:val="000000" w:themeColor="text1"/>
        </w:rPr>
        <w:t>representa</w:t>
      </w:r>
      <w:proofErr w:type="spellEnd"/>
      <w:r>
        <w:rPr>
          <w:color w:val="000000" w:themeColor="text1"/>
        </w:rPr>
        <w:t xml:space="preserve"> a la </w:t>
      </w:r>
      <w:proofErr w:type="spellStart"/>
      <w:r>
        <w:rPr>
          <w:color w:val="000000" w:themeColor="text1"/>
        </w:rPr>
        <w:t>Iglesia</w:t>
      </w:r>
      <w:proofErr w:type="spellEnd"/>
      <w:r>
        <w:rPr>
          <w:color w:val="000000" w:themeColor="text1"/>
        </w:rPr>
        <w:t xml:space="preserve"> </w:t>
      </w:r>
      <w:proofErr w:type="spellStart"/>
      <w:r>
        <w:rPr>
          <w:color w:val="000000" w:themeColor="text1"/>
        </w:rPr>
        <w:t>Católica</w:t>
      </w:r>
      <w:proofErr w:type="spellEnd"/>
      <w:r>
        <w:rPr>
          <w:color w:val="000000" w:themeColor="text1"/>
        </w:rPr>
        <w:t xml:space="preserve">.  </w:t>
      </w:r>
      <w:proofErr w:type="spellStart"/>
      <w:proofErr w:type="gramStart"/>
      <w:r>
        <w:rPr>
          <w:color w:val="000000" w:themeColor="text1"/>
        </w:rPr>
        <w:t>Él</w:t>
      </w:r>
      <w:proofErr w:type="spellEnd"/>
      <w:r>
        <w:rPr>
          <w:color w:val="000000" w:themeColor="text1"/>
        </w:rPr>
        <w:t xml:space="preserve"> lo </w:t>
      </w:r>
      <w:proofErr w:type="spellStart"/>
      <w:r>
        <w:rPr>
          <w:color w:val="000000" w:themeColor="text1"/>
        </w:rPr>
        <w:t>escuchará</w:t>
      </w:r>
      <w:proofErr w:type="spellEnd"/>
      <w:r>
        <w:rPr>
          <w:color w:val="000000" w:themeColor="text1"/>
        </w:rPr>
        <w:t xml:space="preserve"> y lo </w:t>
      </w:r>
      <w:proofErr w:type="spellStart"/>
      <w:r>
        <w:rPr>
          <w:color w:val="000000" w:themeColor="text1"/>
        </w:rPr>
        <w:t>apoyará</w:t>
      </w:r>
      <w:proofErr w:type="spellEnd"/>
      <w:r>
        <w:rPr>
          <w:color w:val="000000" w:themeColor="text1"/>
        </w:rPr>
        <w:t xml:space="preserve"> </w:t>
      </w:r>
      <w:proofErr w:type="spellStart"/>
      <w:r>
        <w:rPr>
          <w:color w:val="000000" w:themeColor="text1"/>
        </w:rPr>
        <w:t>en</w:t>
      </w:r>
      <w:proofErr w:type="spellEnd"/>
      <w:r>
        <w:rPr>
          <w:color w:val="000000" w:themeColor="text1"/>
        </w:rPr>
        <w:t xml:space="preserve"> lo que </w:t>
      </w:r>
      <w:proofErr w:type="spellStart"/>
      <w:r>
        <w:rPr>
          <w:color w:val="000000" w:themeColor="text1"/>
        </w:rPr>
        <w:t>necesite</w:t>
      </w:r>
      <w:proofErr w:type="spellEnd"/>
      <w:r>
        <w:rPr>
          <w:color w:val="000000" w:themeColor="text1"/>
        </w:rPr>
        <w:t>.</w:t>
      </w:r>
      <w:proofErr w:type="gramEnd"/>
      <w:r>
        <w:rPr>
          <w:color w:val="000000" w:themeColor="text1"/>
        </w:rPr>
        <w:t xml:space="preserve"> </w:t>
      </w:r>
      <w:proofErr w:type="spellStart"/>
      <w:proofErr w:type="gramStart"/>
      <w:r>
        <w:rPr>
          <w:color w:val="000000" w:themeColor="text1"/>
        </w:rPr>
        <w:t>Él</w:t>
      </w:r>
      <w:proofErr w:type="spellEnd"/>
      <w:r>
        <w:rPr>
          <w:color w:val="000000" w:themeColor="text1"/>
        </w:rPr>
        <w:t xml:space="preserve"> lo </w:t>
      </w:r>
      <w:proofErr w:type="spellStart"/>
      <w:r>
        <w:rPr>
          <w:color w:val="000000" w:themeColor="text1"/>
        </w:rPr>
        <w:t>ayudará</w:t>
      </w:r>
      <w:proofErr w:type="spellEnd"/>
      <w:r>
        <w:rPr>
          <w:color w:val="000000" w:themeColor="text1"/>
        </w:rPr>
        <w:t xml:space="preserve"> a </w:t>
      </w:r>
      <w:proofErr w:type="spellStart"/>
      <w:r>
        <w:rPr>
          <w:color w:val="000000" w:themeColor="text1"/>
        </w:rPr>
        <w:t>redactar</w:t>
      </w:r>
      <w:proofErr w:type="spellEnd"/>
      <w:r>
        <w:rPr>
          <w:color w:val="000000" w:themeColor="text1"/>
        </w:rPr>
        <w:t xml:space="preserve"> </w:t>
      </w:r>
      <w:proofErr w:type="spellStart"/>
      <w:r>
        <w:rPr>
          <w:color w:val="000000" w:themeColor="text1"/>
        </w:rPr>
        <w:t>una</w:t>
      </w:r>
      <w:proofErr w:type="spellEnd"/>
      <w:r>
        <w:rPr>
          <w:color w:val="000000" w:themeColor="text1"/>
        </w:rPr>
        <w:t xml:space="preserve"> </w:t>
      </w:r>
      <w:proofErr w:type="spellStart"/>
      <w:r>
        <w:rPr>
          <w:color w:val="000000" w:themeColor="text1"/>
        </w:rPr>
        <w:t>denuncia</w:t>
      </w:r>
      <w:proofErr w:type="spellEnd"/>
      <w:r>
        <w:rPr>
          <w:color w:val="000000" w:themeColor="text1"/>
        </w:rPr>
        <w:t xml:space="preserve"> formal.</w:t>
      </w:r>
      <w:proofErr w:type="gramEnd"/>
    </w:p>
    <w:p w14:paraId="44AFB5AC" w14:textId="77777777" w:rsidR="003C23C3" w:rsidRPr="002041A6" w:rsidRDefault="003C23C3" w:rsidP="003C23C3">
      <w:pPr>
        <w:jc w:val="center"/>
        <w:rPr>
          <w:color w:val="000000" w:themeColor="text1"/>
        </w:rPr>
      </w:pPr>
    </w:p>
    <w:p w14:paraId="23D96585" w14:textId="77777777" w:rsidR="003C23C3" w:rsidRPr="002041A6" w:rsidRDefault="003C23C3" w:rsidP="003C23C3">
      <w:pPr>
        <w:jc w:val="center"/>
        <w:rPr>
          <w:b/>
          <w:color w:val="C0504D" w:themeColor="accent2"/>
          <w:u w:val="single"/>
        </w:rPr>
      </w:pPr>
      <w:r>
        <w:rPr>
          <w:b/>
          <w:color w:val="C0504D" w:themeColor="accent2"/>
        </w:rPr>
        <w:t xml:space="preserve"> </w:t>
      </w:r>
      <w:proofErr w:type="spellStart"/>
      <w:r w:rsidRPr="002041A6">
        <w:rPr>
          <w:b/>
          <w:color w:val="244061" w:themeColor="accent1" w:themeShade="80"/>
          <w:u w:val="single"/>
        </w:rPr>
        <w:t>Informaci</w:t>
      </w:r>
      <w:r>
        <w:rPr>
          <w:b/>
          <w:color w:val="244061" w:themeColor="accent1" w:themeShade="80"/>
          <w:u w:val="single"/>
        </w:rPr>
        <w:t>ó</w:t>
      </w:r>
      <w:r w:rsidRPr="002041A6">
        <w:rPr>
          <w:b/>
          <w:color w:val="244061" w:themeColor="accent1" w:themeShade="80"/>
          <w:u w:val="single"/>
        </w:rPr>
        <w:t>n</w:t>
      </w:r>
      <w:proofErr w:type="spellEnd"/>
      <w:r w:rsidRPr="002041A6">
        <w:rPr>
          <w:b/>
          <w:color w:val="244061" w:themeColor="accent1" w:themeShade="80"/>
          <w:u w:val="single"/>
        </w:rPr>
        <w:t xml:space="preserve"> del </w:t>
      </w:r>
      <w:proofErr w:type="spellStart"/>
      <w:r w:rsidRPr="002041A6">
        <w:rPr>
          <w:b/>
          <w:color w:val="244061" w:themeColor="accent1" w:themeShade="80"/>
          <w:u w:val="single"/>
        </w:rPr>
        <w:t>contacto</w:t>
      </w:r>
      <w:proofErr w:type="spellEnd"/>
    </w:p>
    <w:p w14:paraId="66187794" w14:textId="77777777" w:rsidR="003C23C3" w:rsidRPr="002041A6" w:rsidRDefault="003C23C3" w:rsidP="003C23C3">
      <w:pPr>
        <w:jc w:val="center"/>
        <w:rPr>
          <w:color w:val="000000" w:themeColor="text1"/>
        </w:rPr>
      </w:pPr>
      <w:proofErr w:type="spellStart"/>
      <w:r>
        <w:rPr>
          <w:color w:val="000000" w:themeColor="text1"/>
        </w:rPr>
        <w:t>Línea</w:t>
      </w:r>
      <w:proofErr w:type="spellEnd"/>
      <w:r>
        <w:rPr>
          <w:color w:val="000000" w:themeColor="text1"/>
        </w:rPr>
        <w:t xml:space="preserve"> </w:t>
      </w:r>
      <w:proofErr w:type="spellStart"/>
      <w:r>
        <w:rPr>
          <w:color w:val="000000" w:themeColor="text1"/>
        </w:rPr>
        <w:t>confidencial</w:t>
      </w:r>
      <w:proofErr w:type="spellEnd"/>
      <w:r w:rsidRPr="002041A6">
        <w:rPr>
          <w:color w:val="000000" w:themeColor="text1"/>
        </w:rPr>
        <w:t>: 330-718-1388</w:t>
      </w:r>
    </w:p>
    <w:p w14:paraId="53B067EB" w14:textId="77777777" w:rsidR="003C23C3" w:rsidRPr="002041A6" w:rsidRDefault="003C23C3" w:rsidP="003C23C3">
      <w:pPr>
        <w:jc w:val="center"/>
        <w:rPr>
          <w:color w:val="000000" w:themeColor="text1"/>
        </w:rPr>
      </w:pPr>
      <w:r w:rsidRPr="002041A6">
        <w:rPr>
          <w:color w:val="000000" w:themeColor="text1"/>
        </w:rPr>
        <w:t>Email: dcolucy@youngstowndiocese.org</w:t>
      </w:r>
    </w:p>
    <w:p w14:paraId="6A04451F" w14:textId="77777777" w:rsidR="003C23C3" w:rsidRPr="002041A6" w:rsidRDefault="003C23C3" w:rsidP="003C23C3">
      <w:pPr>
        <w:jc w:val="center"/>
        <w:rPr>
          <w:color w:val="000000" w:themeColor="text1"/>
        </w:rPr>
      </w:pPr>
      <w:proofErr w:type="spellStart"/>
      <w:r>
        <w:rPr>
          <w:color w:val="000000" w:themeColor="text1"/>
        </w:rPr>
        <w:t>Por</w:t>
      </w:r>
      <w:proofErr w:type="spellEnd"/>
      <w:r>
        <w:rPr>
          <w:color w:val="000000" w:themeColor="text1"/>
        </w:rPr>
        <w:t xml:space="preserve"> </w:t>
      </w:r>
      <w:proofErr w:type="spellStart"/>
      <w:r>
        <w:rPr>
          <w:color w:val="000000" w:themeColor="text1"/>
        </w:rPr>
        <w:t>correo</w:t>
      </w:r>
      <w:proofErr w:type="spellEnd"/>
      <w:r w:rsidRPr="002041A6">
        <w:rPr>
          <w:color w:val="000000" w:themeColor="text1"/>
        </w:rPr>
        <w:t xml:space="preserve">: Catholic Diocese of Youngstown, Attn: Dominic </w:t>
      </w:r>
      <w:proofErr w:type="spellStart"/>
      <w:r w:rsidRPr="002041A6">
        <w:rPr>
          <w:color w:val="000000" w:themeColor="text1"/>
        </w:rPr>
        <w:t>Colucy</w:t>
      </w:r>
      <w:proofErr w:type="spellEnd"/>
    </w:p>
    <w:p w14:paraId="6BCA0200" w14:textId="77777777" w:rsidR="003C23C3" w:rsidRPr="002041A6" w:rsidRDefault="003C23C3" w:rsidP="003C23C3">
      <w:pPr>
        <w:jc w:val="center"/>
        <w:rPr>
          <w:color w:val="000000" w:themeColor="text1"/>
        </w:rPr>
      </w:pPr>
      <w:r w:rsidRPr="002041A6">
        <w:rPr>
          <w:color w:val="000000" w:themeColor="text1"/>
        </w:rPr>
        <w:t>144 W. Wood St., Youngstown, OH 44503</w:t>
      </w:r>
    </w:p>
    <w:p w14:paraId="7726B6AC" w14:textId="1B0C464E" w:rsidR="003C23C3" w:rsidRDefault="003C23C3" w:rsidP="003C23C3">
      <w:r>
        <w:rPr>
          <w:color w:val="000000" w:themeColor="text1"/>
        </w:rPr>
        <w:t xml:space="preserve">La </w:t>
      </w:r>
      <w:proofErr w:type="spellStart"/>
      <w:r>
        <w:rPr>
          <w:color w:val="000000" w:themeColor="text1"/>
        </w:rPr>
        <w:t>información</w:t>
      </w:r>
      <w:proofErr w:type="spellEnd"/>
      <w:r>
        <w:rPr>
          <w:color w:val="000000" w:themeColor="text1"/>
        </w:rPr>
        <w:t xml:space="preserve"> para </w:t>
      </w:r>
      <w:proofErr w:type="spellStart"/>
      <w:r>
        <w:rPr>
          <w:color w:val="000000" w:themeColor="text1"/>
        </w:rPr>
        <w:t>contactar</w:t>
      </w:r>
      <w:proofErr w:type="spellEnd"/>
      <w:r>
        <w:rPr>
          <w:color w:val="000000" w:themeColor="text1"/>
        </w:rPr>
        <w:t xml:space="preserve"> a las </w:t>
      </w:r>
      <w:proofErr w:type="spellStart"/>
      <w:r>
        <w:rPr>
          <w:color w:val="000000" w:themeColor="text1"/>
        </w:rPr>
        <w:t>Autoridades</w:t>
      </w:r>
      <w:proofErr w:type="spellEnd"/>
      <w:r>
        <w:rPr>
          <w:color w:val="000000" w:themeColor="text1"/>
        </w:rPr>
        <w:t xml:space="preserve"> </w:t>
      </w:r>
      <w:proofErr w:type="spellStart"/>
      <w:r>
        <w:rPr>
          <w:color w:val="000000" w:themeColor="text1"/>
        </w:rPr>
        <w:t>Civiles</w:t>
      </w:r>
      <w:proofErr w:type="spellEnd"/>
      <w:r>
        <w:rPr>
          <w:color w:val="000000" w:themeColor="text1"/>
        </w:rPr>
        <w:t xml:space="preserve"> </w:t>
      </w:r>
      <w:proofErr w:type="spellStart"/>
      <w:r>
        <w:rPr>
          <w:color w:val="000000" w:themeColor="text1"/>
        </w:rPr>
        <w:t>puede</w:t>
      </w:r>
      <w:proofErr w:type="spellEnd"/>
      <w:r>
        <w:rPr>
          <w:color w:val="000000" w:themeColor="text1"/>
        </w:rPr>
        <w:t xml:space="preserve"> </w:t>
      </w:r>
      <w:proofErr w:type="spellStart"/>
      <w:r>
        <w:rPr>
          <w:color w:val="000000" w:themeColor="text1"/>
        </w:rPr>
        <w:t>ser</w:t>
      </w:r>
      <w:proofErr w:type="spellEnd"/>
      <w:r>
        <w:rPr>
          <w:color w:val="000000" w:themeColor="text1"/>
        </w:rPr>
        <w:t xml:space="preserve"> </w:t>
      </w:r>
      <w:proofErr w:type="spellStart"/>
      <w:r>
        <w:rPr>
          <w:color w:val="000000" w:themeColor="text1"/>
        </w:rPr>
        <w:t>encontrada</w:t>
      </w:r>
      <w:proofErr w:type="spellEnd"/>
      <w:r>
        <w:rPr>
          <w:color w:val="000000" w:themeColor="text1"/>
        </w:rPr>
        <w:t xml:space="preserve"> </w:t>
      </w:r>
      <w:proofErr w:type="spellStart"/>
      <w:r>
        <w:rPr>
          <w:color w:val="000000" w:themeColor="text1"/>
        </w:rPr>
        <w:t>en</w:t>
      </w:r>
      <w:proofErr w:type="spellEnd"/>
      <w:r w:rsidRPr="002041A6">
        <w:rPr>
          <w:color w:val="000000" w:themeColor="text1"/>
        </w:rPr>
        <w:t>: doy.org/safe-environment/.</w:t>
      </w:r>
    </w:p>
    <w:p w14:paraId="64B88A68" w14:textId="77777777" w:rsidR="003C23C3" w:rsidRDefault="003C23C3" w:rsidP="003C23C3"/>
    <w:p w14:paraId="1BB349B5" w14:textId="1AA2703D" w:rsidR="00CB4250" w:rsidRPr="00CB4250" w:rsidRDefault="00CB4250" w:rsidP="003C23C3">
      <w:pPr>
        <w:rPr>
          <w:rFonts w:ascii="Times New Roman" w:eastAsia="Times New Roman" w:hAnsi="Times New Roman"/>
          <w:noProof/>
        </w:rPr>
      </w:pPr>
      <w:r>
        <w:br w:type="page"/>
      </w:r>
    </w:p>
    <w:p w14:paraId="4E64B0EB" w14:textId="3E4CAF78" w:rsidR="001537CF" w:rsidRDefault="003C23C3" w:rsidP="002A068A">
      <w:r>
        <w:rPr>
          <w:noProof/>
        </w:rPr>
        <w:lastRenderedPageBreak/>
        <w:drawing>
          <wp:inline distT="0" distB="0" distL="0" distR="0" wp14:anchorId="1EF4704D" wp14:editId="6586ED8B">
            <wp:extent cx="6675120" cy="86385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letin Insert Revised 2.png"/>
                    <pic:cNvPicPr/>
                  </pic:nvPicPr>
                  <pic:blipFill>
                    <a:blip r:embed="rId34">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5495C722" w14:textId="77777777" w:rsidR="003C23C3" w:rsidRDefault="003C23C3" w:rsidP="002A068A"/>
    <w:p w14:paraId="110543F0" w14:textId="77777777" w:rsidR="003C23C3" w:rsidRDefault="003C23C3" w:rsidP="002A068A"/>
    <w:p w14:paraId="5EB598F1" w14:textId="1824EC71" w:rsidR="003C23C3" w:rsidRDefault="003C23C3" w:rsidP="002A068A">
      <w:r>
        <w:rPr>
          <w:noProof/>
        </w:rPr>
        <w:lastRenderedPageBreak/>
        <w:drawing>
          <wp:inline distT="0" distB="0" distL="0" distR="0" wp14:anchorId="5B8F5B14" wp14:editId="6B4168E6">
            <wp:extent cx="6675120" cy="86385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OCESIS CATOLICA DE YOUNGSTOWN.png"/>
                    <pic:cNvPicPr/>
                  </pic:nvPicPr>
                  <pic:blipFill>
                    <a:blip r:embed="rId35">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500C91ED" w14:textId="77777777" w:rsidR="001537CF" w:rsidRDefault="001537CF">
      <w:pPr>
        <w:shd w:val="clear" w:color="auto" w:fill="auto"/>
      </w:pPr>
      <w:r>
        <w:br w:type="page"/>
      </w:r>
    </w:p>
    <w:p w14:paraId="12B4FE96" w14:textId="041A424F" w:rsidR="001537CF" w:rsidRDefault="001537CF" w:rsidP="002A068A">
      <w:r>
        <w:rPr>
          <w:noProof/>
        </w:rPr>
        <w:lastRenderedPageBreak/>
        <w:drawing>
          <wp:inline distT="0" distB="0" distL="0" distR="0" wp14:anchorId="7E6E8525" wp14:editId="4A55EDDC">
            <wp:extent cx="6675120" cy="86385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charistic-Revival-Schedule.png"/>
                    <pic:cNvPicPr/>
                  </pic:nvPicPr>
                  <pic:blipFill>
                    <a:blip r:embed="rId36">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55203232" w14:textId="77777777" w:rsidR="003C23C3" w:rsidRDefault="003C23C3" w:rsidP="002A068A"/>
    <w:p w14:paraId="4F32841A" w14:textId="77777777" w:rsidR="003C23C3" w:rsidRDefault="003C23C3" w:rsidP="002A068A"/>
    <w:p w14:paraId="6002AE6A" w14:textId="66E6534C" w:rsidR="003C23C3" w:rsidRDefault="003C23C3" w:rsidP="002A068A">
      <w:r>
        <w:rPr>
          <w:noProof/>
        </w:rPr>
        <w:lastRenderedPageBreak/>
        <w:drawing>
          <wp:inline distT="0" distB="0" distL="0" distR="0" wp14:anchorId="2D1666D9" wp14:editId="4E6A1056">
            <wp:extent cx="6675120" cy="431927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grimage.png"/>
                    <pic:cNvPicPr/>
                  </pic:nvPicPr>
                  <pic:blipFill>
                    <a:blip r:embed="rId37">
                      <a:extLst>
                        <a:ext uri="{28A0092B-C50C-407E-A947-70E740481C1C}">
                          <a14:useLocalDpi xmlns:a14="http://schemas.microsoft.com/office/drawing/2010/main" val="0"/>
                        </a:ext>
                      </a:extLst>
                    </a:blip>
                    <a:stretch>
                      <a:fillRect/>
                    </a:stretch>
                  </pic:blipFill>
                  <pic:spPr>
                    <a:xfrm>
                      <a:off x="0" y="0"/>
                      <a:ext cx="6675120" cy="4319270"/>
                    </a:xfrm>
                    <a:prstGeom prst="rect">
                      <a:avLst/>
                    </a:prstGeom>
                  </pic:spPr>
                </pic:pic>
              </a:graphicData>
            </a:graphic>
          </wp:inline>
        </w:drawing>
      </w:r>
    </w:p>
    <w:p w14:paraId="5DF15B19" w14:textId="4AEBF6E2" w:rsidR="00CB314C" w:rsidRDefault="001537CF">
      <w:pPr>
        <w:shd w:val="clear" w:color="auto" w:fill="auto"/>
        <w:rPr>
          <w:rFonts w:ascii="Times New Roman" w:eastAsia="Times New Roman" w:hAnsi="Times New Roman"/>
          <w:b/>
          <w:noProof/>
          <w:sz w:val="32"/>
          <w:szCs w:val="20"/>
        </w:rPr>
      </w:pPr>
      <w:r>
        <w:br w:type="page"/>
      </w:r>
    </w:p>
    <w:p w14:paraId="1ECF4FEA" w14:textId="4BF9D23B" w:rsidR="00F6748B" w:rsidRPr="00F6748B" w:rsidRDefault="004D1042" w:rsidP="00F6748B">
      <w:pPr>
        <w:shd w:val="clear" w:color="auto" w:fill="auto"/>
        <w:jc w:val="center"/>
        <w:rPr>
          <w:rFonts w:eastAsia="Times New Roman"/>
          <w:b/>
          <w:noProof/>
        </w:rPr>
      </w:pPr>
      <w:r>
        <w:rPr>
          <w:rFonts w:eastAsia="Times New Roman"/>
          <w:b/>
          <w:noProof/>
        </w:rPr>
        <w:lastRenderedPageBreak/>
        <w:t>DIOCESAN DEPARTMENT OF CATHOLIC CHARITIES</w:t>
      </w:r>
    </w:p>
    <w:p w14:paraId="3E876283" w14:textId="77777777" w:rsidR="00F6748B" w:rsidRDefault="00F6748B" w:rsidP="00CB314C">
      <w:pPr>
        <w:pStyle w:val="Title"/>
      </w:pPr>
    </w:p>
    <w:p w14:paraId="316DC98B" w14:textId="77777777" w:rsidR="00F6748B" w:rsidRDefault="00F6748B" w:rsidP="00F6748B">
      <w:pPr>
        <w:rPr>
          <w:rFonts w:ascii="Times New Roman" w:hAnsi="Times New Roman" w:cs="Times New Roman"/>
          <w:b/>
        </w:rPr>
      </w:pPr>
      <w:proofErr w:type="spellStart"/>
      <w:r>
        <w:rPr>
          <w:rFonts w:ascii="Times New Roman" w:hAnsi="Times New Roman" w:cs="Times New Roman"/>
          <w:b/>
        </w:rPr>
        <w:t>Guidestar</w:t>
      </w:r>
      <w:proofErr w:type="spellEnd"/>
      <w:r>
        <w:rPr>
          <w:rFonts w:ascii="Times New Roman" w:hAnsi="Times New Roman" w:cs="Times New Roman"/>
          <w:b/>
        </w:rPr>
        <w:t xml:space="preserve"> Platinum Status Achieved</w:t>
      </w:r>
    </w:p>
    <w:p w14:paraId="463E0465" w14:textId="03222F55" w:rsidR="00F6748B" w:rsidRPr="00F6748B" w:rsidRDefault="00F6748B" w:rsidP="00F6748B">
      <w:pPr>
        <w:rPr>
          <w:rFonts w:ascii="Times New Roman" w:hAnsi="Times New Roman" w:cs="Times New Roman"/>
        </w:rPr>
      </w:pPr>
      <w:r>
        <w:rPr>
          <w:rFonts w:ascii="Times New Roman" w:hAnsi="Times New Roman" w:cs="Times New Roman"/>
        </w:rPr>
        <w:t xml:space="preserve">We’re excited to share that our organization has earned a 2022 Platinum Seal of Transparency with </w:t>
      </w:r>
      <w:hyperlink r:id="rId38" w:history="1">
        <w:r>
          <w:rPr>
            <w:rStyle w:val="Hyperlink"/>
            <w:rFonts w:ascii="Times New Roman" w:hAnsi="Times New Roman" w:cs="Times New Roman"/>
          </w:rPr>
          <w:t>Candid</w:t>
        </w:r>
      </w:hyperlink>
      <w:r>
        <w:rPr>
          <w:rFonts w:ascii="Times New Roman" w:hAnsi="Times New Roman" w:cs="Times New Roman"/>
        </w:rPr>
        <w:t xml:space="preserve"> ! You can support the work of Catholic Charities with trust and confidence knowing that we have demonstrated a commitment to transparency.  View our complete profile at </w:t>
      </w:r>
      <w:hyperlink r:id="rId39" w:tgtFrame="_blank" w:history="1">
        <w:r>
          <w:rPr>
            <w:rStyle w:val="Hyperlink"/>
            <w:rFonts w:ascii="Times New Roman" w:hAnsi="Times New Roman" w:cs="Times New Roman"/>
          </w:rPr>
          <w:t>https://www.guidestar.org/profile/34-1896981</w:t>
        </w:r>
      </w:hyperlink>
      <w:r>
        <w:rPr>
          <w:rFonts w:ascii="Times New Roman" w:hAnsi="Times New Roman" w:cs="Times New Roman"/>
        </w:rPr>
        <w:t>.</w:t>
      </w:r>
    </w:p>
    <w:p w14:paraId="5E2BFA10" w14:textId="2267D6BA" w:rsidR="00F6748B" w:rsidRDefault="00F6748B" w:rsidP="00F6748B">
      <w:pPr>
        <w:rPr>
          <w:rFonts w:ascii="Times New Roman" w:hAnsi="Times New Roman" w:cs="Times New Roman"/>
          <w:i/>
        </w:rPr>
      </w:pPr>
      <w:r>
        <w:rPr>
          <w:rFonts w:ascii="Times New Roman" w:hAnsi="Times New Roman" w:cs="Times New Roman"/>
          <w:i/>
          <w:noProof/>
        </w:rPr>
        <w:drawing>
          <wp:inline distT="0" distB="0" distL="0" distR="0" wp14:anchorId="04A571A5" wp14:editId="6A80B0D4">
            <wp:extent cx="2737915" cy="2737915"/>
            <wp:effectExtent l="0" t="0" r="571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star Platinum Seal 2022.png"/>
                    <pic:cNvPicPr/>
                  </pic:nvPicPr>
                  <pic:blipFill>
                    <a:blip r:embed="rId40">
                      <a:extLst>
                        <a:ext uri="{28A0092B-C50C-407E-A947-70E740481C1C}">
                          <a14:useLocalDpi xmlns:a14="http://schemas.microsoft.com/office/drawing/2010/main" val="0"/>
                        </a:ext>
                      </a:extLst>
                    </a:blip>
                    <a:stretch>
                      <a:fillRect/>
                    </a:stretch>
                  </pic:blipFill>
                  <pic:spPr>
                    <a:xfrm>
                      <a:off x="0" y="0"/>
                      <a:ext cx="2739917" cy="2739917"/>
                    </a:xfrm>
                    <a:prstGeom prst="rect">
                      <a:avLst/>
                    </a:prstGeom>
                  </pic:spPr>
                </pic:pic>
              </a:graphicData>
            </a:graphic>
          </wp:inline>
        </w:drawing>
      </w:r>
    </w:p>
    <w:p w14:paraId="45C386B0" w14:textId="77777777" w:rsidR="00F6748B" w:rsidRDefault="00F6748B" w:rsidP="00F6748B">
      <w:pPr>
        <w:rPr>
          <w:rFonts w:ascii="Times New Roman" w:hAnsi="Times New Roman" w:cs="Times New Roman"/>
          <w:b/>
        </w:rPr>
      </w:pPr>
    </w:p>
    <w:p w14:paraId="543B619E" w14:textId="39D87D6B" w:rsidR="00F6748B" w:rsidRDefault="00F6748B" w:rsidP="00F6748B">
      <w:pPr>
        <w:rPr>
          <w:rFonts w:ascii="Times New Roman" w:hAnsi="Times New Roman" w:cs="Times New Roman"/>
          <w:b/>
        </w:rPr>
      </w:pPr>
      <w:r>
        <w:rPr>
          <w:rFonts w:ascii="Times New Roman" w:hAnsi="Times New Roman" w:cs="Times New Roman"/>
          <w:b/>
        </w:rPr>
        <w:t>Catholic Charities on Social Media</w:t>
      </w:r>
    </w:p>
    <w:p w14:paraId="051CDCD1" w14:textId="77777777" w:rsidR="00F6748B" w:rsidRDefault="00F6748B" w:rsidP="00F6748B">
      <w:pPr>
        <w:rPr>
          <w:rFonts w:ascii="Times New Roman" w:hAnsi="Times New Roman" w:cs="Times New Roman"/>
        </w:rPr>
      </w:pPr>
      <w:r>
        <w:rPr>
          <w:rFonts w:ascii="Times New Roman" w:hAnsi="Times New Roman" w:cs="Times New Roman"/>
        </w:rPr>
        <w:t>Please help us grow our ONLINE COMMUNITY!</w:t>
      </w:r>
    </w:p>
    <w:p w14:paraId="3F4FFF6A" w14:textId="77777777" w:rsidR="00F6748B" w:rsidRDefault="00F6748B" w:rsidP="00F6748B">
      <w:pPr>
        <w:rPr>
          <w:rFonts w:ascii="Times New Roman" w:hAnsi="Times New Roman" w:cs="Times New Roman"/>
        </w:rPr>
      </w:pPr>
      <w:r>
        <w:rPr>
          <w:rFonts w:ascii="Times New Roman" w:hAnsi="Times New Roman" w:cs="Times New Roman"/>
        </w:rPr>
        <w:t>Catholic Charities has about three THOUSAND followers on Facebook; follow us at Catholic Charities, Diocese of Youngstown. We post daily on Instagram; follow us @</w:t>
      </w:r>
      <w:proofErr w:type="spellStart"/>
      <w:r>
        <w:rPr>
          <w:rFonts w:ascii="Times New Roman" w:hAnsi="Times New Roman" w:cs="Times New Roman"/>
        </w:rPr>
        <w:t>ccdoy</w:t>
      </w:r>
      <w:proofErr w:type="spellEnd"/>
      <w:r>
        <w:rPr>
          <w:rFonts w:ascii="Times New Roman" w:hAnsi="Times New Roman" w:cs="Times New Roman"/>
        </w:rPr>
        <w:t xml:space="preserve">! Connect with us on LinkedIn; Catholic Charities Diocese of Youngstown.  We have been “tweeting” with Twitter for more than 10 years! </w:t>
      </w:r>
      <w:proofErr w:type="gramStart"/>
      <w:r>
        <w:rPr>
          <w:rFonts w:ascii="Times New Roman" w:hAnsi="Times New Roman" w:cs="Times New Roman"/>
        </w:rPr>
        <w:t>Stay engaged and follow</w:t>
      </w:r>
      <w:proofErr w:type="gramEnd"/>
      <w:r>
        <w:rPr>
          <w:rFonts w:ascii="Times New Roman" w:hAnsi="Times New Roman" w:cs="Times New Roman"/>
        </w:rPr>
        <w:t xml:space="preserve"> us @</w:t>
      </w:r>
      <w:proofErr w:type="spellStart"/>
      <w:r>
        <w:rPr>
          <w:rFonts w:ascii="Times New Roman" w:hAnsi="Times New Roman" w:cs="Times New Roman"/>
        </w:rPr>
        <w:t>ccdoy</w:t>
      </w:r>
      <w:proofErr w:type="spellEnd"/>
      <w:r>
        <w:rPr>
          <w:rFonts w:ascii="Times New Roman" w:hAnsi="Times New Roman" w:cs="Times New Roman"/>
        </w:rPr>
        <w:t xml:space="preserve">. Enjoy our boards on Pinterest; Catholic Charities Diocese of Youngstown. Our YouTube channel is Catholic Charities Diocese of Youngstown CCDOY – check out a few videos. Our Website is also a MOBILE WEBSITE – check us out on your smartphone or tablet; </w:t>
      </w:r>
      <w:hyperlink r:id="rId41" w:history="1">
        <w:r>
          <w:rPr>
            <w:rStyle w:val="Hyperlink"/>
            <w:rFonts w:ascii="Times New Roman" w:hAnsi="Times New Roman" w:cs="Times New Roman"/>
          </w:rPr>
          <w:t>www.ccdoy.org</w:t>
        </w:r>
      </w:hyperlink>
      <w:r>
        <w:rPr>
          <w:rFonts w:ascii="Times New Roman" w:hAnsi="Times New Roman" w:cs="Times New Roman"/>
        </w:rPr>
        <w:t xml:space="preserve">. </w:t>
      </w:r>
    </w:p>
    <w:p w14:paraId="715CDFAA" w14:textId="12FD7E16" w:rsidR="00F6748B" w:rsidRDefault="00F6748B" w:rsidP="00F6748B">
      <w:pPr>
        <w:rPr>
          <w:rFonts w:ascii="Times New Roman" w:hAnsi="Times New Roman" w:cs="Times New Roman"/>
        </w:rPr>
      </w:pPr>
      <w:r>
        <w:rPr>
          <w:rFonts w:ascii="Times New Roman" w:hAnsi="Times New Roman" w:cs="Times New Roman"/>
        </w:rPr>
        <w:t xml:space="preserve">You can also find and SHARE all of our links from one convenient website:  </w:t>
      </w:r>
      <w:hyperlink r:id="rId42" w:history="1">
        <w:r>
          <w:rPr>
            <w:rStyle w:val="Hyperlink"/>
            <w:rFonts w:ascii="Times New Roman" w:hAnsi="Times New Roman" w:cs="Times New Roman"/>
          </w:rPr>
          <w:t>https://linktr.ee/ccdoy</w:t>
        </w:r>
      </w:hyperlink>
      <w:r>
        <w:rPr>
          <w:rFonts w:ascii="Times New Roman" w:hAnsi="Times New Roman" w:cs="Times New Roman"/>
        </w:rPr>
        <w:t>.</w:t>
      </w:r>
    </w:p>
    <w:p w14:paraId="5818D576" w14:textId="77777777" w:rsidR="00F6748B" w:rsidRDefault="00F6748B" w:rsidP="00F6748B">
      <w:pPr>
        <w:rPr>
          <w:rFonts w:ascii="Times New Roman" w:hAnsi="Times New Roman" w:cs="Times New Roman"/>
          <w:i/>
        </w:rPr>
      </w:pPr>
      <w:r>
        <w:rPr>
          <w:rFonts w:ascii="Times New Roman" w:hAnsi="Times New Roman" w:cs="Times New Roman"/>
          <w:i/>
        </w:rPr>
        <w:t>Flyer/Image attached.</w:t>
      </w:r>
    </w:p>
    <w:p w14:paraId="79B54301" w14:textId="77777777" w:rsidR="00F6748B" w:rsidRDefault="00F6748B" w:rsidP="00F6748B">
      <w:pPr>
        <w:rPr>
          <w:rFonts w:ascii="Times New Roman" w:hAnsi="Times New Roman" w:cs="Times New Roman"/>
          <w:b/>
        </w:rPr>
      </w:pPr>
    </w:p>
    <w:p w14:paraId="3BF90088" w14:textId="5E24C388" w:rsidR="00F6748B" w:rsidRDefault="00F6748B" w:rsidP="00F6748B">
      <w:pPr>
        <w:rPr>
          <w:rFonts w:ascii="Times New Roman" w:hAnsi="Times New Roman" w:cs="Times New Roman"/>
          <w:b/>
        </w:rPr>
      </w:pPr>
      <w:r>
        <w:rPr>
          <w:rFonts w:ascii="Times New Roman" w:hAnsi="Times New Roman" w:cs="Times New Roman"/>
          <w:b/>
        </w:rPr>
        <w:t>St. Vincent de Paul</w:t>
      </w:r>
    </w:p>
    <w:p w14:paraId="5A9626CA" w14:textId="77777777" w:rsidR="00F6748B" w:rsidRDefault="00F6748B" w:rsidP="00F6748B">
      <w:pPr>
        <w:rPr>
          <w:rFonts w:ascii="Times New Roman" w:hAnsi="Times New Roman" w:cs="Times New Roman"/>
        </w:rPr>
      </w:pPr>
      <w:r>
        <w:rPr>
          <w:rFonts w:ascii="Times New Roman" w:hAnsi="Times New Roman" w:cs="Times New Roman"/>
        </w:rPr>
        <w:t xml:space="preserve">Mahoning County St. Vincent de Paul is seeking a part time volunteer to work between 4 and 8 hours per week in the Youngstown office. Hours are flexible. Duties would include basic office tasks, clerical work, and mail processing. Basic office experience preferred. Interested parties should contact Ann </w:t>
      </w:r>
      <w:proofErr w:type="spellStart"/>
      <w:r>
        <w:rPr>
          <w:rFonts w:ascii="Times New Roman" w:hAnsi="Times New Roman" w:cs="Times New Roman"/>
        </w:rPr>
        <w:t>Kravitz</w:t>
      </w:r>
      <w:proofErr w:type="spellEnd"/>
      <w:r>
        <w:rPr>
          <w:rFonts w:ascii="Times New Roman" w:hAnsi="Times New Roman" w:cs="Times New Roman"/>
        </w:rPr>
        <w:t xml:space="preserve"> at 330-540-8488.</w:t>
      </w:r>
    </w:p>
    <w:p w14:paraId="14646CC8" w14:textId="77777777" w:rsidR="00F6748B" w:rsidRDefault="00F6748B" w:rsidP="00F6748B">
      <w:pPr>
        <w:rPr>
          <w:rFonts w:ascii="Times New Roman" w:hAnsi="Times New Roman" w:cs="Times New Roman"/>
          <w:i/>
        </w:rPr>
      </w:pPr>
      <w:r>
        <w:rPr>
          <w:rFonts w:ascii="Times New Roman" w:hAnsi="Times New Roman" w:cs="Times New Roman"/>
          <w:i/>
        </w:rPr>
        <w:t>Flyer/Image attached.</w:t>
      </w:r>
    </w:p>
    <w:p w14:paraId="1E491E55" w14:textId="77777777" w:rsidR="00F6748B" w:rsidRDefault="00F6748B" w:rsidP="00F6748B">
      <w:pPr>
        <w:rPr>
          <w:rFonts w:ascii="Times New Roman" w:hAnsi="Times New Roman" w:cs="Times New Roman"/>
        </w:rPr>
      </w:pPr>
    </w:p>
    <w:p w14:paraId="3570A830" w14:textId="0C6112FD" w:rsidR="00F6748B" w:rsidRDefault="00F6748B" w:rsidP="00F6748B">
      <w:pPr>
        <w:rPr>
          <w:rFonts w:ascii="Times New Roman" w:hAnsi="Times New Roman" w:cs="Times New Roman"/>
          <w:b/>
        </w:rPr>
      </w:pPr>
      <w:r>
        <w:rPr>
          <w:rFonts w:ascii="Times New Roman" w:hAnsi="Times New Roman" w:cs="Times New Roman"/>
          <w:b/>
        </w:rPr>
        <w:t>Aventura Health Group</w:t>
      </w:r>
    </w:p>
    <w:p w14:paraId="3DF1147A" w14:textId="77777777" w:rsidR="00F6748B" w:rsidRDefault="00F6748B" w:rsidP="00F6748B">
      <w:pPr>
        <w:rPr>
          <w:rFonts w:ascii="Times New Roman" w:hAnsi="Times New Roman" w:cs="Times New Roman"/>
        </w:rPr>
      </w:pPr>
      <w:r>
        <w:rPr>
          <w:rFonts w:ascii="Times New Roman" w:hAnsi="Times New Roman" w:cs="Times New Roman"/>
        </w:rPr>
        <w:t xml:space="preserve">Several local healthcare facilities are seeking volunteers. The types of volunteers needed are:  lay leaders for prayer and communion services, bible study leaders, Eucharistic ministers making visits to the homebound/bedbound, rosary and divine mercy leaders, and music ministry. Volunteers would be asked to report to one or more of three locations:  Aventura’s Assumption Village in North Lima, Marian Living Center in North Lima, or Humility House in Austintown.  Interested parties should contact Ms. Tara Metzger (Chaplain for Aventura @ Assumption) at 330-505-4158 or </w:t>
      </w:r>
      <w:hyperlink r:id="rId43" w:history="1">
        <w:r>
          <w:rPr>
            <w:rStyle w:val="Hyperlink"/>
            <w:rFonts w:ascii="Times New Roman" w:hAnsi="Times New Roman" w:cs="Times New Roman"/>
          </w:rPr>
          <w:t>tmetzger@aventurahg.com</w:t>
        </w:r>
      </w:hyperlink>
      <w:r>
        <w:rPr>
          <w:rFonts w:ascii="Times New Roman" w:hAnsi="Times New Roman" w:cs="Times New Roman"/>
        </w:rPr>
        <w:t>.</w:t>
      </w:r>
    </w:p>
    <w:p w14:paraId="64AB5A65" w14:textId="77777777" w:rsidR="00F6748B" w:rsidRDefault="00F6748B" w:rsidP="00F6748B">
      <w:pPr>
        <w:rPr>
          <w:rFonts w:ascii="Times New Roman" w:hAnsi="Times New Roman" w:cs="Times New Roman"/>
          <w:i/>
        </w:rPr>
      </w:pPr>
      <w:r>
        <w:rPr>
          <w:rFonts w:ascii="Times New Roman" w:hAnsi="Times New Roman" w:cs="Times New Roman"/>
          <w:i/>
        </w:rPr>
        <w:t>Flyer/image attached.</w:t>
      </w:r>
    </w:p>
    <w:p w14:paraId="1CB7B8DF" w14:textId="79FCB00A" w:rsidR="00F6748B" w:rsidRDefault="00F6748B" w:rsidP="00F6748B">
      <w:pPr>
        <w:rPr>
          <w:rFonts w:ascii="Times New Roman" w:hAnsi="Times New Roman" w:cs="Times New Roman"/>
          <w:b/>
        </w:rPr>
      </w:pPr>
      <w:r>
        <w:rPr>
          <w:rFonts w:ascii="Times New Roman" w:hAnsi="Times New Roman" w:cs="Times New Roman"/>
          <w:b/>
        </w:rPr>
        <w:lastRenderedPageBreak/>
        <w:t>America’s Farmers Grow Communities</w:t>
      </w:r>
    </w:p>
    <w:p w14:paraId="4F3C173B" w14:textId="77777777" w:rsidR="00F6748B" w:rsidRDefault="00F6748B" w:rsidP="00F6748B">
      <w:pPr>
        <w:rPr>
          <w:rFonts w:ascii="Times New Roman" w:hAnsi="Times New Roman" w:cs="Times New Roman"/>
        </w:rPr>
      </w:pPr>
      <w:r>
        <w:rPr>
          <w:rFonts w:ascii="Times New Roman" w:hAnsi="Times New Roman" w:cs="Times New Roman"/>
        </w:rPr>
        <w:t xml:space="preserve">From food banks to 4-H clubs, the Bayer Fund is helping to fund the future of rural communities with $5,000 grants that make a positive impact. Eligible farmers can enroll for a chance to help a local nonprofit organization or school in your hometown with an America’s Farmers Grow Communities donation, sponsored by Bayer Fund. Since 2010, they have awarded more than $60 million to thousands of organizations. </w:t>
      </w:r>
      <w:proofErr w:type="gramStart"/>
      <w:r>
        <w:rPr>
          <w:rFonts w:ascii="Times New Roman" w:hAnsi="Times New Roman" w:cs="Times New Roman"/>
        </w:rPr>
        <w:t xml:space="preserve">To enroll, or for more information, please visit </w:t>
      </w:r>
      <w:hyperlink r:id="rId44" w:history="1">
        <w:r>
          <w:rPr>
            <w:rStyle w:val="Hyperlink"/>
            <w:rFonts w:ascii="Times New Roman" w:hAnsi="Times New Roman" w:cs="Times New Roman"/>
          </w:rPr>
          <w:t>www.americasfarmers.com</w:t>
        </w:r>
      </w:hyperlink>
      <w:r>
        <w:rPr>
          <w:rFonts w:ascii="Times New Roman" w:hAnsi="Times New Roman" w:cs="Times New Roman"/>
        </w:rPr>
        <w:t>.</w:t>
      </w:r>
      <w:proofErr w:type="gramEnd"/>
      <w:r>
        <w:rPr>
          <w:rFonts w:ascii="Times New Roman" w:hAnsi="Times New Roman" w:cs="Times New Roman"/>
        </w:rPr>
        <w:t xml:space="preserve"> </w:t>
      </w:r>
    </w:p>
    <w:p w14:paraId="4F541291" w14:textId="77777777" w:rsidR="00F6748B" w:rsidRDefault="00F6748B" w:rsidP="00F6748B">
      <w:pPr>
        <w:rPr>
          <w:rFonts w:ascii="Times New Roman" w:hAnsi="Times New Roman" w:cs="Times New Roman"/>
          <w:i/>
        </w:rPr>
      </w:pPr>
      <w:r>
        <w:rPr>
          <w:rFonts w:ascii="Times New Roman" w:hAnsi="Times New Roman" w:cs="Times New Roman"/>
          <w:i/>
        </w:rPr>
        <w:t>Flyer/image attached.</w:t>
      </w:r>
    </w:p>
    <w:p w14:paraId="517E84ED" w14:textId="77777777" w:rsidR="00F6748B" w:rsidRDefault="00F6748B" w:rsidP="00F6748B">
      <w:pPr>
        <w:pStyle w:val="NoSpacing"/>
        <w:rPr>
          <w:rFonts w:ascii="Times New Roman" w:hAnsi="Times New Roman"/>
          <w:b/>
          <w:sz w:val="24"/>
          <w:szCs w:val="24"/>
        </w:rPr>
      </w:pPr>
    </w:p>
    <w:p w14:paraId="6759203C" w14:textId="14FAF103" w:rsidR="00F6748B" w:rsidRDefault="00F6748B" w:rsidP="00F6748B">
      <w:pPr>
        <w:pStyle w:val="NoSpacing"/>
        <w:rPr>
          <w:rFonts w:ascii="Times New Roman" w:hAnsi="Times New Roman"/>
          <w:b/>
          <w:sz w:val="24"/>
          <w:szCs w:val="24"/>
        </w:rPr>
      </w:pPr>
      <w:r>
        <w:rPr>
          <w:rFonts w:ascii="Times New Roman" w:hAnsi="Times New Roman"/>
          <w:b/>
          <w:sz w:val="24"/>
          <w:szCs w:val="24"/>
        </w:rPr>
        <w:t>First Step to Service, Respect Life Coloring Contest</w:t>
      </w:r>
    </w:p>
    <w:p w14:paraId="61369CA6" w14:textId="77777777" w:rsidR="00F6748B" w:rsidRDefault="00F6748B" w:rsidP="00F6748B">
      <w:pPr>
        <w:pStyle w:val="NoSpacing"/>
        <w:rPr>
          <w:rFonts w:ascii="Times New Roman" w:hAnsi="Times New Roman"/>
          <w:sz w:val="24"/>
          <w:szCs w:val="24"/>
        </w:rPr>
      </w:pPr>
      <w:r>
        <w:rPr>
          <w:rStyle w:val="jsgrdq"/>
          <w:color w:val="000000"/>
          <w:sz w:val="24"/>
          <w:szCs w:val="24"/>
        </w:rPr>
        <w:t xml:space="preserve">The First Step to Service Program is a service-learning opportunity for students developed by Catholic Charities, Diocese of Youngstown.  </w:t>
      </w:r>
      <w:r>
        <w:rPr>
          <w:rFonts w:ascii="Times New Roman" w:hAnsi="Times New Roman"/>
          <w:sz w:val="24"/>
          <w:szCs w:val="24"/>
        </w:rPr>
        <w:t xml:space="preserve">Catholic schools in the Diocese of Youngstown are part of a larger network of organizations and ministries that serve the needs of others as Jesus would. The First Step to Service Program will benefit schools and students alike by strengthening the connection between Catholic Charities and school aged youth; providing opportunities for students to deepen their faith; cultivating the minds of service-minded young people. Resources will be provided to all participating schools and classrooms. Electronic resources can be found here:  </w:t>
      </w:r>
      <w:hyperlink r:id="rId45" w:history="1">
        <w:r>
          <w:rPr>
            <w:rStyle w:val="Hyperlink"/>
            <w:rFonts w:ascii="Times New Roman" w:hAnsi="Times New Roman"/>
            <w:sz w:val="24"/>
            <w:szCs w:val="24"/>
          </w:rPr>
          <w:t>https://tinyurl.com/ccdoy-fs2s</w:t>
        </w:r>
      </w:hyperlink>
      <w:r>
        <w:rPr>
          <w:rFonts w:ascii="Times New Roman" w:hAnsi="Times New Roman"/>
          <w:sz w:val="24"/>
          <w:szCs w:val="24"/>
        </w:rPr>
        <w:t>.</w:t>
      </w:r>
    </w:p>
    <w:p w14:paraId="07247A01" w14:textId="77777777" w:rsidR="00F6748B" w:rsidRDefault="00F6748B" w:rsidP="00F6748B">
      <w:pPr>
        <w:pStyle w:val="NoSpacing"/>
        <w:ind w:firstLine="720"/>
        <w:rPr>
          <w:rFonts w:ascii="Times New Roman" w:hAnsi="Times New Roman"/>
          <w:sz w:val="24"/>
          <w:szCs w:val="24"/>
        </w:rPr>
      </w:pPr>
    </w:p>
    <w:p w14:paraId="1D6928D8" w14:textId="77777777" w:rsidR="00F6748B" w:rsidRDefault="00F6748B" w:rsidP="00F6748B">
      <w:pPr>
        <w:pStyle w:val="NoSpacing"/>
        <w:rPr>
          <w:rFonts w:ascii="Times New Roman" w:hAnsi="Times New Roman"/>
          <w:sz w:val="24"/>
          <w:szCs w:val="24"/>
        </w:rPr>
      </w:pPr>
      <w:r>
        <w:rPr>
          <w:rFonts w:ascii="Times New Roman" w:hAnsi="Times New Roman"/>
          <w:sz w:val="24"/>
          <w:szCs w:val="24"/>
        </w:rPr>
        <w:t>During the month of October, we are hosting the Respect Life Coloring Contest. Contest is open to all school-aged children from K-8</w:t>
      </w:r>
      <w:r>
        <w:rPr>
          <w:rFonts w:ascii="Times New Roman" w:hAnsi="Times New Roman"/>
          <w:sz w:val="24"/>
          <w:szCs w:val="24"/>
          <w:vertAlign w:val="superscript"/>
        </w:rPr>
        <w:t>th</w:t>
      </w:r>
      <w:r>
        <w:rPr>
          <w:rFonts w:ascii="Times New Roman" w:hAnsi="Times New Roman"/>
          <w:sz w:val="24"/>
          <w:szCs w:val="24"/>
        </w:rPr>
        <w:t xml:space="preserve"> grades. Entry forms must be postmarked by the deadline and all forms must be completed and signed by a parent or guardian in order to be eligible for a prize. Form can also be downloaded at the link reference above.</w:t>
      </w:r>
    </w:p>
    <w:p w14:paraId="6650ADF3" w14:textId="77777777" w:rsidR="00F6748B" w:rsidRDefault="00F6748B" w:rsidP="00F6748B">
      <w:pPr>
        <w:pStyle w:val="NoSpacing"/>
        <w:ind w:firstLine="720"/>
        <w:rPr>
          <w:rFonts w:ascii="Times New Roman" w:hAnsi="Times New Roman"/>
          <w:sz w:val="24"/>
          <w:szCs w:val="24"/>
        </w:rPr>
      </w:pPr>
    </w:p>
    <w:p w14:paraId="402E280E" w14:textId="77777777" w:rsidR="00F6748B" w:rsidRDefault="00F6748B" w:rsidP="00F6748B">
      <w:pPr>
        <w:pStyle w:val="NoSpacing"/>
        <w:rPr>
          <w:rFonts w:ascii="Times New Roman" w:hAnsi="Times New Roman"/>
          <w:b/>
          <w:i/>
          <w:sz w:val="24"/>
          <w:szCs w:val="24"/>
        </w:rPr>
      </w:pPr>
      <w:r>
        <w:rPr>
          <w:rFonts w:ascii="Times New Roman" w:hAnsi="Times New Roman"/>
          <w:i/>
          <w:sz w:val="24"/>
          <w:szCs w:val="24"/>
        </w:rPr>
        <w:t>Entry form attached.</w:t>
      </w:r>
    </w:p>
    <w:p w14:paraId="6F428C1E" w14:textId="77777777" w:rsidR="00F6748B" w:rsidRDefault="00F6748B">
      <w:pPr>
        <w:shd w:val="clear" w:color="auto" w:fill="auto"/>
        <w:rPr>
          <w:rFonts w:ascii="Times New Roman" w:eastAsia="Times New Roman" w:hAnsi="Times New Roman"/>
          <w:b/>
          <w:noProof/>
          <w:sz w:val="32"/>
          <w:szCs w:val="20"/>
        </w:rPr>
      </w:pPr>
      <w:r>
        <w:br w:type="page"/>
      </w:r>
    </w:p>
    <w:p w14:paraId="3FBB24C6" w14:textId="6ADB0458" w:rsidR="00CB314C" w:rsidRDefault="00CB314C" w:rsidP="00CB314C">
      <w:pPr>
        <w:pStyle w:val="Title"/>
      </w:pPr>
      <w:r>
        <w:lastRenderedPageBreak/>
        <w:t>Catholic Charities</w:t>
      </w:r>
      <w:r w:rsidR="00F6748B">
        <w:t>:</w:t>
      </w:r>
      <w:r>
        <w:t xml:space="preserve"> Support for Ukraine</w:t>
      </w:r>
    </w:p>
    <w:p w14:paraId="64DAFA24" w14:textId="77777777" w:rsidR="00CB314C" w:rsidRDefault="00CB314C" w:rsidP="002A068A"/>
    <w:p w14:paraId="12BB9069" w14:textId="77777777" w:rsidR="00CB314C" w:rsidRDefault="00CB314C" w:rsidP="00CB314C">
      <w:pPr>
        <w:shd w:val="clear" w:color="auto" w:fill="auto"/>
        <w:jc w:val="center"/>
      </w:pPr>
      <w:r w:rsidRPr="00CB314C">
        <w:rPr>
          <w:b/>
        </w:rPr>
        <w:t>Financial Support</w:t>
      </w:r>
      <w:r>
        <w:t xml:space="preserve"> </w:t>
      </w:r>
    </w:p>
    <w:p w14:paraId="4DF6CC5F" w14:textId="77777777" w:rsidR="00CB314C" w:rsidRDefault="00CB314C" w:rsidP="00CB314C">
      <w:pPr>
        <w:shd w:val="clear" w:color="auto" w:fill="auto"/>
        <w:jc w:val="center"/>
      </w:pPr>
    </w:p>
    <w:p w14:paraId="34E869F5" w14:textId="22D7CBF5" w:rsidR="00CB314C" w:rsidRPr="00F6748B" w:rsidRDefault="00CB314C" w:rsidP="00CB314C">
      <w:pPr>
        <w:shd w:val="clear" w:color="auto" w:fill="auto"/>
      </w:pPr>
      <w:r w:rsidRPr="00F6748B">
        <w:rPr>
          <w:color w:val="000000" w:themeColor="text1"/>
          <w:shd w:val="clear" w:color="auto" w:fill="FFFFFF"/>
        </w:rPr>
        <w:t>Catholic Charities of the Diocese of Youngstown continues to accept financial contributions to assist the people of Ukraine. 100% of the funds we receive in the Diocese of Youngtown for Ukraine will be divided between the United State Conference of Catholic Bishops’ (USCCB) Subcommittee on Aid to the Church in Eastern Europe and Catholic Relief Services, unless otherwise specified by the donor. Both of these organizations are uniquely suited to help, since they and their partners have been “on the ground” for years doing critical work. Both are intently focused right now on supporting the emergency needs of Ukraine and Ukrainian refugees, with any additional funds (if applicable) supporting ongoing needs in Eastern Europe and globally. Please note that Catholic Charities in the Diocese of Youngstown does not process or keep any of these disaster donations for Ukraine for our local efforts in the collection process. All of the money goes to the people who desperately need it.</w:t>
      </w:r>
      <w:r w:rsidRPr="00F6748B">
        <w:rPr>
          <w:color w:val="000000" w:themeColor="text1"/>
        </w:rPr>
        <w:t xml:space="preserve"> </w:t>
      </w:r>
    </w:p>
    <w:p w14:paraId="4CD904CC" w14:textId="77777777" w:rsidR="00CB314C" w:rsidRDefault="00CB314C" w:rsidP="00CB314C">
      <w:pPr>
        <w:shd w:val="clear" w:color="auto" w:fill="auto"/>
        <w:jc w:val="center"/>
      </w:pPr>
    </w:p>
    <w:p w14:paraId="216D7DB5" w14:textId="49B6BC4B" w:rsidR="00CB314C" w:rsidRDefault="00CB314C" w:rsidP="00CB314C">
      <w:pPr>
        <w:shd w:val="clear" w:color="auto" w:fill="auto"/>
        <w:jc w:val="center"/>
      </w:pPr>
      <w:r>
        <w:rPr>
          <w:b/>
        </w:rPr>
        <w:t>Sponsor</w:t>
      </w:r>
      <w:r w:rsidRPr="00CB314C">
        <w:rPr>
          <w:b/>
        </w:rPr>
        <w:t xml:space="preserve"> Support</w:t>
      </w:r>
      <w:r>
        <w:t xml:space="preserve"> </w:t>
      </w:r>
    </w:p>
    <w:p w14:paraId="0262772C" w14:textId="77777777" w:rsidR="00CB314C" w:rsidRDefault="00CB314C" w:rsidP="00CB314C">
      <w:pPr>
        <w:shd w:val="clear" w:color="auto" w:fill="auto"/>
        <w:jc w:val="center"/>
      </w:pPr>
    </w:p>
    <w:p w14:paraId="2A5B2C04" w14:textId="77777777" w:rsidR="00CB314C" w:rsidRPr="00CB314C" w:rsidRDefault="00CB314C" w:rsidP="00CB314C">
      <w:pPr>
        <w:pStyle w:val="NormalWeb"/>
        <w:rPr>
          <w:rFonts w:ascii="Arial" w:hAnsi="Arial" w:cs="Arial"/>
        </w:rPr>
      </w:pPr>
      <w:r w:rsidRPr="00CB314C">
        <w:rPr>
          <w:rStyle w:val="Emphasis"/>
          <w:rFonts w:ascii="Arial" w:hAnsi="Arial" w:cs="Arial"/>
          <w:b/>
          <w:bCs/>
        </w:rPr>
        <w:t>Uniting for Ukraine</w:t>
      </w:r>
      <w:r w:rsidRPr="00CB314C">
        <w:rPr>
          <w:rFonts w:ascii="Arial" w:hAnsi="Arial" w:cs="Arial"/>
        </w:rPr>
        <w:t xml:space="preserve"> is a streamlined process that allows for Ukrainian citizens who have been displaced by Russia’s aggression to apply for humanitarian parole in the United States.</w:t>
      </w:r>
    </w:p>
    <w:p w14:paraId="06B45B24" w14:textId="77777777" w:rsidR="00CB314C" w:rsidRPr="00CB314C" w:rsidRDefault="00CB314C" w:rsidP="00CB314C">
      <w:pPr>
        <w:pStyle w:val="NormalWeb"/>
        <w:rPr>
          <w:rFonts w:ascii="Arial" w:hAnsi="Arial" w:cs="Arial"/>
        </w:rPr>
      </w:pPr>
      <w:r w:rsidRPr="00CB314C">
        <w:rPr>
          <w:rFonts w:ascii="Arial" w:hAnsi="Arial" w:cs="Arial"/>
        </w:rPr>
        <w:t xml:space="preserve">Under </w:t>
      </w:r>
      <w:r w:rsidRPr="00CB314C">
        <w:rPr>
          <w:rStyle w:val="Emphasis"/>
          <w:rFonts w:ascii="Arial" w:hAnsi="Arial" w:cs="Arial"/>
          <w:b/>
          <w:bCs/>
        </w:rPr>
        <w:t>Uniting for Ukraine</w:t>
      </w:r>
      <w:r w:rsidRPr="00CB314C">
        <w:rPr>
          <w:rFonts w:ascii="Arial" w:hAnsi="Arial" w:cs="Arial"/>
        </w:rPr>
        <w:t>, the U.S. government allows people fleeing the war in Ukraine to seek refuge in the United States on a temporary basis known as humanitarian parole, with the support of a sponsor in the United States. The sponsor will provide financial support to meet the basic needs of someone fleeing Ukraine. They may also provide additional support, such as assistance enrolling in educational or training programs or securing employment.</w:t>
      </w:r>
    </w:p>
    <w:p w14:paraId="501924B5" w14:textId="77777777" w:rsidR="00CB314C" w:rsidRPr="00CB314C" w:rsidRDefault="00CB314C" w:rsidP="00CB314C">
      <w:pPr>
        <w:pStyle w:val="NormalWeb"/>
        <w:rPr>
          <w:rFonts w:ascii="Arial" w:hAnsi="Arial" w:cs="Arial"/>
        </w:rPr>
      </w:pPr>
      <w:r w:rsidRPr="00CB314C">
        <w:rPr>
          <w:rFonts w:ascii="Arial" w:hAnsi="Arial" w:cs="Arial"/>
        </w:rPr>
        <w:t>Sponsors can be U.S. citizens, permanent residents or other lawfully present individuals. This includes individuals on Temporary Protected Status (TPS) and refugees. Groups of sponsors, nonprofits, educational institutions, and employers can also help sponsor people fleeing Ukraine.</w:t>
      </w:r>
    </w:p>
    <w:p w14:paraId="6FA2092B" w14:textId="77777777" w:rsidR="00CB314C" w:rsidRPr="00CB314C" w:rsidRDefault="00CB314C" w:rsidP="00CB314C">
      <w:pPr>
        <w:pStyle w:val="NormalWeb"/>
        <w:rPr>
          <w:rFonts w:ascii="Arial" w:hAnsi="Arial" w:cs="Arial"/>
        </w:rPr>
      </w:pPr>
      <w:r w:rsidRPr="00CB314C">
        <w:rPr>
          <w:rFonts w:ascii="Arial" w:hAnsi="Arial" w:cs="Arial"/>
        </w:rPr>
        <w:t>So far this year, more than 70,000 Americans have applied to become a sponsor. If you are already connected to a Ukrainian individual or family, please use this link for information on becoming a sponsor.</w:t>
      </w:r>
    </w:p>
    <w:p w14:paraId="3646B986" w14:textId="77777777" w:rsidR="00CB314C" w:rsidRPr="00CB314C" w:rsidRDefault="00CB314C" w:rsidP="00CB314C">
      <w:pPr>
        <w:pStyle w:val="NormalWeb"/>
        <w:rPr>
          <w:rFonts w:ascii="Arial" w:hAnsi="Arial" w:cs="Arial"/>
        </w:rPr>
      </w:pPr>
      <w:r w:rsidRPr="00CB314C">
        <w:rPr>
          <w:rStyle w:val="Strong"/>
          <w:rFonts w:ascii="Arial" w:hAnsi="Arial" w:cs="Arial"/>
        </w:rPr>
        <w:t>SPONSORS</w:t>
      </w:r>
      <w:r w:rsidRPr="00CB314C">
        <w:rPr>
          <w:rFonts w:ascii="Arial" w:hAnsi="Arial" w:cs="Arial"/>
        </w:rPr>
        <w:t xml:space="preserve">:  </w:t>
      </w:r>
      <w:hyperlink r:id="rId46" w:tgtFrame="_blank" w:history="1">
        <w:r w:rsidRPr="00CB314C">
          <w:rPr>
            <w:rStyle w:val="Hyperlink"/>
            <w:rFonts w:ascii="Arial" w:hAnsi="Arial" w:cs="Arial"/>
          </w:rPr>
          <w:t>https://ukraine.welcome.us/resources</w:t>
        </w:r>
      </w:hyperlink>
    </w:p>
    <w:p w14:paraId="524809BE" w14:textId="77777777" w:rsidR="00CB314C" w:rsidRPr="00CB314C" w:rsidRDefault="00CB314C" w:rsidP="00CB314C">
      <w:pPr>
        <w:pStyle w:val="NormalWeb"/>
        <w:rPr>
          <w:rFonts w:ascii="Arial" w:hAnsi="Arial" w:cs="Arial"/>
        </w:rPr>
      </w:pPr>
      <w:r w:rsidRPr="00CB314C">
        <w:rPr>
          <w:rFonts w:ascii="Arial" w:hAnsi="Arial" w:cs="Arial"/>
        </w:rPr>
        <w:t xml:space="preserve">According to the USCCB, this program will need an additional 30,000 to 40,000 American households to register as sponsors in the months to come. If you are interested in becoming a sponsor, but are not currently connected to a Ukrainian individual or family, learn more about how may be able to connect with someone in need in order to become their sponsor by viewing the link below. </w:t>
      </w:r>
      <w:r w:rsidRPr="00CB314C">
        <w:rPr>
          <w:rStyle w:val="Emphasis"/>
          <w:rFonts w:ascii="Arial" w:hAnsi="Arial" w:cs="Arial"/>
        </w:rPr>
        <w:t>*The responsibility for making a “connection” will fall upon the Ukrainian beneficiary. It must be their final decision to connect.</w:t>
      </w:r>
    </w:p>
    <w:p w14:paraId="30AAA37A" w14:textId="77777777" w:rsidR="00CB314C" w:rsidRDefault="00CB314C" w:rsidP="00CB314C">
      <w:pPr>
        <w:pStyle w:val="NormalWeb"/>
      </w:pPr>
      <w:r w:rsidRPr="00CB314C">
        <w:rPr>
          <w:rStyle w:val="Strong"/>
          <w:rFonts w:ascii="Arial" w:hAnsi="Arial" w:cs="Arial"/>
        </w:rPr>
        <w:t>CONNECTIONS:</w:t>
      </w:r>
      <w:r w:rsidRPr="00CB314C">
        <w:rPr>
          <w:rFonts w:ascii="Arial" w:hAnsi="Arial" w:cs="Arial"/>
        </w:rPr>
        <w:t xml:space="preserve">  </w:t>
      </w:r>
      <w:hyperlink r:id="rId47" w:tgtFrame="_blank" w:history="1">
        <w:r w:rsidRPr="00CB314C">
          <w:rPr>
            <w:rStyle w:val="Hyperlink"/>
            <w:rFonts w:ascii="Arial" w:hAnsi="Arial" w:cs="Arial"/>
          </w:rPr>
          <w:t>https://ukraine.welcome.us/connect</w:t>
        </w:r>
      </w:hyperlink>
    </w:p>
    <w:p w14:paraId="1D4E56EA" w14:textId="77777777" w:rsidR="00CB314C" w:rsidRDefault="00CB314C" w:rsidP="00CB314C">
      <w:pPr>
        <w:shd w:val="clear" w:color="auto" w:fill="auto"/>
        <w:jc w:val="center"/>
      </w:pPr>
    </w:p>
    <w:p w14:paraId="57444703" w14:textId="416CAC04" w:rsidR="00F42022" w:rsidRDefault="0037145A" w:rsidP="00CB314C">
      <w:pPr>
        <w:shd w:val="clear" w:color="auto" w:fill="auto"/>
      </w:pPr>
      <w:r>
        <w:br w:type="page"/>
      </w:r>
    </w:p>
    <w:p w14:paraId="59E8C07C" w14:textId="5015CD7C" w:rsidR="009C6768" w:rsidRDefault="009C6768" w:rsidP="00CB314C">
      <w:pPr>
        <w:rPr>
          <w:rStyle w:val="Emphasis"/>
          <w:b/>
          <w:bCs/>
          <w:color w:val="333333"/>
        </w:rPr>
      </w:pPr>
      <w:r>
        <w:rPr>
          <w:b/>
          <w:bCs/>
          <w:i/>
          <w:iCs/>
          <w:noProof/>
          <w:color w:val="333333"/>
        </w:rPr>
        <w:lastRenderedPageBreak/>
        <w:drawing>
          <wp:inline distT="0" distB="0" distL="0" distR="0" wp14:anchorId="6F78FC30" wp14:editId="4CDC4D8C">
            <wp:extent cx="5035020" cy="7782101"/>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ial Media Flyer.png"/>
                    <pic:cNvPicPr/>
                  </pic:nvPicPr>
                  <pic:blipFill>
                    <a:blip r:embed="rId48">
                      <a:extLst>
                        <a:ext uri="{28A0092B-C50C-407E-A947-70E740481C1C}">
                          <a14:useLocalDpi xmlns:a14="http://schemas.microsoft.com/office/drawing/2010/main" val="0"/>
                        </a:ext>
                      </a:extLst>
                    </a:blip>
                    <a:stretch>
                      <a:fillRect/>
                    </a:stretch>
                  </pic:blipFill>
                  <pic:spPr>
                    <a:xfrm>
                      <a:off x="0" y="0"/>
                      <a:ext cx="5035020" cy="7782101"/>
                    </a:xfrm>
                    <a:prstGeom prst="rect">
                      <a:avLst/>
                    </a:prstGeom>
                  </pic:spPr>
                </pic:pic>
              </a:graphicData>
            </a:graphic>
          </wp:inline>
        </w:drawing>
      </w:r>
    </w:p>
    <w:p w14:paraId="3A97E1DB" w14:textId="6FC05AE8" w:rsidR="009C6768" w:rsidRDefault="009C6768">
      <w:pPr>
        <w:shd w:val="clear" w:color="auto" w:fill="auto"/>
        <w:rPr>
          <w:rStyle w:val="Emphasis"/>
          <w:b/>
          <w:bCs/>
          <w:color w:val="333333"/>
        </w:rPr>
      </w:pPr>
      <w:r>
        <w:rPr>
          <w:rStyle w:val="Emphasis"/>
          <w:b/>
          <w:bCs/>
          <w:color w:val="333333"/>
        </w:rPr>
        <w:br w:type="page"/>
      </w:r>
    </w:p>
    <w:p w14:paraId="416C7A01" w14:textId="58E89118" w:rsidR="009C6768" w:rsidRDefault="009C6768" w:rsidP="00CB314C">
      <w:pPr>
        <w:rPr>
          <w:rStyle w:val="Emphasis"/>
          <w:b/>
          <w:bCs/>
          <w:color w:val="333333"/>
        </w:rPr>
      </w:pPr>
      <w:r>
        <w:rPr>
          <w:b/>
          <w:bCs/>
          <w:i/>
          <w:iCs/>
          <w:noProof/>
          <w:color w:val="333333"/>
        </w:rPr>
        <w:lastRenderedPageBreak/>
        <w:drawing>
          <wp:inline distT="0" distB="0" distL="0" distR="0" wp14:anchorId="6D13258D" wp14:editId="26EAA19E">
            <wp:extent cx="6675120" cy="55956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DP Volunteer Needed.png"/>
                    <pic:cNvPicPr/>
                  </pic:nvPicPr>
                  <pic:blipFill>
                    <a:blip r:embed="rId49">
                      <a:extLst>
                        <a:ext uri="{28A0092B-C50C-407E-A947-70E740481C1C}">
                          <a14:useLocalDpi xmlns:a14="http://schemas.microsoft.com/office/drawing/2010/main" val="0"/>
                        </a:ext>
                      </a:extLst>
                    </a:blip>
                    <a:stretch>
                      <a:fillRect/>
                    </a:stretch>
                  </pic:blipFill>
                  <pic:spPr>
                    <a:xfrm>
                      <a:off x="0" y="0"/>
                      <a:ext cx="6675120" cy="5595620"/>
                    </a:xfrm>
                    <a:prstGeom prst="rect">
                      <a:avLst/>
                    </a:prstGeom>
                  </pic:spPr>
                </pic:pic>
              </a:graphicData>
            </a:graphic>
          </wp:inline>
        </w:drawing>
      </w:r>
    </w:p>
    <w:p w14:paraId="1246E8F7" w14:textId="456418E8" w:rsidR="009C6768" w:rsidRDefault="009C6768">
      <w:pPr>
        <w:shd w:val="clear" w:color="auto" w:fill="auto"/>
        <w:rPr>
          <w:rStyle w:val="Emphasis"/>
          <w:b/>
          <w:bCs/>
          <w:color w:val="333333"/>
        </w:rPr>
      </w:pPr>
      <w:r>
        <w:rPr>
          <w:rStyle w:val="Emphasis"/>
          <w:b/>
          <w:bCs/>
          <w:color w:val="333333"/>
        </w:rPr>
        <w:br w:type="page"/>
      </w:r>
    </w:p>
    <w:p w14:paraId="2C1C5992" w14:textId="10711530" w:rsidR="009C6768" w:rsidRDefault="009C6768" w:rsidP="00CB314C">
      <w:pPr>
        <w:rPr>
          <w:rStyle w:val="Emphasis"/>
          <w:b/>
          <w:bCs/>
          <w:color w:val="333333"/>
        </w:rPr>
      </w:pPr>
      <w:r>
        <w:rPr>
          <w:b/>
          <w:bCs/>
          <w:i/>
          <w:iCs/>
          <w:noProof/>
          <w:color w:val="333333"/>
        </w:rPr>
        <w:lastRenderedPageBreak/>
        <w:drawing>
          <wp:inline distT="0" distB="0" distL="0" distR="0" wp14:anchorId="5D468B88" wp14:editId="10662862">
            <wp:extent cx="6675120" cy="86410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entura Volunteers Needed.png"/>
                    <pic:cNvPicPr/>
                  </pic:nvPicPr>
                  <pic:blipFill>
                    <a:blip r:embed="rId50">
                      <a:extLst>
                        <a:ext uri="{28A0092B-C50C-407E-A947-70E740481C1C}">
                          <a14:useLocalDpi xmlns:a14="http://schemas.microsoft.com/office/drawing/2010/main" val="0"/>
                        </a:ext>
                      </a:extLst>
                    </a:blip>
                    <a:stretch>
                      <a:fillRect/>
                    </a:stretch>
                  </pic:blipFill>
                  <pic:spPr>
                    <a:xfrm>
                      <a:off x="0" y="0"/>
                      <a:ext cx="6675120" cy="8641080"/>
                    </a:xfrm>
                    <a:prstGeom prst="rect">
                      <a:avLst/>
                    </a:prstGeom>
                  </pic:spPr>
                </pic:pic>
              </a:graphicData>
            </a:graphic>
          </wp:inline>
        </w:drawing>
      </w:r>
    </w:p>
    <w:p w14:paraId="3A27E17D" w14:textId="2702407E" w:rsidR="009C6768" w:rsidRDefault="009C6768">
      <w:pPr>
        <w:shd w:val="clear" w:color="auto" w:fill="auto"/>
        <w:rPr>
          <w:rStyle w:val="Emphasis"/>
          <w:b/>
          <w:bCs/>
          <w:color w:val="333333"/>
        </w:rPr>
      </w:pPr>
      <w:r>
        <w:rPr>
          <w:rStyle w:val="Emphasis"/>
          <w:b/>
          <w:bCs/>
          <w:color w:val="333333"/>
        </w:rPr>
        <w:br w:type="page"/>
      </w:r>
    </w:p>
    <w:p w14:paraId="1C70F193" w14:textId="269496CC" w:rsidR="009C6768" w:rsidRDefault="009C6768" w:rsidP="00CB314C">
      <w:pPr>
        <w:rPr>
          <w:rStyle w:val="Emphasis"/>
          <w:b/>
          <w:bCs/>
          <w:color w:val="333333"/>
        </w:rPr>
      </w:pPr>
      <w:r>
        <w:rPr>
          <w:b/>
          <w:bCs/>
          <w:i/>
          <w:iCs/>
          <w:noProof/>
          <w:color w:val="333333"/>
        </w:rPr>
        <w:lastRenderedPageBreak/>
        <w:drawing>
          <wp:inline distT="0" distB="0" distL="0" distR="0" wp14:anchorId="2D69D27F" wp14:editId="26EB2BE4">
            <wp:extent cx="6675120" cy="66751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as Farmers.png"/>
                    <pic:cNvPicPr/>
                  </pic:nvPicPr>
                  <pic:blipFill>
                    <a:blip r:embed="rId51">
                      <a:extLst>
                        <a:ext uri="{28A0092B-C50C-407E-A947-70E740481C1C}">
                          <a14:useLocalDpi xmlns:a14="http://schemas.microsoft.com/office/drawing/2010/main" val="0"/>
                        </a:ext>
                      </a:extLst>
                    </a:blip>
                    <a:stretch>
                      <a:fillRect/>
                    </a:stretch>
                  </pic:blipFill>
                  <pic:spPr>
                    <a:xfrm>
                      <a:off x="0" y="0"/>
                      <a:ext cx="6675120" cy="6675120"/>
                    </a:xfrm>
                    <a:prstGeom prst="rect">
                      <a:avLst/>
                    </a:prstGeom>
                  </pic:spPr>
                </pic:pic>
              </a:graphicData>
            </a:graphic>
          </wp:inline>
        </w:drawing>
      </w:r>
    </w:p>
    <w:p w14:paraId="26FF95E2" w14:textId="3625C097" w:rsidR="009C6768" w:rsidRDefault="009C6768">
      <w:pPr>
        <w:shd w:val="clear" w:color="auto" w:fill="auto"/>
        <w:rPr>
          <w:rStyle w:val="Emphasis"/>
          <w:b/>
          <w:bCs/>
          <w:color w:val="333333"/>
        </w:rPr>
      </w:pPr>
      <w:r>
        <w:rPr>
          <w:rStyle w:val="Emphasis"/>
          <w:b/>
          <w:bCs/>
          <w:color w:val="333333"/>
        </w:rPr>
        <w:br w:type="page"/>
      </w:r>
    </w:p>
    <w:p w14:paraId="615A3140" w14:textId="6127EE68" w:rsidR="009C6768" w:rsidRDefault="009C6768" w:rsidP="00CB314C">
      <w:pPr>
        <w:rPr>
          <w:rStyle w:val="Emphasis"/>
          <w:b/>
          <w:bCs/>
          <w:color w:val="333333"/>
        </w:rPr>
      </w:pPr>
      <w:r>
        <w:rPr>
          <w:b/>
          <w:bCs/>
          <w:i/>
          <w:iCs/>
          <w:noProof/>
          <w:color w:val="333333"/>
        </w:rPr>
        <w:lastRenderedPageBreak/>
        <w:drawing>
          <wp:inline distT="0" distB="0" distL="0" distR="0" wp14:anchorId="53F1F787" wp14:editId="35A61595">
            <wp:extent cx="6675120" cy="86385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ing Contest Entry Form.png"/>
                    <pic:cNvPicPr/>
                  </pic:nvPicPr>
                  <pic:blipFill>
                    <a:blip r:embed="rId52">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3F96D02B" w14:textId="17BCCFB3" w:rsidR="009C6768" w:rsidRDefault="009C6768">
      <w:pPr>
        <w:shd w:val="clear" w:color="auto" w:fill="auto"/>
        <w:rPr>
          <w:rStyle w:val="Emphasis"/>
          <w:b/>
          <w:bCs/>
          <w:color w:val="333333"/>
        </w:rPr>
      </w:pPr>
      <w:r>
        <w:rPr>
          <w:rStyle w:val="Emphasis"/>
          <w:b/>
          <w:bCs/>
          <w:color w:val="333333"/>
        </w:rPr>
        <w:br w:type="page"/>
      </w:r>
    </w:p>
    <w:p w14:paraId="6E4FB8D5" w14:textId="7A0E4FB5" w:rsidR="00CB314C" w:rsidRDefault="00CB314C" w:rsidP="00CB314C">
      <w:pPr>
        <w:rPr>
          <w:rStyle w:val="Emphasis"/>
          <w:b/>
          <w:bCs/>
          <w:color w:val="333333"/>
        </w:rPr>
      </w:pPr>
      <w:r>
        <w:rPr>
          <w:b/>
          <w:bCs/>
          <w:i/>
          <w:iCs/>
          <w:noProof/>
          <w:color w:val="333333"/>
        </w:rPr>
        <w:lastRenderedPageBreak/>
        <w:drawing>
          <wp:inline distT="0" distB="0" distL="0" distR="0" wp14:anchorId="1214D309" wp14:editId="54A01296">
            <wp:extent cx="6675120" cy="86410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be Gathering.png"/>
                    <pic:cNvPicPr/>
                  </pic:nvPicPr>
                  <pic:blipFill>
                    <a:blip r:embed="rId53">
                      <a:extLst>
                        <a:ext uri="{28A0092B-C50C-407E-A947-70E740481C1C}">
                          <a14:useLocalDpi xmlns:a14="http://schemas.microsoft.com/office/drawing/2010/main" val="0"/>
                        </a:ext>
                      </a:extLst>
                    </a:blip>
                    <a:stretch>
                      <a:fillRect/>
                    </a:stretch>
                  </pic:blipFill>
                  <pic:spPr>
                    <a:xfrm>
                      <a:off x="0" y="0"/>
                      <a:ext cx="6675120" cy="8641080"/>
                    </a:xfrm>
                    <a:prstGeom prst="rect">
                      <a:avLst/>
                    </a:prstGeom>
                  </pic:spPr>
                </pic:pic>
              </a:graphicData>
            </a:graphic>
          </wp:inline>
        </w:drawing>
      </w:r>
    </w:p>
    <w:p w14:paraId="328CD192" w14:textId="77777777" w:rsidR="00CB314C" w:rsidRDefault="00CB314C" w:rsidP="00CB314C">
      <w:pPr>
        <w:rPr>
          <w:rStyle w:val="Emphasis"/>
          <w:b/>
          <w:bCs/>
          <w:color w:val="333333"/>
        </w:rPr>
      </w:pPr>
    </w:p>
    <w:p w14:paraId="5F509332" w14:textId="77777777" w:rsidR="00CB314C" w:rsidRDefault="00CB314C" w:rsidP="00CB314C">
      <w:pPr>
        <w:rPr>
          <w:rStyle w:val="Emphasis"/>
          <w:b/>
          <w:bCs/>
          <w:color w:val="333333"/>
        </w:rPr>
      </w:pPr>
    </w:p>
    <w:p w14:paraId="596B0A40" w14:textId="77777777" w:rsidR="00F6748B" w:rsidRDefault="00F6748B" w:rsidP="00F6748B">
      <w:pPr>
        <w:pStyle w:val="Title"/>
        <w:rPr>
          <w:rStyle w:val="Strong"/>
          <w:rFonts w:ascii="Arial" w:hAnsi="Arial"/>
          <w:b/>
          <w:bCs w:val="0"/>
          <w:sz w:val="24"/>
          <w:szCs w:val="24"/>
        </w:rPr>
      </w:pPr>
      <w:r>
        <w:rPr>
          <w:rStyle w:val="Strong"/>
          <w:rFonts w:ascii="Arial" w:hAnsi="Arial"/>
          <w:b/>
          <w:bCs w:val="0"/>
          <w:sz w:val="24"/>
          <w:szCs w:val="24"/>
        </w:rPr>
        <w:t xml:space="preserve">OFFICE OF PEACE AND JUSTICE </w:t>
      </w:r>
    </w:p>
    <w:p w14:paraId="7A752465" w14:textId="77777777" w:rsidR="00F6748B" w:rsidRDefault="00F6748B" w:rsidP="00F6748B">
      <w:pPr>
        <w:pStyle w:val="Title"/>
        <w:rPr>
          <w:rStyle w:val="Strong"/>
          <w:rFonts w:ascii="Arial" w:hAnsi="Arial"/>
          <w:b/>
          <w:bCs w:val="0"/>
          <w:sz w:val="24"/>
          <w:szCs w:val="24"/>
        </w:rPr>
      </w:pPr>
    </w:p>
    <w:p w14:paraId="7B022D26" w14:textId="77777777" w:rsidR="00F6748B" w:rsidRPr="00F6748B" w:rsidRDefault="00F6748B" w:rsidP="00F6748B">
      <w:pPr>
        <w:pStyle w:val="Title"/>
        <w:rPr>
          <w:rFonts w:ascii="Arial" w:hAnsi="Arial"/>
          <w:sz w:val="24"/>
          <w:szCs w:val="24"/>
        </w:rPr>
      </w:pPr>
      <w:r w:rsidRPr="00F6748B">
        <w:rPr>
          <w:rStyle w:val="Strong"/>
          <w:rFonts w:ascii="Arial" w:hAnsi="Arial"/>
          <w:b/>
          <w:bCs w:val="0"/>
          <w:sz w:val="24"/>
          <w:szCs w:val="24"/>
        </w:rPr>
        <w:t>Prison Ministry Presents - Kolbe Gathering</w:t>
      </w:r>
    </w:p>
    <w:p w14:paraId="1D8B11C1" w14:textId="77777777" w:rsidR="00F6748B" w:rsidRDefault="00F6748B" w:rsidP="00F6748B">
      <w:pPr>
        <w:pStyle w:val="Title"/>
        <w:rPr>
          <w:rFonts w:ascii="Arial" w:hAnsi="Arial"/>
          <w:sz w:val="28"/>
          <w:szCs w:val="28"/>
        </w:rPr>
      </w:pPr>
    </w:p>
    <w:p w14:paraId="7B34D1D5" w14:textId="77777777" w:rsidR="00F6748B" w:rsidRPr="00BB4C07" w:rsidRDefault="00F6748B" w:rsidP="00F6748B">
      <w:pPr>
        <w:pStyle w:val="NormalWeb"/>
        <w:ind w:left="720"/>
      </w:pPr>
      <w:r w:rsidRPr="00BB4C07">
        <w:t>Kolbe Gathering is a place for the formerly incarcerated and their families to join with parish-based volunteers in spiritual support and fellowship. Embrace spirituality in prayer, music, scripture reading and fellowship, all in a welcoming and warm environment.</w:t>
      </w:r>
    </w:p>
    <w:p w14:paraId="3462C57A" w14:textId="77777777" w:rsidR="00F6748B" w:rsidRPr="00BB4C07" w:rsidRDefault="00F6748B" w:rsidP="00F6748B">
      <w:pPr>
        <w:pStyle w:val="NormalWeb"/>
        <w:ind w:left="720"/>
      </w:pPr>
      <w:r w:rsidRPr="00BB4C07">
        <w:t>St. Maximilian Kolbe is Patron Saint of prisoners and drug addicts.  He was martyred at Auschwitz Concentration Camp.</w:t>
      </w:r>
    </w:p>
    <w:p w14:paraId="4C3E9EC7" w14:textId="77777777" w:rsidR="00F6748B" w:rsidRPr="00BB4C07" w:rsidRDefault="00F6748B" w:rsidP="00F6748B">
      <w:pPr>
        <w:pStyle w:val="NormalWeb"/>
        <w:ind w:left="720"/>
      </w:pPr>
      <w:r w:rsidRPr="00BB4C07">
        <w:t>For further information contact William Barber, Coordinator for Prison Ministry, at 330.235.3920.</w:t>
      </w:r>
    </w:p>
    <w:p w14:paraId="195E20BF" w14:textId="77777777" w:rsidR="00F6748B" w:rsidRDefault="00F6748B" w:rsidP="00F6748B">
      <w:pPr>
        <w:pStyle w:val="Title"/>
        <w:rPr>
          <w:rFonts w:ascii="Arial" w:hAnsi="Arial"/>
          <w:sz w:val="28"/>
          <w:szCs w:val="28"/>
        </w:rPr>
      </w:pPr>
    </w:p>
    <w:p w14:paraId="4B1AFACE" w14:textId="77777777" w:rsidR="00F6748B" w:rsidRDefault="00F6748B" w:rsidP="00F6748B">
      <w:pPr>
        <w:pStyle w:val="Title"/>
        <w:rPr>
          <w:rFonts w:ascii="Arial" w:hAnsi="Arial"/>
          <w:sz w:val="28"/>
          <w:szCs w:val="28"/>
        </w:rPr>
      </w:pPr>
    </w:p>
    <w:p w14:paraId="65148C3F" w14:textId="77777777" w:rsidR="00F6748B" w:rsidRPr="00F6748B" w:rsidRDefault="00F6748B" w:rsidP="00F6748B">
      <w:pPr>
        <w:pStyle w:val="Title"/>
        <w:rPr>
          <w:rFonts w:ascii="Arial" w:hAnsi="Arial"/>
          <w:sz w:val="24"/>
          <w:szCs w:val="24"/>
        </w:rPr>
      </w:pPr>
      <w:r w:rsidRPr="00F6748B">
        <w:rPr>
          <w:rFonts w:ascii="Arial" w:hAnsi="Arial"/>
          <w:sz w:val="24"/>
          <w:szCs w:val="24"/>
        </w:rPr>
        <w:t>Catholic Charities Regional Agency</w:t>
      </w:r>
    </w:p>
    <w:p w14:paraId="60553DCD" w14:textId="77777777" w:rsidR="00F6748B" w:rsidRDefault="00F6748B" w:rsidP="00F6748B"/>
    <w:p w14:paraId="4130D769" w14:textId="77777777" w:rsidR="00F6748B" w:rsidRDefault="00F6748B" w:rsidP="00F6748B">
      <w:pPr>
        <w:pStyle w:val="NormalWeb"/>
        <w:spacing w:before="0" w:beforeAutospacing="0" w:after="0" w:afterAutospacing="0"/>
        <w:jc w:val="both"/>
      </w:pPr>
    </w:p>
    <w:p w14:paraId="09C4AD3E" w14:textId="77777777" w:rsidR="00F6748B" w:rsidRPr="003D5244" w:rsidRDefault="00F6748B" w:rsidP="00F6748B">
      <w:pPr>
        <w:pStyle w:val="NormalWeb"/>
        <w:spacing w:before="0" w:beforeAutospacing="0" w:after="0" w:afterAutospacing="0"/>
        <w:ind w:left="720"/>
      </w:pPr>
      <w:r w:rsidRPr="003D5244">
        <w:t xml:space="preserve">Christina House, a domestic violence shelter for women and children in Columbiana County that offers crisis intervention, temporary shelter, a victim’s legal advocate, case management and emotional support to clients in need, is hosting a WALK for Domestic Violence Awareness month on Thursday, October 13, 2022. All participants should gather at 115 E. Washington St., Lisbon, Ohio by 5:30 p.m. for a brief program to include Prosecuting Attorney Vito </w:t>
      </w:r>
      <w:proofErr w:type="spellStart"/>
      <w:r w:rsidRPr="003D5244">
        <w:t>Abruzzino</w:t>
      </w:r>
      <w:proofErr w:type="spellEnd"/>
      <w:r w:rsidRPr="003D5244">
        <w:t>. Guests are invited to refreshments and fellowship at the conclusion of the walk.</w:t>
      </w:r>
    </w:p>
    <w:p w14:paraId="5936CBAF" w14:textId="77777777" w:rsidR="00F6748B" w:rsidRDefault="00F6748B" w:rsidP="00F6748B"/>
    <w:p w14:paraId="2630E034" w14:textId="77777777" w:rsidR="00F6748B" w:rsidRDefault="00F6748B" w:rsidP="00F6748B"/>
    <w:p w14:paraId="3C15E662" w14:textId="77777777" w:rsidR="00F6748B" w:rsidRDefault="00F6748B" w:rsidP="00F6748B">
      <w:pPr>
        <w:jc w:val="center"/>
        <w:rPr>
          <w:b/>
          <w:bCs/>
        </w:rPr>
      </w:pPr>
      <w:r>
        <w:rPr>
          <w:b/>
          <w:bCs/>
        </w:rPr>
        <w:t>Ohioans to Stop Executions (OTSE)</w:t>
      </w:r>
    </w:p>
    <w:p w14:paraId="2F341FFC" w14:textId="77777777" w:rsidR="00F6748B" w:rsidRDefault="00F6748B" w:rsidP="00F6748B">
      <w:pPr>
        <w:jc w:val="center"/>
        <w:rPr>
          <w:b/>
          <w:bCs/>
        </w:rPr>
      </w:pPr>
    </w:p>
    <w:p w14:paraId="7DBBCCFA" w14:textId="77777777" w:rsidR="00F6748B" w:rsidRPr="003D5244" w:rsidRDefault="00F6748B" w:rsidP="00F6748B">
      <w:pPr>
        <w:ind w:left="720"/>
        <w:rPr>
          <w:rFonts w:ascii="Arial Unicode MS" w:eastAsia="Arial Unicode MS" w:hAnsi="Arial Unicode MS" w:cs="Arial Unicode MS"/>
        </w:rPr>
      </w:pPr>
      <w:r w:rsidRPr="003D5244">
        <w:rPr>
          <w:rFonts w:ascii="Arial Unicode MS" w:eastAsia="Arial Unicode MS" w:hAnsi="Arial Unicode MS" w:cs="Arial Unicode MS"/>
          <w:bCs/>
        </w:rPr>
        <w:t>Ohioans to Stop Executions (OTSE)</w:t>
      </w:r>
      <w:r w:rsidRPr="003D5244">
        <w:rPr>
          <w:rFonts w:ascii="Arial Unicode MS" w:eastAsia="Arial Unicode MS" w:hAnsi="Arial Unicode MS" w:cs="Arial Unicode MS"/>
        </w:rPr>
        <w:t> is the only single-issue death penalty repeal organization in Ohio. OTSE represents millions of Ohioans who oppose the death penalty, and are the lead organization in the </w:t>
      </w:r>
      <w:r w:rsidRPr="003D5244">
        <w:rPr>
          <w:rFonts w:ascii="Arial Unicode MS" w:eastAsia="Arial Unicode MS" w:hAnsi="Arial Unicode MS" w:cs="Arial Unicode MS"/>
          <w:bCs/>
        </w:rPr>
        <w:t>#</w:t>
      </w:r>
      <w:proofErr w:type="spellStart"/>
      <w:r w:rsidRPr="003D5244">
        <w:rPr>
          <w:rFonts w:ascii="Arial Unicode MS" w:eastAsia="Arial Unicode MS" w:hAnsi="Arial Unicode MS" w:cs="Arial Unicode MS"/>
          <w:bCs/>
        </w:rPr>
        <w:t>NoDeathPenaltyOH</w:t>
      </w:r>
      <w:proofErr w:type="spellEnd"/>
      <w:r w:rsidRPr="003D5244">
        <w:rPr>
          <w:rFonts w:ascii="Arial Unicode MS" w:eastAsia="Arial Unicode MS" w:hAnsi="Arial Unicode MS" w:cs="Arial Unicode MS"/>
        </w:rPr>
        <w:t> campaign to abolish Ohio’s capital punishment system.</w:t>
      </w:r>
    </w:p>
    <w:p w14:paraId="28B38922" w14:textId="77777777" w:rsidR="00F6748B" w:rsidRDefault="00F6748B" w:rsidP="00F6748B">
      <w:pPr>
        <w:jc w:val="center"/>
      </w:pPr>
    </w:p>
    <w:p w14:paraId="0AA0B000" w14:textId="77777777" w:rsidR="00F6748B" w:rsidRDefault="00F6748B" w:rsidP="00F6748B"/>
    <w:p w14:paraId="5870838B" w14:textId="77777777" w:rsidR="00F6748B" w:rsidRPr="00F6748B" w:rsidRDefault="00F6748B" w:rsidP="00CB314C">
      <w:pPr>
        <w:pStyle w:val="NormalWeb"/>
        <w:spacing w:before="0" w:beforeAutospacing="0" w:after="225" w:afterAutospacing="0"/>
        <w:rPr>
          <w:rStyle w:val="Strong"/>
          <w:rFonts w:ascii="Arial" w:hAnsi="Arial" w:cs="Arial"/>
          <w:iCs/>
          <w:color w:val="383838"/>
          <w:sz w:val="23"/>
          <w:szCs w:val="23"/>
        </w:rPr>
      </w:pPr>
    </w:p>
    <w:p w14:paraId="33BF16D0" w14:textId="77777777" w:rsidR="00F6748B" w:rsidRDefault="00F6748B">
      <w:pPr>
        <w:shd w:val="clear" w:color="auto" w:fill="auto"/>
        <w:rPr>
          <w:rStyle w:val="Strong"/>
          <w:rFonts w:eastAsia="Arial Unicode MS"/>
          <w:i/>
          <w:iCs/>
          <w:color w:val="383838"/>
          <w:sz w:val="23"/>
          <w:szCs w:val="23"/>
        </w:rPr>
      </w:pPr>
      <w:r>
        <w:rPr>
          <w:rStyle w:val="Strong"/>
          <w:i/>
          <w:iCs/>
          <w:color w:val="383838"/>
          <w:sz w:val="23"/>
          <w:szCs w:val="23"/>
        </w:rPr>
        <w:br w:type="page"/>
      </w:r>
    </w:p>
    <w:p w14:paraId="34FAE627" w14:textId="6F734230" w:rsidR="00CB314C" w:rsidRDefault="00CB314C" w:rsidP="009C6768">
      <w:pPr>
        <w:pStyle w:val="NormalWeb"/>
        <w:spacing w:before="0" w:beforeAutospacing="0" w:after="0" w:afterAutospacing="0"/>
        <w:rPr>
          <w:rFonts w:ascii="Arial" w:hAnsi="Arial" w:cs="Arial"/>
          <w:color w:val="383838"/>
          <w:sz w:val="23"/>
          <w:szCs w:val="23"/>
        </w:rPr>
      </w:pPr>
      <w:proofErr w:type="gramStart"/>
      <w:r>
        <w:rPr>
          <w:rStyle w:val="Strong"/>
          <w:rFonts w:ascii="Arial" w:hAnsi="Arial" w:cs="Arial"/>
          <w:i/>
          <w:iCs/>
          <w:color w:val="383838"/>
          <w:sz w:val="23"/>
          <w:szCs w:val="23"/>
        </w:rPr>
        <w:lastRenderedPageBreak/>
        <w:t>Wineskins</w:t>
      </w:r>
      <w:r>
        <w:rPr>
          <w:rFonts w:ascii="Arial" w:hAnsi="Arial" w:cs="Arial"/>
          <w:color w:val="383838"/>
          <w:sz w:val="23"/>
          <w:szCs w:val="23"/>
        </w:rPr>
        <w:t> airs</w:t>
      </w:r>
      <w:proofErr w:type="gramEnd"/>
      <w:r>
        <w:rPr>
          <w:rFonts w:ascii="Arial" w:hAnsi="Arial" w:cs="Arial"/>
          <w:color w:val="383838"/>
          <w:sz w:val="23"/>
          <w:szCs w:val="23"/>
        </w:rPr>
        <w:t xml:space="preserve"> every Sunday: </w:t>
      </w:r>
    </w:p>
    <w:p w14:paraId="185C35AB" w14:textId="77777777" w:rsidR="00CB314C" w:rsidRDefault="00CB314C" w:rsidP="00CB314C">
      <w:pPr>
        <w:numPr>
          <w:ilvl w:val="0"/>
          <w:numId w:val="13"/>
        </w:numPr>
        <w:shd w:val="clear" w:color="auto" w:fill="auto"/>
        <w:textAlignment w:val="baseline"/>
        <w:rPr>
          <w:color w:val="383838"/>
          <w:sz w:val="23"/>
          <w:szCs w:val="23"/>
        </w:rPr>
      </w:pPr>
      <w:r>
        <w:rPr>
          <w:color w:val="383838"/>
          <w:sz w:val="23"/>
          <w:szCs w:val="23"/>
        </w:rPr>
        <w:t>7:30 a.m. on WKBN 570 AM in Youngstown</w:t>
      </w:r>
    </w:p>
    <w:p w14:paraId="2483B03F" w14:textId="77777777" w:rsidR="00CB314C" w:rsidRDefault="00CB314C" w:rsidP="00CB314C">
      <w:pPr>
        <w:numPr>
          <w:ilvl w:val="0"/>
          <w:numId w:val="13"/>
        </w:numPr>
        <w:shd w:val="clear" w:color="auto" w:fill="auto"/>
        <w:textAlignment w:val="baseline"/>
        <w:rPr>
          <w:color w:val="383838"/>
          <w:sz w:val="23"/>
          <w:szCs w:val="23"/>
        </w:rPr>
      </w:pPr>
      <w:r>
        <w:rPr>
          <w:color w:val="383838"/>
          <w:sz w:val="23"/>
          <w:szCs w:val="23"/>
        </w:rPr>
        <w:t>7:30 a.m. on WRQX 600 AM in Salem</w:t>
      </w:r>
    </w:p>
    <w:p w14:paraId="6B0D3388" w14:textId="77777777" w:rsidR="00CB314C" w:rsidRDefault="00CB314C" w:rsidP="00CB314C">
      <w:pPr>
        <w:numPr>
          <w:ilvl w:val="0"/>
          <w:numId w:val="13"/>
        </w:numPr>
        <w:shd w:val="clear" w:color="auto" w:fill="auto"/>
        <w:textAlignment w:val="baseline"/>
        <w:rPr>
          <w:color w:val="383838"/>
          <w:sz w:val="23"/>
          <w:szCs w:val="23"/>
        </w:rPr>
      </w:pPr>
      <w:r>
        <w:rPr>
          <w:color w:val="383838"/>
          <w:sz w:val="23"/>
          <w:szCs w:val="23"/>
        </w:rPr>
        <w:t>9:30 a.m. and 9:00 p.m. on WILB AM Canton 1060, WILB FM 89.5 Youngstown, WILB FM 94.5 Canton</w:t>
      </w:r>
    </w:p>
    <w:p w14:paraId="747ECFA8" w14:textId="6EE57674" w:rsidR="00CB314C" w:rsidRDefault="00CB314C" w:rsidP="00CB314C">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Listen to Wineskins on the diocesan website at </w:t>
      </w:r>
      <w:hyperlink r:id="rId54" w:history="1">
        <w:r>
          <w:rPr>
            <w:rStyle w:val="Hyperlink"/>
            <w:rFonts w:ascii="Arial" w:hAnsi="Arial" w:cs="Arial"/>
            <w:sz w:val="23"/>
            <w:szCs w:val="23"/>
          </w:rPr>
          <w:t>www.doy.org/live/</w:t>
        </w:r>
      </w:hyperlink>
      <w:r>
        <w:rPr>
          <w:rFonts w:ascii="Arial" w:hAnsi="Arial" w:cs="Arial"/>
          <w:color w:val="383838"/>
          <w:sz w:val="23"/>
          <w:szCs w:val="23"/>
        </w:rPr>
        <w:t> and click the Wineskins button. Subscri</w:t>
      </w:r>
      <w:r w:rsidR="009C6768">
        <w:rPr>
          <w:rFonts w:ascii="Arial" w:hAnsi="Arial" w:cs="Arial"/>
          <w:color w:val="383838"/>
          <w:sz w:val="23"/>
          <w:szCs w:val="23"/>
        </w:rPr>
        <w:t>be to our YouTube channel for updates when we post a new episode</w:t>
      </w:r>
      <w:r>
        <w:rPr>
          <w:rFonts w:ascii="Arial" w:hAnsi="Arial" w:cs="Arial"/>
          <w:color w:val="383838"/>
          <w:sz w:val="23"/>
          <w:szCs w:val="23"/>
        </w:rPr>
        <w:t>: </w:t>
      </w:r>
      <w:hyperlink r:id="rId55" w:history="1">
        <w:r>
          <w:rPr>
            <w:rStyle w:val="Hyperlink"/>
            <w:rFonts w:ascii="Arial" w:hAnsi="Arial" w:cs="Arial"/>
            <w:sz w:val="23"/>
            <w:szCs w:val="23"/>
          </w:rPr>
          <w:t>https://www.youtube.com/CTNYDOY</w:t>
        </w:r>
      </w:hyperlink>
    </w:p>
    <w:p w14:paraId="2866BE86" w14:textId="77777777" w:rsidR="009C6768" w:rsidRPr="009C6768" w:rsidRDefault="009C6768" w:rsidP="009C6768">
      <w:pPr>
        <w:pStyle w:val="NormalWeb"/>
        <w:spacing w:before="0" w:beforeAutospacing="0" w:after="0" w:afterAutospacing="0"/>
        <w:jc w:val="both"/>
        <w:rPr>
          <w:rFonts w:ascii="Arial" w:hAnsi="Arial" w:cs="Arial"/>
          <w:b/>
          <w:u w:val="single"/>
        </w:rPr>
      </w:pPr>
      <w:r w:rsidRPr="009C6768">
        <w:rPr>
          <w:rFonts w:ascii="Arial" w:hAnsi="Arial" w:cs="Arial"/>
          <w:b/>
          <w:u w:val="single"/>
        </w:rPr>
        <w:t xml:space="preserve">October 2, 2022 </w:t>
      </w:r>
    </w:p>
    <w:p w14:paraId="08A7ED08" w14:textId="77777777" w:rsidR="009C6768" w:rsidRPr="009C6768" w:rsidRDefault="009C6768" w:rsidP="009C6768">
      <w:pPr>
        <w:pStyle w:val="NormalWeb"/>
        <w:numPr>
          <w:ilvl w:val="0"/>
          <w:numId w:val="23"/>
        </w:numPr>
        <w:shd w:val="clear" w:color="auto" w:fill="auto"/>
        <w:spacing w:before="0" w:beforeAutospacing="0" w:after="0" w:afterAutospacing="0"/>
        <w:jc w:val="both"/>
        <w:rPr>
          <w:rFonts w:ascii="Arial" w:hAnsi="Arial" w:cs="Arial"/>
        </w:rPr>
      </w:pPr>
      <w:r w:rsidRPr="009C6768">
        <w:rPr>
          <w:rFonts w:ascii="Arial" w:hAnsi="Arial" w:cs="Arial"/>
        </w:rPr>
        <w:t xml:space="preserve">Current Issue: Fr. </w:t>
      </w:r>
      <w:proofErr w:type="spellStart"/>
      <w:r w:rsidRPr="009C6768">
        <w:rPr>
          <w:rFonts w:ascii="Arial" w:hAnsi="Arial" w:cs="Arial"/>
        </w:rPr>
        <w:t>Korda</w:t>
      </w:r>
      <w:proofErr w:type="spellEnd"/>
      <w:r w:rsidRPr="009C6768">
        <w:rPr>
          <w:rFonts w:ascii="Arial" w:hAnsi="Arial" w:cs="Arial"/>
        </w:rPr>
        <w:t xml:space="preserve"> talks with Joan Lawson about Diocesan archives</w:t>
      </w:r>
    </w:p>
    <w:p w14:paraId="2D3CF0EC" w14:textId="77777777" w:rsidR="009C6768" w:rsidRPr="009C6768" w:rsidRDefault="009C6768" w:rsidP="009C6768">
      <w:pPr>
        <w:pStyle w:val="NormalWeb"/>
        <w:numPr>
          <w:ilvl w:val="0"/>
          <w:numId w:val="23"/>
        </w:numPr>
        <w:shd w:val="clear" w:color="auto" w:fill="auto"/>
        <w:spacing w:before="0" w:beforeAutospacing="0" w:after="0" w:afterAutospacing="0"/>
        <w:jc w:val="both"/>
        <w:rPr>
          <w:rFonts w:ascii="Arial" w:hAnsi="Arial" w:cs="Arial"/>
        </w:rPr>
      </w:pPr>
      <w:r w:rsidRPr="009C6768">
        <w:rPr>
          <w:rFonts w:ascii="Arial" w:hAnsi="Arial" w:cs="Arial"/>
        </w:rPr>
        <w:t xml:space="preserve">Saint: Alaina </w:t>
      </w:r>
      <w:proofErr w:type="spellStart"/>
      <w:r w:rsidRPr="009C6768">
        <w:rPr>
          <w:rFonts w:ascii="Arial" w:hAnsi="Arial" w:cs="Arial"/>
        </w:rPr>
        <w:t>Chepke</w:t>
      </w:r>
      <w:proofErr w:type="spellEnd"/>
      <w:r w:rsidRPr="009C6768">
        <w:rPr>
          <w:rFonts w:ascii="Arial" w:hAnsi="Arial" w:cs="Arial"/>
        </w:rPr>
        <w:t xml:space="preserve"> from St. Joseph Parish in Austintown will tell us about St. Faustina</w:t>
      </w:r>
    </w:p>
    <w:p w14:paraId="15F35D3C" w14:textId="77777777" w:rsidR="009C6768" w:rsidRPr="009C6768" w:rsidRDefault="009C6768" w:rsidP="009C6768">
      <w:pPr>
        <w:pStyle w:val="NormalWeb"/>
        <w:numPr>
          <w:ilvl w:val="0"/>
          <w:numId w:val="23"/>
        </w:numPr>
        <w:shd w:val="clear" w:color="auto" w:fill="auto"/>
        <w:spacing w:before="0" w:beforeAutospacing="0" w:after="0" w:afterAutospacing="0"/>
        <w:jc w:val="both"/>
        <w:rPr>
          <w:rFonts w:ascii="Arial" w:hAnsi="Arial" w:cs="Arial"/>
        </w:rPr>
      </w:pPr>
      <w:r w:rsidRPr="009C6768">
        <w:rPr>
          <w:rFonts w:ascii="Arial" w:hAnsi="Arial" w:cs="Arial"/>
        </w:rPr>
        <w:t xml:space="preserve">Interview: Fr. </w:t>
      </w:r>
      <w:proofErr w:type="spellStart"/>
      <w:r w:rsidRPr="009C6768">
        <w:rPr>
          <w:rFonts w:ascii="Arial" w:hAnsi="Arial" w:cs="Arial"/>
        </w:rPr>
        <w:t>Korda</w:t>
      </w:r>
      <w:proofErr w:type="spellEnd"/>
      <w:r w:rsidRPr="009C6768">
        <w:rPr>
          <w:rFonts w:ascii="Arial" w:hAnsi="Arial" w:cs="Arial"/>
        </w:rPr>
        <w:t xml:space="preserve"> continues his interview with Fr. Matt </w:t>
      </w:r>
      <w:proofErr w:type="spellStart"/>
      <w:r w:rsidRPr="009C6768">
        <w:rPr>
          <w:rFonts w:ascii="Arial" w:hAnsi="Arial" w:cs="Arial"/>
        </w:rPr>
        <w:t>Roehrig</w:t>
      </w:r>
      <w:proofErr w:type="spellEnd"/>
      <w:r w:rsidRPr="009C6768">
        <w:rPr>
          <w:rFonts w:ascii="Arial" w:hAnsi="Arial" w:cs="Arial"/>
        </w:rPr>
        <w:t xml:space="preserve"> from the Society of St. Paul.</w:t>
      </w:r>
    </w:p>
    <w:p w14:paraId="344C95EC" w14:textId="77777777" w:rsidR="009C6768" w:rsidRPr="009C6768" w:rsidRDefault="009C6768" w:rsidP="009C6768">
      <w:pPr>
        <w:pStyle w:val="NormalWeb"/>
        <w:numPr>
          <w:ilvl w:val="0"/>
          <w:numId w:val="23"/>
        </w:numPr>
        <w:shd w:val="clear" w:color="auto" w:fill="auto"/>
        <w:spacing w:before="0" w:beforeAutospacing="0" w:after="0" w:afterAutospacing="0"/>
        <w:jc w:val="both"/>
        <w:rPr>
          <w:rFonts w:ascii="Arial" w:hAnsi="Arial" w:cs="Arial"/>
        </w:rPr>
      </w:pPr>
      <w:r w:rsidRPr="009C6768">
        <w:rPr>
          <w:rFonts w:ascii="Arial" w:hAnsi="Arial" w:cs="Arial"/>
        </w:rPr>
        <w:t xml:space="preserve">Music: Karis is the featured artist from the </w:t>
      </w:r>
      <w:proofErr w:type="gramStart"/>
      <w:r w:rsidRPr="009C6768">
        <w:rPr>
          <w:rFonts w:ascii="Arial" w:hAnsi="Arial" w:cs="Arial"/>
        </w:rPr>
        <w:t>CD  “</w:t>
      </w:r>
      <w:proofErr w:type="gramEnd"/>
      <w:r w:rsidRPr="009C6768">
        <w:rPr>
          <w:rFonts w:ascii="Arial" w:hAnsi="Arial" w:cs="Arial"/>
        </w:rPr>
        <w:t>Do Not Be Afraid.”</w:t>
      </w:r>
    </w:p>
    <w:p w14:paraId="79205161" w14:textId="77777777" w:rsidR="009C6768" w:rsidRPr="009C6768" w:rsidRDefault="009C6768" w:rsidP="009C6768">
      <w:pPr>
        <w:pStyle w:val="NormalWeb"/>
        <w:numPr>
          <w:ilvl w:val="0"/>
          <w:numId w:val="23"/>
        </w:numPr>
        <w:shd w:val="clear" w:color="auto" w:fill="auto"/>
        <w:spacing w:before="0" w:beforeAutospacing="0" w:after="0" w:afterAutospacing="0"/>
        <w:jc w:val="both"/>
        <w:rPr>
          <w:rFonts w:ascii="Arial" w:hAnsi="Arial" w:cs="Arial"/>
        </w:rPr>
      </w:pPr>
      <w:r w:rsidRPr="009C6768">
        <w:rPr>
          <w:rFonts w:ascii="Arial" w:hAnsi="Arial" w:cs="Arial"/>
        </w:rPr>
        <w:t xml:space="preserve">Scripture: Fr. Dan </w:t>
      </w:r>
      <w:proofErr w:type="spellStart"/>
      <w:r w:rsidRPr="009C6768">
        <w:rPr>
          <w:rFonts w:ascii="Arial" w:hAnsi="Arial" w:cs="Arial"/>
        </w:rPr>
        <w:t>Finnerty</w:t>
      </w:r>
      <w:proofErr w:type="spellEnd"/>
      <w:r w:rsidRPr="009C6768">
        <w:rPr>
          <w:rFonts w:ascii="Arial" w:hAnsi="Arial" w:cs="Arial"/>
        </w:rPr>
        <w:t xml:space="preserve"> will tell us about the Scriptures for the 27</w:t>
      </w:r>
      <w:r w:rsidRPr="009C6768">
        <w:rPr>
          <w:rFonts w:ascii="Arial" w:hAnsi="Arial" w:cs="Arial"/>
          <w:vertAlign w:val="superscript"/>
        </w:rPr>
        <w:t>th</w:t>
      </w:r>
      <w:r w:rsidRPr="009C6768">
        <w:rPr>
          <w:rFonts w:ascii="Arial" w:hAnsi="Arial" w:cs="Arial"/>
        </w:rPr>
        <w:t xml:space="preserve"> Sunday in Ordinary Time.</w:t>
      </w:r>
    </w:p>
    <w:p w14:paraId="67DEDD7D" w14:textId="77777777" w:rsidR="009C6768" w:rsidRPr="009C6768" w:rsidRDefault="009C6768" w:rsidP="009C6768">
      <w:pPr>
        <w:pStyle w:val="NormalWeb"/>
        <w:spacing w:before="0" w:beforeAutospacing="0" w:after="0" w:afterAutospacing="0"/>
        <w:jc w:val="both"/>
        <w:rPr>
          <w:rFonts w:ascii="Arial" w:hAnsi="Arial" w:cs="Arial"/>
          <w:u w:val="single"/>
        </w:rPr>
      </w:pPr>
    </w:p>
    <w:p w14:paraId="6BE3E9C9" w14:textId="77777777" w:rsidR="009C6768" w:rsidRPr="009C6768" w:rsidRDefault="009C6768" w:rsidP="009C6768">
      <w:pPr>
        <w:pStyle w:val="NormalWeb"/>
        <w:spacing w:before="0" w:beforeAutospacing="0" w:after="0" w:afterAutospacing="0"/>
        <w:jc w:val="both"/>
        <w:rPr>
          <w:rFonts w:ascii="Arial" w:hAnsi="Arial" w:cs="Arial"/>
          <w:b/>
          <w:u w:val="single"/>
        </w:rPr>
      </w:pPr>
      <w:r w:rsidRPr="009C6768">
        <w:rPr>
          <w:rFonts w:ascii="Arial" w:hAnsi="Arial" w:cs="Arial"/>
          <w:color w:val="333333"/>
        </w:rPr>
        <w:t> </w:t>
      </w:r>
      <w:r w:rsidRPr="009C6768">
        <w:rPr>
          <w:rFonts w:ascii="Arial" w:hAnsi="Arial" w:cs="Arial"/>
          <w:b/>
          <w:u w:val="single"/>
        </w:rPr>
        <w:t>October 9, 2022</w:t>
      </w:r>
    </w:p>
    <w:p w14:paraId="218CBB02" w14:textId="77777777" w:rsidR="009C6768" w:rsidRPr="009C6768" w:rsidRDefault="009C6768" w:rsidP="009C6768">
      <w:pPr>
        <w:pStyle w:val="NormalWeb"/>
        <w:numPr>
          <w:ilvl w:val="0"/>
          <w:numId w:val="24"/>
        </w:numPr>
        <w:shd w:val="clear" w:color="auto" w:fill="auto"/>
        <w:spacing w:before="0" w:beforeAutospacing="0" w:after="0" w:afterAutospacing="0"/>
        <w:jc w:val="both"/>
        <w:rPr>
          <w:rFonts w:ascii="Arial" w:hAnsi="Arial" w:cs="Arial"/>
        </w:rPr>
      </w:pPr>
      <w:r w:rsidRPr="009C6768">
        <w:rPr>
          <w:rFonts w:ascii="Arial" w:hAnsi="Arial" w:cs="Arial"/>
        </w:rPr>
        <w:t>Current Issue: Fr. John-Michael Lavelle will talk about Mental Health.</w:t>
      </w:r>
    </w:p>
    <w:p w14:paraId="2EEF004A" w14:textId="249E3B8C" w:rsidR="009C6768" w:rsidRPr="009C6768" w:rsidRDefault="009C6768" w:rsidP="009C6768">
      <w:pPr>
        <w:pStyle w:val="NormalWeb"/>
        <w:numPr>
          <w:ilvl w:val="0"/>
          <w:numId w:val="24"/>
        </w:numPr>
        <w:shd w:val="clear" w:color="auto" w:fill="auto"/>
        <w:spacing w:before="0" w:beforeAutospacing="0" w:after="0" w:afterAutospacing="0"/>
        <w:jc w:val="both"/>
        <w:rPr>
          <w:rFonts w:ascii="Arial" w:hAnsi="Arial" w:cs="Arial"/>
        </w:rPr>
      </w:pPr>
      <w:r w:rsidRPr="009C6768">
        <w:rPr>
          <w:rFonts w:ascii="Arial" w:hAnsi="Arial" w:cs="Arial"/>
        </w:rPr>
        <w:t xml:space="preserve">Saint: Alaina </w:t>
      </w:r>
      <w:proofErr w:type="spellStart"/>
      <w:r w:rsidRPr="009C6768">
        <w:rPr>
          <w:rFonts w:ascii="Arial" w:hAnsi="Arial" w:cs="Arial"/>
        </w:rPr>
        <w:t>Chepke</w:t>
      </w:r>
      <w:proofErr w:type="spellEnd"/>
      <w:r w:rsidRPr="009C6768">
        <w:rPr>
          <w:rFonts w:ascii="Arial" w:hAnsi="Arial" w:cs="Arial"/>
        </w:rPr>
        <w:t xml:space="preserve"> from St. Joseph Parish in Austintown will tell us about St. John XXIII</w:t>
      </w:r>
      <w:r>
        <w:rPr>
          <w:rFonts w:ascii="Arial" w:hAnsi="Arial" w:cs="Arial"/>
        </w:rPr>
        <w:t>.</w:t>
      </w:r>
    </w:p>
    <w:p w14:paraId="21EAD214" w14:textId="77777777" w:rsidR="009C6768" w:rsidRPr="009C6768" w:rsidRDefault="009C6768" w:rsidP="009C6768">
      <w:pPr>
        <w:pStyle w:val="NormalWeb"/>
        <w:numPr>
          <w:ilvl w:val="0"/>
          <w:numId w:val="24"/>
        </w:numPr>
        <w:shd w:val="clear" w:color="auto" w:fill="auto"/>
        <w:spacing w:before="0" w:beforeAutospacing="0" w:after="0" w:afterAutospacing="0"/>
        <w:jc w:val="both"/>
        <w:rPr>
          <w:rFonts w:ascii="Arial" w:hAnsi="Arial" w:cs="Arial"/>
        </w:rPr>
      </w:pPr>
      <w:r w:rsidRPr="009C6768">
        <w:rPr>
          <w:rFonts w:ascii="Arial" w:hAnsi="Arial" w:cs="Arial"/>
        </w:rPr>
        <w:t xml:space="preserve">Interview: Fr. </w:t>
      </w:r>
      <w:proofErr w:type="spellStart"/>
      <w:r w:rsidRPr="009C6768">
        <w:rPr>
          <w:rFonts w:ascii="Arial" w:hAnsi="Arial" w:cs="Arial"/>
        </w:rPr>
        <w:t>Korda</w:t>
      </w:r>
      <w:proofErr w:type="spellEnd"/>
      <w:r w:rsidRPr="009C6768">
        <w:rPr>
          <w:rFonts w:ascii="Arial" w:hAnsi="Arial" w:cs="Arial"/>
        </w:rPr>
        <w:t xml:space="preserve"> concludes his interview with Fr. Matt </w:t>
      </w:r>
      <w:proofErr w:type="spellStart"/>
      <w:r w:rsidRPr="009C6768">
        <w:rPr>
          <w:rFonts w:ascii="Arial" w:hAnsi="Arial" w:cs="Arial"/>
        </w:rPr>
        <w:t>Roehrig</w:t>
      </w:r>
      <w:proofErr w:type="spellEnd"/>
      <w:r w:rsidRPr="009C6768">
        <w:rPr>
          <w:rFonts w:ascii="Arial" w:hAnsi="Arial" w:cs="Arial"/>
        </w:rPr>
        <w:t xml:space="preserve"> from the Society of St. Paul.</w:t>
      </w:r>
    </w:p>
    <w:p w14:paraId="488A0FC6" w14:textId="77777777" w:rsidR="009C6768" w:rsidRPr="009C6768" w:rsidRDefault="009C6768" w:rsidP="009C6768">
      <w:pPr>
        <w:pStyle w:val="NormalWeb"/>
        <w:numPr>
          <w:ilvl w:val="0"/>
          <w:numId w:val="24"/>
        </w:numPr>
        <w:shd w:val="clear" w:color="auto" w:fill="auto"/>
        <w:spacing w:before="0" w:beforeAutospacing="0" w:after="0" w:afterAutospacing="0"/>
        <w:jc w:val="both"/>
        <w:rPr>
          <w:rFonts w:ascii="Arial" w:hAnsi="Arial" w:cs="Arial"/>
        </w:rPr>
      </w:pPr>
      <w:r w:rsidRPr="009C6768">
        <w:rPr>
          <w:rFonts w:ascii="Arial" w:hAnsi="Arial" w:cs="Arial"/>
        </w:rPr>
        <w:t>Music: Karis is the featured artist from the CD “Do Not Be Afraid.”</w:t>
      </w:r>
    </w:p>
    <w:p w14:paraId="738BF5D8" w14:textId="73FE2870" w:rsidR="009C6768" w:rsidRPr="009C6768" w:rsidRDefault="009C6768" w:rsidP="009C6768">
      <w:pPr>
        <w:pStyle w:val="NormalWeb"/>
        <w:numPr>
          <w:ilvl w:val="0"/>
          <w:numId w:val="24"/>
        </w:numPr>
        <w:shd w:val="clear" w:color="auto" w:fill="auto"/>
        <w:spacing w:before="0" w:beforeAutospacing="0" w:after="0" w:afterAutospacing="0"/>
        <w:jc w:val="both"/>
        <w:rPr>
          <w:rFonts w:ascii="Arial" w:hAnsi="Arial" w:cs="Arial"/>
        </w:rPr>
      </w:pPr>
      <w:r w:rsidRPr="009C6768">
        <w:rPr>
          <w:rFonts w:ascii="Arial" w:hAnsi="Arial" w:cs="Arial"/>
        </w:rPr>
        <w:t xml:space="preserve">Scripture: Fr. Dan </w:t>
      </w:r>
      <w:proofErr w:type="spellStart"/>
      <w:r w:rsidRPr="009C6768">
        <w:rPr>
          <w:rFonts w:ascii="Arial" w:hAnsi="Arial" w:cs="Arial"/>
        </w:rPr>
        <w:t>Finnerty</w:t>
      </w:r>
      <w:proofErr w:type="spellEnd"/>
      <w:r w:rsidRPr="009C6768">
        <w:rPr>
          <w:rFonts w:ascii="Arial" w:hAnsi="Arial" w:cs="Arial"/>
        </w:rPr>
        <w:t xml:space="preserve"> about the Scriptures for the 28</w:t>
      </w:r>
      <w:r w:rsidRPr="009C6768">
        <w:rPr>
          <w:rFonts w:ascii="Arial" w:hAnsi="Arial" w:cs="Arial"/>
          <w:vertAlign w:val="superscript"/>
        </w:rPr>
        <w:t>th</w:t>
      </w:r>
      <w:r w:rsidRPr="009C6768">
        <w:rPr>
          <w:rFonts w:ascii="Arial" w:hAnsi="Arial" w:cs="Arial"/>
        </w:rPr>
        <w:t xml:space="preserve"> Sunday in Ordinary Time.</w:t>
      </w:r>
    </w:p>
    <w:p w14:paraId="5B635448" w14:textId="77777777" w:rsidR="009C6768" w:rsidRPr="009C6768" w:rsidRDefault="009C6768" w:rsidP="009C6768">
      <w:pPr>
        <w:pStyle w:val="NormalWeb"/>
        <w:spacing w:before="0" w:beforeAutospacing="0" w:after="0" w:afterAutospacing="0"/>
        <w:jc w:val="both"/>
        <w:rPr>
          <w:rFonts w:ascii="Arial" w:hAnsi="Arial" w:cs="Arial"/>
          <w:color w:val="333333"/>
        </w:rPr>
      </w:pPr>
    </w:p>
    <w:p w14:paraId="0CA52EE4" w14:textId="77777777" w:rsidR="009C6768" w:rsidRPr="009C6768" w:rsidRDefault="009C6768" w:rsidP="009C6768">
      <w:pPr>
        <w:pStyle w:val="NormalWeb"/>
        <w:spacing w:before="0" w:beforeAutospacing="0" w:after="0" w:afterAutospacing="0"/>
        <w:jc w:val="both"/>
        <w:rPr>
          <w:rFonts w:ascii="Arial" w:hAnsi="Arial" w:cs="Arial"/>
          <w:b/>
          <w:color w:val="333333"/>
          <w:u w:val="single"/>
        </w:rPr>
      </w:pPr>
      <w:r w:rsidRPr="009C6768">
        <w:rPr>
          <w:rFonts w:ascii="Arial" w:hAnsi="Arial" w:cs="Arial"/>
          <w:b/>
          <w:color w:val="333333"/>
          <w:u w:val="single"/>
        </w:rPr>
        <w:t>October 16, 2022</w:t>
      </w:r>
    </w:p>
    <w:p w14:paraId="3804A769" w14:textId="655F1FE1" w:rsidR="009C6768" w:rsidRPr="009C6768" w:rsidRDefault="009C6768" w:rsidP="009C6768">
      <w:pPr>
        <w:pStyle w:val="NormalWeb"/>
        <w:numPr>
          <w:ilvl w:val="0"/>
          <w:numId w:val="25"/>
        </w:numPr>
        <w:shd w:val="clear" w:color="auto" w:fill="auto"/>
        <w:spacing w:before="0" w:beforeAutospacing="0" w:after="0" w:afterAutospacing="0"/>
        <w:jc w:val="both"/>
        <w:rPr>
          <w:rFonts w:ascii="Arial" w:hAnsi="Arial" w:cs="Arial"/>
        </w:rPr>
      </w:pPr>
      <w:r w:rsidRPr="009C6768">
        <w:rPr>
          <w:rFonts w:ascii="Arial" w:hAnsi="Arial" w:cs="Arial"/>
        </w:rPr>
        <w:t xml:space="preserve">Current Issue: Fr. </w:t>
      </w:r>
      <w:proofErr w:type="spellStart"/>
      <w:r w:rsidRPr="009C6768">
        <w:rPr>
          <w:rFonts w:ascii="Arial" w:hAnsi="Arial" w:cs="Arial"/>
        </w:rPr>
        <w:t>Korda</w:t>
      </w:r>
      <w:proofErr w:type="spellEnd"/>
      <w:r w:rsidRPr="009C6768">
        <w:rPr>
          <w:rFonts w:ascii="Arial" w:hAnsi="Arial" w:cs="Arial"/>
        </w:rPr>
        <w:t xml:space="preserve"> talks with Rick </w:t>
      </w:r>
      <w:proofErr w:type="spellStart"/>
      <w:r w:rsidRPr="009C6768">
        <w:rPr>
          <w:rFonts w:ascii="Arial" w:hAnsi="Arial" w:cs="Arial"/>
        </w:rPr>
        <w:t>Squier</w:t>
      </w:r>
      <w:proofErr w:type="spellEnd"/>
      <w:r w:rsidRPr="009C6768">
        <w:rPr>
          <w:rFonts w:ascii="Arial" w:hAnsi="Arial" w:cs="Arial"/>
        </w:rPr>
        <w:t xml:space="preserve"> about Catholic Charities</w:t>
      </w:r>
      <w:r>
        <w:rPr>
          <w:rFonts w:ascii="Arial" w:hAnsi="Arial" w:cs="Arial"/>
        </w:rPr>
        <w:t>.</w:t>
      </w:r>
    </w:p>
    <w:p w14:paraId="25974508" w14:textId="0D56F985" w:rsidR="009C6768" w:rsidRPr="009C6768" w:rsidRDefault="009C6768" w:rsidP="009C6768">
      <w:pPr>
        <w:pStyle w:val="NormalWeb"/>
        <w:numPr>
          <w:ilvl w:val="0"/>
          <w:numId w:val="25"/>
        </w:numPr>
        <w:shd w:val="clear" w:color="auto" w:fill="auto"/>
        <w:spacing w:before="0" w:beforeAutospacing="0" w:after="0" w:afterAutospacing="0"/>
        <w:jc w:val="both"/>
        <w:rPr>
          <w:rFonts w:ascii="Arial" w:hAnsi="Arial" w:cs="Arial"/>
        </w:rPr>
      </w:pPr>
      <w:r w:rsidRPr="009C6768">
        <w:rPr>
          <w:rFonts w:ascii="Arial" w:hAnsi="Arial" w:cs="Arial"/>
        </w:rPr>
        <w:t xml:space="preserve">Saint: Alaina </w:t>
      </w:r>
      <w:proofErr w:type="spellStart"/>
      <w:r w:rsidRPr="009C6768">
        <w:rPr>
          <w:rFonts w:ascii="Arial" w:hAnsi="Arial" w:cs="Arial"/>
        </w:rPr>
        <w:t>Chepke</w:t>
      </w:r>
      <w:proofErr w:type="spellEnd"/>
      <w:r w:rsidRPr="009C6768">
        <w:rPr>
          <w:rFonts w:ascii="Arial" w:hAnsi="Arial" w:cs="Arial"/>
        </w:rPr>
        <w:t xml:space="preserve"> from St. Joseph Parish in Austintown will tell us about St. John Paul II</w:t>
      </w:r>
      <w:r>
        <w:rPr>
          <w:rFonts w:ascii="Arial" w:hAnsi="Arial" w:cs="Arial"/>
        </w:rPr>
        <w:t>.</w:t>
      </w:r>
    </w:p>
    <w:p w14:paraId="37400E3C" w14:textId="77777777" w:rsidR="009C6768" w:rsidRPr="009C6768" w:rsidRDefault="009C6768" w:rsidP="009C6768">
      <w:pPr>
        <w:pStyle w:val="NormalWeb"/>
        <w:numPr>
          <w:ilvl w:val="0"/>
          <w:numId w:val="25"/>
        </w:numPr>
        <w:shd w:val="clear" w:color="auto" w:fill="auto"/>
        <w:spacing w:before="0" w:beforeAutospacing="0" w:after="0" w:afterAutospacing="0"/>
        <w:jc w:val="both"/>
        <w:rPr>
          <w:rFonts w:ascii="Arial" w:hAnsi="Arial" w:cs="Arial"/>
        </w:rPr>
      </w:pPr>
      <w:r w:rsidRPr="009C6768">
        <w:rPr>
          <w:rFonts w:ascii="Arial" w:hAnsi="Arial" w:cs="Arial"/>
        </w:rPr>
        <w:t xml:space="preserve">Interview: Fr. </w:t>
      </w:r>
      <w:proofErr w:type="spellStart"/>
      <w:r w:rsidRPr="009C6768">
        <w:rPr>
          <w:rFonts w:ascii="Arial" w:hAnsi="Arial" w:cs="Arial"/>
        </w:rPr>
        <w:t>Korda</w:t>
      </w:r>
      <w:proofErr w:type="spellEnd"/>
      <w:r w:rsidRPr="009C6768">
        <w:rPr>
          <w:rFonts w:ascii="Arial" w:hAnsi="Arial" w:cs="Arial"/>
        </w:rPr>
        <w:t xml:space="preserve"> interviews Ed Reese from EDM Management in Part One of a Three Part interview.</w:t>
      </w:r>
    </w:p>
    <w:p w14:paraId="2F6EF4D5" w14:textId="77777777" w:rsidR="009C6768" w:rsidRPr="009C6768" w:rsidRDefault="009C6768" w:rsidP="009C6768">
      <w:pPr>
        <w:pStyle w:val="NormalWeb"/>
        <w:numPr>
          <w:ilvl w:val="0"/>
          <w:numId w:val="25"/>
        </w:numPr>
        <w:shd w:val="clear" w:color="auto" w:fill="auto"/>
        <w:spacing w:before="0" w:beforeAutospacing="0" w:after="0" w:afterAutospacing="0"/>
        <w:jc w:val="both"/>
        <w:rPr>
          <w:rFonts w:ascii="Arial" w:hAnsi="Arial" w:cs="Arial"/>
        </w:rPr>
      </w:pPr>
      <w:r w:rsidRPr="009C6768">
        <w:rPr>
          <w:rFonts w:ascii="Arial" w:hAnsi="Arial" w:cs="Arial"/>
        </w:rPr>
        <w:t>Music: Karis is the featured artist from the CD “Do Not Be Afraid.”</w:t>
      </w:r>
    </w:p>
    <w:p w14:paraId="4EB34B79" w14:textId="78624AE4" w:rsidR="009C6768" w:rsidRPr="009C6768" w:rsidRDefault="009C6768" w:rsidP="009C6768">
      <w:pPr>
        <w:pStyle w:val="NormalWeb"/>
        <w:numPr>
          <w:ilvl w:val="0"/>
          <w:numId w:val="25"/>
        </w:numPr>
        <w:shd w:val="clear" w:color="auto" w:fill="auto"/>
        <w:spacing w:before="0" w:beforeAutospacing="0" w:after="0" w:afterAutospacing="0"/>
        <w:jc w:val="both"/>
        <w:rPr>
          <w:rFonts w:ascii="Arial" w:hAnsi="Arial" w:cs="Arial"/>
        </w:rPr>
      </w:pPr>
      <w:r w:rsidRPr="009C6768">
        <w:rPr>
          <w:rFonts w:ascii="Arial" w:hAnsi="Arial" w:cs="Arial"/>
        </w:rPr>
        <w:t xml:space="preserve">Scripture: Fr. Dan </w:t>
      </w:r>
      <w:proofErr w:type="spellStart"/>
      <w:r w:rsidRPr="009C6768">
        <w:rPr>
          <w:rFonts w:ascii="Arial" w:hAnsi="Arial" w:cs="Arial"/>
        </w:rPr>
        <w:t>Finnerty</w:t>
      </w:r>
      <w:proofErr w:type="spellEnd"/>
      <w:r w:rsidRPr="009C6768">
        <w:rPr>
          <w:rFonts w:ascii="Arial" w:hAnsi="Arial" w:cs="Arial"/>
        </w:rPr>
        <w:t xml:space="preserve"> about the Scriptures for the 29</w:t>
      </w:r>
      <w:r w:rsidRPr="009C6768">
        <w:rPr>
          <w:rFonts w:ascii="Arial" w:hAnsi="Arial" w:cs="Arial"/>
          <w:vertAlign w:val="superscript"/>
        </w:rPr>
        <w:t>th</w:t>
      </w:r>
      <w:r w:rsidRPr="009C6768">
        <w:rPr>
          <w:rFonts w:ascii="Arial" w:hAnsi="Arial" w:cs="Arial"/>
        </w:rPr>
        <w:t xml:space="preserve"> Sunday in Ordinary Time.</w:t>
      </w:r>
    </w:p>
    <w:p w14:paraId="4F632E5B" w14:textId="77777777" w:rsidR="009C6768" w:rsidRPr="009C6768" w:rsidRDefault="009C6768" w:rsidP="009C6768">
      <w:pPr>
        <w:pStyle w:val="NormalWeb"/>
        <w:spacing w:before="0" w:beforeAutospacing="0" w:after="0" w:afterAutospacing="0"/>
        <w:jc w:val="both"/>
        <w:rPr>
          <w:rFonts w:ascii="Arial" w:hAnsi="Arial" w:cs="Arial"/>
          <w:b/>
          <w:u w:val="single"/>
        </w:rPr>
      </w:pPr>
    </w:p>
    <w:p w14:paraId="2AF64B40" w14:textId="77777777" w:rsidR="009C6768" w:rsidRPr="009C6768" w:rsidRDefault="009C6768" w:rsidP="009C6768">
      <w:pPr>
        <w:pStyle w:val="NormalWeb"/>
        <w:spacing w:before="0" w:beforeAutospacing="0" w:after="0" w:afterAutospacing="0"/>
        <w:jc w:val="both"/>
        <w:rPr>
          <w:rFonts w:ascii="Arial" w:hAnsi="Arial" w:cs="Arial"/>
          <w:b/>
          <w:u w:val="single"/>
        </w:rPr>
      </w:pPr>
      <w:r w:rsidRPr="009C6768">
        <w:rPr>
          <w:rFonts w:ascii="Arial" w:hAnsi="Arial" w:cs="Arial"/>
          <w:b/>
          <w:u w:val="single"/>
        </w:rPr>
        <w:t>October 23, 2022</w:t>
      </w:r>
    </w:p>
    <w:p w14:paraId="45B1A932" w14:textId="77777777" w:rsidR="009C6768" w:rsidRPr="009C6768" w:rsidRDefault="009C6768" w:rsidP="009C6768">
      <w:pPr>
        <w:pStyle w:val="NormalWeb"/>
        <w:numPr>
          <w:ilvl w:val="0"/>
          <w:numId w:val="26"/>
        </w:numPr>
        <w:shd w:val="clear" w:color="auto" w:fill="auto"/>
        <w:spacing w:before="0" w:beforeAutospacing="0" w:after="0" w:afterAutospacing="0"/>
        <w:jc w:val="both"/>
        <w:rPr>
          <w:rFonts w:ascii="Arial" w:hAnsi="Arial" w:cs="Arial"/>
        </w:rPr>
      </w:pPr>
      <w:r w:rsidRPr="009C6768">
        <w:rPr>
          <w:rFonts w:ascii="Arial" w:hAnsi="Arial" w:cs="Arial"/>
        </w:rPr>
        <w:t xml:space="preserve">Current Issue: Fr. </w:t>
      </w:r>
      <w:proofErr w:type="spellStart"/>
      <w:r w:rsidRPr="009C6768">
        <w:rPr>
          <w:rFonts w:ascii="Arial" w:hAnsi="Arial" w:cs="Arial"/>
        </w:rPr>
        <w:t>Korda</w:t>
      </w:r>
      <w:proofErr w:type="spellEnd"/>
      <w:r w:rsidRPr="009C6768">
        <w:rPr>
          <w:rFonts w:ascii="Arial" w:hAnsi="Arial" w:cs="Arial"/>
        </w:rPr>
        <w:t xml:space="preserve"> talks with Fr. Ed Brienz about Mission Sunday.</w:t>
      </w:r>
    </w:p>
    <w:p w14:paraId="4BB4BFED" w14:textId="77777777" w:rsidR="009C6768" w:rsidRPr="009C6768" w:rsidRDefault="009C6768" w:rsidP="009C6768">
      <w:pPr>
        <w:pStyle w:val="NormalWeb"/>
        <w:numPr>
          <w:ilvl w:val="0"/>
          <w:numId w:val="26"/>
        </w:numPr>
        <w:shd w:val="clear" w:color="auto" w:fill="auto"/>
        <w:spacing w:before="0" w:beforeAutospacing="0" w:after="0" w:afterAutospacing="0"/>
        <w:jc w:val="both"/>
        <w:rPr>
          <w:rFonts w:ascii="Arial" w:hAnsi="Arial" w:cs="Arial"/>
        </w:rPr>
      </w:pPr>
      <w:r w:rsidRPr="009C6768">
        <w:rPr>
          <w:rFonts w:ascii="Arial" w:hAnsi="Arial" w:cs="Arial"/>
        </w:rPr>
        <w:t xml:space="preserve">Saint: Alaina </w:t>
      </w:r>
      <w:proofErr w:type="spellStart"/>
      <w:r w:rsidRPr="009C6768">
        <w:rPr>
          <w:rFonts w:ascii="Arial" w:hAnsi="Arial" w:cs="Arial"/>
        </w:rPr>
        <w:t>Chepke</w:t>
      </w:r>
      <w:proofErr w:type="spellEnd"/>
      <w:r w:rsidRPr="009C6768">
        <w:rPr>
          <w:rFonts w:ascii="Arial" w:hAnsi="Arial" w:cs="Arial"/>
        </w:rPr>
        <w:t xml:space="preserve"> from St. Joseph Parish in Austintown will tell us about St. Simon and St. Jude.</w:t>
      </w:r>
    </w:p>
    <w:p w14:paraId="7033BBFD" w14:textId="77777777" w:rsidR="009C6768" w:rsidRPr="009C6768" w:rsidRDefault="009C6768" w:rsidP="009C6768">
      <w:pPr>
        <w:pStyle w:val="NormalWeb"/>
        <w:numPr>
          <w:ilvl w:val="0"/>
          <w:numId w:val="26"/>
        </w:numPr>
        <w:shd w:val="clear" w:color="auto" w:fill="auto"/>
        <w:spacing w:before="0" w:beforeAutospacing="0" w:after="0" w:afterAutospacing="0"/>
        <w:jc w:val="both"/>
        <w:rPr>
          <w:rFonts w:ascii="Arial" w:hAnsi="Arial" w:cs="Arial"/>
        </w:rPr>
      </w:pPr>
      <w:r w:rsidRPr="009C6768">
        <w:rPr>
          <w:rFonts w:ascii="Arial" w:hAnsi="Arial" w:cs="Arial"/>
        </w:rPr>
        <w:t xml:space="preserve">Interview: Fr. </w:t>
      </w:r>
      <w:proofErr w:type="spellStart"/>
      <w:r w:rsidRPr="009C6768">
        <w:rPr>
          <w:rFonts w:ascii="Arial" w:hAnsi="Arial" w:cs="Arial"/>
        </w:rPr>
        <w:t>Korda</w:t>
      </w:r>
      <w:proofErr w:type="spellEnd"/>
      <w:r w:rsidRPr="009C6768">
        <w:rPr>
          <w:rFonts w:ascii="Arial" w:hAnsi="Arial" w:cs="Arial"/>
        </w:rPr>
        <w:t xml:space="preserve"> continues his interview with Ed Reese from EDM Management.</w:t>
      </w:r>
    </w:p>
    <w:p w14:paraId="0BBFD166" w14:textId="77777777" w:rsidR="009C6768" w:rsidRPr="009C6768" w:rsidRDefault="009C6768" w:rsidP="009C6768">
      <w:pPr>
        <w:pStyle w:val="NormalWeb"/>
        <w:numPr>
          <w:ilvl w:val="0"/>
          <w:numId w:val="26"/>
        </w:numPr>
        <w:shd w:val="clear" w:color="auto" w:fill="auto"/>
        <w:spacing w:before="0" w:beforeAutospacing="0" w:after="0" w:afterAutospacing="0"/>
        <w:jc w:val="both"/>
        <w:rPr>
          <w:rFonts w:ascii="Arial" w:hAnsi="Arial" w:cs="Arial"/>
        </w:rPr>
      </w:pPr>
      <w:r w:rsidRPr="009C6768">
        <w:rPr>
          <w:rFonts w:ascii="Arial" w:hAnsi="Arial" w:cs="Arial"/>
        </w:rPr>
        <w:t>Music: Karis is the featured artist from the CD “Do Not Be Afraid.”</w:t>
      </w:r>
    </w:p>
    <w:p w14:paraId="58D0EC87" w14:textId="6DE016EB" w:rsidR="009C6768" w:rsidRPr="009C6768" w:rsidRDefault="009C6768" w:rsidP="009C6768">
      <w:pPr>
        <w:pStyle w:val="NormalWeb"/>
        <w:numPr>
          <w:ilvl w:val="0"/>
          <w:numId w:val="26"/>
        </w:numPr>
        <w:shd w:val="clear" w:color="auto" w:fill="auto"/>
        <w:spacing w:before="0" w:beforeAutospacing="0" w:after="0" w:afterAutospacing="0"/>
        <w:jc w:val="both"/>
        <w:rPr>
          <w:rFonts w:ascii="Arial" w:hAnsi="Arial" w:cs="Arial"/>
        </w:rPr>
      </w:pPr>
      <w:r w:rsidRPr="009C6768">
        <w:rPr>
          <w:rFonts w:ascii="Arial" w:hAnsi="Arial" w:cs="Arial"/>
        </w:rPr>
        <w:t xml:space="preserve">Scripture: Fr. Dan </w:t>
      </w:r>
      <w:proofErr w:type="spellStart"/>
      <w:r w:rsidRPr="009C6768">
        <w:rPr>
          <w:rFonts w:ascii="Arial" w:hAnsi="Arial" w:cs="Arial"/>
        </w:rPr>
        <w:t>Finnerty</w:t>
      </w:r>
      <w:proofErr w:type="spellEnd"/>
      <w:r w:rsidRPr="009C6768">
        <w:rPr>
          <w:rFonts w:ascii="Arial" w:hAnsi="Arial" w:cs="Arial"/>
        </w:rPr>
        <w:t xml:space="preserve"> about the Scriptures for the 30</w:t>
      </w:r>
      <w:r w:rsidRPr="009C6768">
        <w:rPr>
          <w:rFonts w:ascii="Arial" w:hAnsi="Arial" w:cs="Arial"/>
          <w:vertAlign w:val="superscript"/>
        </w:rPr>
        <w:t>th</w:t>
      </w:r>
      <w:r w:rsidRPr="009C6768">
        <w:rPr>
          <w:rFonts w:ascii="Arial" w:hAnsi="Arial" w:cs="Arial"/>
        </w:rPr>
        <w:t xml:space="preserve"> Sunday in Ordinary Time.</w:t>
      </w:r>
    </w:p>
    <w:p w14:paraId="620ED2E7" w14:textId="77777777" w:rsidR="009C6768" w:rsidRPr="009C6768" w:rsidRDefault="009C6768" w:rsidP="009C6768">
      <w:pPr>
        <w:pStyle w:val="NormalWeb"/>
        <w:spacing w:before="0" w:beforeAutospacing="0" w:after="0" w:afterAutospacing="0"/>
        <w:jc w:val="both"/>
        <w:rPr>
          <w:rFonts w:ascii="Arial" w:hAnsi="Arial" w:cs="Arial"/>
          <w:sz w:val="22"/>
          <w:szCs w:val="22"/>
        </w:rPr>
      </w:pPr>
    </w:p>
    <w:p w14:paraId="6DBDDC47" w14:textId="77777777" w:rsidR="009C6768" w:rsidRPr="009C6768" w:rsidRDefault="009C6768" w:rsidP="009C6768">
      <w:pPr>
        <w:pStyle w:val="NormalWeb"/>
        <w:spacing w:before="0" w:beforeAutospacing="0" w:after="0" w:afterAutospacing="0"/>
        <w:jc w:val="both"/>
        <w:rPr>
          <w:rFonts w:ascii="Arial" w:hAnsi="Arial" w:cs="Arial"/>
          <w:b/>
          <w:u w:val="single"/>
        </w:rPr>
      </w:pPr>
      <w:r w:rsidRPr="009C6768">
        <w:rPr>
          <w:rFonts w:ascii="Arial" w:hAnsi="Arial" w:cs="Arial"/>
          <w:b/>
          <w:u w:val="single"/>
        </w:rPr>
        <w:t>October 30, 2022</w:t>
      </w:r>
    </w:p>
    <w:p w14:paraId="27B8935E" w14:textId="77777777" w:rsidR="009C6768" w:rsidRPr="009C6768" w:rsidRDefault="009C6768" w:rsidP="009C6768">
      <w:pPr>
        <w:pStyle w:val="NormalWeb"/>
        <w:numPr>
          <w:ilvl w:val="0"/>
          <w:numId w:val="27"/>
        </w:numPr>
        <w:shd w:val="clear" w:color="auto" w:fill="auto"/>
        <w:spacing w:before="0" w:beforeAutospacing="0" w:after="0" w:afterAutospacing="0"/>
        <w:jc w:val="both"/>
        <w:rPr>
          <w:rFonts w:ascii="Arial" w:hAnsi="Arial" w:cs="Arial"/>
        </w:rPr>
      </w:pPr>
      <w:r w:rsidRPr="009C6768">
        <w:rPr>
          <w:rFonts w:ascii="Arial" w:hAnsi="Arial" w:cs="Arial"/>
        </w:rPr>
        <w:t xml:space="preserve">Current Issue: Fr. </w:t>
      </w:r>
      <w:proofErr w:type="spellStart"/>
      <w:r w:rsidRPr="009C6768">
        <w:rPr>
          <w:rFonts w:ascii="Arial" w:hAnsi="Arial" w:cs="Arial"/>
        </w:rPr>
        <w:t>Korda</w:t>
      </w:r>
      <w:proofErr w:type="spellEnd"/>
      <w:r w:rsidRPr="009C6768">
        <w:rPr>
          <w:rFonts w:ascii="Arial" w:hAnsi="Arial" w:cs="Arial"/>
        </w:rPr>
        <w:t xml:space="preserve"> talks with Mary Beth Garvin about Peter’s Shadow Ministry.</w:t>
      </w:r>
    </w:p>
    <w:p w14:paraId="6EFA557D" w14:textId="77777777" w:rsidR="009C6768" w:rsidRPr="009C6768" w:rsidRDefault="009C6768" w:rsidP="009C6768">
      <w:pPr>
        <w:pStyle w:val="NormalWeb"/>
        <w:numPr>
          <w:ilvl w:val="0"/>
          <w:numId w:val="27"/>
        </w:numPr>
        <w:shd w:val="clear" w:color="auto" w:fill="auto"/>
        <w:spacing w:before="0" w:beforeAutospacing="0" w:after="0" w:afterAutospacing="0"/>
        <w:jc w:val="both"/>
        <w:rPr>
          <w:rFonts w:ascii="Arial" w:hAnsi="Arial" w:cs="Arial"/>
        </w:rPr>
      </w:pPr>
      <w:r w:rsidRPr="009C6768">
        <w:rPr>
          <w:rFonts w:ascii="Arial" w:hAnsi="Arial" w:cs="Arial"/>
        </w:rPr>
        <w:t xml:space="preserve">Saint: Alaina </w:t>
      </w:r>
      <w:proofErr w:type="spellStart"/>
      <w:r w:rsidRPr="009C6768">
        <w:rPr>
          <w:rFonts w:ascii="Arial" w:hAnsi="Arial" w:cs="Arial"/>
        </w:rPr>
        <w:t>Chepke</w:t>
      </w:r>
      <w:proofErr w:type="spellEnd"/>
      <w:r w:rsidRPr="009C6768">
        <w:rPr>
          <w:rFonts w:ascii="Arial" w:hAnsi="Arial" w:cs="Arial"/>
        </w:rPr>
        <w:t xml:space="preserve"> from St. Joseph Parish in Austintown will tell us about All Saints Day.</w:t>
      </w:r>
    </w:p>
    <w:p w14:paraId="14AE7C2C" w14:textId="77777777" w:rsidR="009C6768" w:rsidRPr="009C6768" w:rsidRDefault="009C6768" w:rsidP="009C6768">
      <w:pPr>
        <w:pStyle w:val="NormalWeb"/>
        <w:numPr>
          <w:ilvl w:val="0"/>
          <w:numId w:val="27"/>
        </w:numPr>
        <w:shd w:val="clear" w:color="auto" w:fill="auto"/>
        <w:spacing w:before="0" w:beforeAutospacing="0" w:after="0" w:afterAutospacing="0"/>
        <w:jc w:val="both"/>
        <w:rPr>
          <w:rFonts w:ascii="Arial" w:hAnsi="Arial" w:cs="Arial"/>
        </w:rPr>
      </w:pPr>
      <w:r w:rsidRPr="009C6768">
        <w:rPr>
          <w:rFonts w:ascii="Arial" w:hAnsi="Arial" w:cs="Arial"/>
        </w:rPr>
        <w:t xml:space="preserve">Interview: Fr. </w:t>
      </w:r>
      <w:proofErr w:type="spellStart"/>
      <w:r w:rsidRPr="009C6768">
        <w:rPr>
          <w:rFonts w:ascii="Arial" w:hAnsi="Arial" w:cs="Arial"/>
        </w:rPr>
        <w:t>Korda</w:t>
      </w:r>
      <w:proofErr w:type="spellEnd"/>
      <w:r w:rsidRPr="009C6768">
        <w:rPr>
          <w:rFonts w:ascii="Arial" w:hAnsi="Arial" w:cs="Arial"/>
        </w:rPr>
        <w:t xml:space="preserve"> concludes his interview with Ed Reese from EDM Management.</w:t>
      </w:r>
    </w:p>
    <w:p w14:paraId="04DE5CB6" w14:textId="77777777" w:rsidR="009C6768" w:rsidRPr="009C6768" w:rsidRDefault="009C6768" w:rsidP="009C6768">
      <w:pPr>
        <w:pStyle w:val="NormalWeb"/>
        <w:numPr>
          <w:ilvl w:val="0"/>
          <w:numId w:val="27"/>
        </w:numPr>
        <w:shd w:val="clear" w:color="auto" w:fill="auto"/>
        <w:spacing w:before="0" w:beforeAutospacing="0" w:after="0" w:afterAutospacing="0"/>
        <w:jc w:val="both"/>
        <w:rPr>
          <w:rFonts w:ascii="Arial" w:hAnsi="Arial" w:cs="Arial"/>
        </w:rPr>
      </w:pPr>
      <w:r w:rsidRPr="009C6768">
        <w:rPr>
          <w:rFonts w:ascii="Arial" w:hAnsi="Arial" w:cs="Arial"/>
        </w:rPr>
        <w:t>Music: Karis is the featured artist from the CD “Do Not Be Afraid.”</w:t>
      </w:r>
    </w:p>
    <w:p w14:paraId="1E165356" w14:textId="48DC2C95" w:rsidR="00CB314C" w:rsidRPr="009C6768" w:rsidRDefault="009C6768" w:rsidP="009C6768">
      <w:pPr>
        <w:numPr>
          <w:ilvl w:val="0"/>
          <w:numId w:val="17"/>
        </w:numPr>
        <w:shd w:val="clear" w:color="auto" w:fill="auto"/>
        <w:textAlignment w:val="baseline"/>
        <w:rPr>
          <w:color w:val="383838"/>
          <w:sz w:val="23"/>
          <w:szCs w:val="23"/>
        </w:rPr>
      </w:pPr>
      <w:r w:rsidRPr="009C6768">
        <w:t xml:space="preserve">Scripture: Fr. Dan </w:t>
      </w:r>
      <w:proofErr w:type="spellStart"/>
      <w:r w:rsidRPr="009C6768">
        <w:t>Finnerty</w:t>
      </w:r>
      <w:proofErr w:type="spellEnd"/>
      <w:r w:rsidRPr="009C6768">
        <w:t xml:space="preserve"> about the Scriptures for the 31</w:t>
      </w:r>
      <w:r w:rsidRPr="009C6768">
        <w:rPr>
          <w:vertAlign w:val="superscript"/>
        </w:rPr>
        <w:t>st</w:t>
      </w:r>
      <w:r w:rsidRPr="009C6768">
        <w:t xml:space="preserve"> Sunday in Ordinary Time.</w:t>
      </w:r>
    </w:p>
    <w:p w14:paraId="271720E0" w14:textId="21FC6325" w:rsidR="007C4E5A" w:rsidRDefault="00770FB3" w:rsidP="00770FB3">
      <w:pPr>
        <w:pStyle w:val="NormalWeb"/>
        <w:spacing w:before="0" w:beforeAutospacing="0" w:after="0" w:afterAutospacing="0"/>
        <w:jc w:val="both"/>
        <w:rPr>
          <w:rFonts w:ascii="Arial" w:hAnsi="Arial" w:cs="Arial"/>
          <w:color w:val="333333"/>
        </w:rPr>
      </w:pPr>
      <w:r w:rsidRPr="00770FB3">
        <w:rPr>
          <w:rFonts w:ascii="Arial" w:hAnsi="Arial" w:cs="Arial"/>
          <w:color w:val="333333"/>
        </w:rPr>
        <w:t xml:space="preserve"> </w:t>
      </w:r>
    </w:p>
    <w:p w14:paraId="6A743E02" w14:textId="77777777" w:rsidR="007C4E5A" w:rsidRDefault="007C4E5A">
      <w:pPr>
        <w:shd w:val="clear" w:color="auto" w:fill="auto"/>
        <w:rPr>
          <w:rFonts w:eastAsia="Arial Unicode MS"/>
          <w:color w:val="333333"/>
        </w:rPr>
      </w:pPr>
      <w:r>
        <w:rPr>
          <w:color w:val="333333"/>
        </w:rPr>
        <w:br w:type="page"/>
      </w:r>
    </w:p>
    <w:p w14:paraId="3A7CB208" w14:textId="478A805F" w:rsidR="00D55450" w:rsidRPr="007A0768" w:rsidRDefault="00D55450" w:rsidP="00D55450">
      <w:pPr>
        <w:pStyle w:val="Heading5"/>
        <w:spacing w:line="288" w:lineRule="atLeast"/>
        <w:rPr>
          <w:rFonts w:ascii="Arial" w:hAnsi="Arial" w:cs="Arial"/>
          <w:b/>
        </w:rPr>
      </w:pPr>
      <w:r w:rsidRPr="007A0768">
        <w:rPr>
          <w:rFonts w:ascii="Arial" w:hAnsi="Arial" w:cs="Arial"/>
          <w:b/>
        </w:rPr>
        <w:lastRenderedPageBreak/>
        <w:t>How to Watch the Mass for Shut-Ins</w:t>
      </w:r>
    </w:p>
    <w:p w14:paraId="0D073D6C" w14:textId="77777777" w:rsidR="00D55450" w:rsidRDefault="00D55450" w:rsidP="00D55450">
      <w:pPr>
        <w:pStyle w:val="NormalWeb"/>
        <w:spacing w:before="0" w:beforeAutospacing="0" w:after="225" w:afterAutospacing="0"/>
        <w:rPr>
          <w:rFonts w:ascii="Arial" w:hAnsi="Arial" w:cs="Arial"/>
          <w:color w:val="383838"/>
          <w:sz w:val="23"/>
          <w:szCs w:val="23"/>
        </w:rPr>
      </w:pPr>
    </w:p>
    <w:p w14:paraId="5CC6B8C4" w14:textId="77777777" w:rsidR="00D55450" w:rsidRDefault="00D55450" w:rsidP="00D55450">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The diocese continues to produce the Mass for Shut-Ins. The Mass may be viewed the following ways:</w:t>
      </w:r>
    </w:p>
    <w:p w14:paraId="4EAB2B91" w14:textId="77777777" w:rsidR="00D55450" w:rsidRDefault="00D55450" w:rsidP="00D55450">
      <w:pPr>
        <w:pStyle w:val="NormalWeb"/>
        <w:spacing w:before="0" w:beforeAutospacing="0" w:after="225" w:afterAutospacing="0"/>
        <w:rPr>
          <w:rFonts w:ascii="Arial" w:hAnsi="Arial" w:cs="Arial"/>
          <w:color w:val="383838"/>
          <w:sz w:val="23"/>
          <w:szCs w:val="23"/>
        </w:rPr>
      </w:pPr>
      <w:r>
        <w:rPr>
          <w:rStyle w:val="Strong"/>
          <w:rFonts w:ascii="Arial" w:hAnsi="Arial" w:cs="Arial"/>
          <w:color w:val="383838"/>
          <w:sz w:val="23"/>
          <w:szCs w:val="23"/>
        </w:rPr>
        <w:t>Online</w:t>
      </w:r>
      <w:r>
        <w:rPr>
          <w:rFonts w:ascii="Arial" w:hAnsi="Arial" w:cs="Arial"/>
          <w:color w:val="383838"/>
          <w:sz w:val="23"/>
          <w:szCs w:val="23"/>
        </w:rPr>
        <w:t>:</w:t>
      </w:r>
    </w:p>
    <w:p w14:paraId="514D7ACE" w14:textId="3EA2EEF5" w:rsidR="00D55450" w:rsidRPr="00D55450" w:rsidRDefault="00D55450" w:rsidP="00D55450">
      <w:pPr>
        <w:numPr>
          <w:ilvl w:val="0"/>
          <w:numId w:val="18"/>
        </w:numPr>
        <w:shd w:val="clear" w:color="auto" w:fill="auto"/>
        <w:textAlignment w:val="baseline"/>
        <w:rPr>
          <w:color w:val="383838"/>
          <w:sz w:val="23"/>
          <w:szCs w:val="23"/>
        </w:rPr>
      </w:pPr>
      <w:r>
        <w:rPr>
          <w:color w:val="383838"/>
          <w:sz w:val="23"/>
          <w:szCs w:val="23"/>
        </w:rPr>
        <w:t xml:space="preserve">On </w:t>
      </w:r>
      <w:hyperlink r:id="rId56" w:tgtFrame="_blank" w:history="1">
        <w:r>
          <w:rPr>
            <w:rStyle w:val="Hyperlink"/>
            <w:sz w:val="23"/>
            <w:szCs w:val="23"/>
          </w:rPr>
          <w:t>doy.org/live/</w:t>
        </w:r>
      </w:hyperlink>
      <w:r>
        <w:rPr>
          <w:color w:val="383838"/>
          <w:sz w:val="23"/>
          <w:szCs w:val="23"/>
        </w:rPr>
        <w:t xml:space="preserve"> and on </w:t>
      </w:r>
      <w:hyperlink r:id="rId57" w:tgtFrame="_blank" w:history="1">
        <w:r w:rsidRPr="00D55450">
          <w:rPr>
            <w:rStyle w:val="Hyperlink"/>
            <w:sz w:val="23"/>
            <w:szCs w:val="23"/>
          </w:rPr>
          <w:t>Facebook.com/</w:t>
        </w:r>
        <w:proofErr w:type="spellStart"/>
        <w:r w:rsidRPr="00D55450">
          <w:rPr>
            <w:rStyle w:val="Hyperlink"/>
            <w:sz w:val="23"/>
            <w:szCs w:val="23"/>
          </w:rPr>
          <w:t>DOYoungstown</w:t>
        </w:r>
        <w:proofErr w:type="spellEnd"/>
        <w:r w:rsidRPr="00D55450">
          <w:rPr>
            <w:rStyle w:val="Hyperlink"/>
            <w:sz w:val="23"/>
            <w:szCs w:val="23"/>
          </w:rPr>
          <w:t>/</w:t>
        </w:r>
      </w:hyperlink>
      <w:r w:rsidRPr="00D55450">
        <w:rPr>
          <w:color w:val="383838"/>
          <w:sz w:val="23"/>
          <w:szCs w:val="23"/>
        </w:rPr>
        <w:t> </w:t>
      </w:r>
    </w:p>
    <w:p w14:paraId="0BB5F337" w14:textId="77777777" w:rsidR="00D55450" w:rsidRDefault="00D55450" w:rsidP="00D55450">
      <w:pPr>
        <w:pStyle w:val="NormalWeb"/>
        <w:spacing w:before="0" w:beforeAutospacing="0" w:after="225" w:afterAutospacing="0"/>
        <w:rPr>
          <w:rFonts w:ascii="Arial" w:hAnsi="Arial" w:cs="Arial"/>
          <w:color w:val="383838"/>
          <w:sz w:val="23"/>
          <w:szCs w:val="23"/>
        </w:rPr>
      </w:pPr>
    </w:p>
    <w:p w14:paraId="246D1099" w14:textId="77777777" w:rsidR="00D55450" w:rsidRDefault="00D55450" w:rsidP="00D55450">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In </w:t>
      </w:r>
      <w:r>
        <w:rPr>
          <w:rStyle w:val="Strong"/>
          <w:rFonts w:ascii="Arial" w:hAnsi="Arial" w:cs="Arial"/>
          <w:color w:val="383838"/>
          <w:sz w:val="23"/>
          <w:szCs w:val="23"/>
        </w:rPr>
        <w:t xml:space="preserve">Youngstown, Warren, </w:t>
      </w:r>
      <w:proofErr w:type="gramStart"/>
      <w:r>
        <w:rPr>
          <w:rStyle w:val="Strong"/>
          <w:rFonts w:ascii="Arial" w:hAnsi="Arial" w:cs="Arial"/>
          <w:color w:val="383838"/>
          <w:sz w:val="23"/>
          <w:szCs w:val="23"/>
        </w:rPr>
        <w:t>Mahoning</w:t>
      </w:r>
      <w:proofErr w:type="gramEnd"/>
      <w:r>
        <w:rPr>
          <w:rStyle w:val="Strong"/>
          <w:rFonts w:ascii="Arial" w:hAnsi="Arial" w:cs="Arial"/>
          <w:color w:val="383838"/>
          <w:sz w:val="23"/>
          <w:szCs w:val="23"/>
        </w:rPr>
        <w:t xml:space="preserve"> Valley</w:t>
      </w:r>
      <w:r>
        <w:rPr>
          <w:rFonts w:ascii="Arial" w:hAnsi="Arial" w:cs="Arial"/>
          <w:color w:val="383838"/>
          <w:sz w:val="23"/>
          <w:szCs w:val="23"/>
        </w:rPr>
        <w:t>:</w:t>
      </w:r>
    </w:p>
    <w:p w14:paraId="0722764E" w14:textId="77777777" w:rsidR="00D55450" w:rsidRDefault="00D55450" w:rsidP="00D55450">
      <w:pPr>
        <w:numPr>
          <w:ilvl w:val="0"/>
          <w:numId w:val="19"/>
        </w:numPr>
        <w:shd w:val="clear" w:color="auto" w:fill="auto"/>
        <w:textAlignment w:val="baseline"/>
        <w:rPr>
          <w:color w:val="383838"/>
          <w:sz w:val="23"/>
          <w:szCs w:val="23"/>
        </w:rPr>
      </w:pPr>
      <w:r>
        <w:rPr>
          <w:color w:val="383838"/>
          <w:sz w:val="23"/>
          <w:szCs w:val="23"/>
        </w:rPr>
        <w:t>On WFMJ TV-21: Sundays at 6 a.m.</w:t>
      </w:r>
    </w:p>
    <w:p w14:paraId="50215511" w14:textId="77777777" w:rsidR="00D55450" w:rsidRDefault="00D55450" w:rsidP="00D55450">
      <w:pPr>
        <w:numPr>
          <w:ilvl w:val="0"/>
          <w:numId w:val="19"/>
        </w:numPr>
        <w:shd w:val="clear" w:color="auto" w:fill="auto"/>
        <w:textAlignment w:val="baseline"/>
        <w:rPr>
          <w:color w:val="383838"/>
          <w:sz w:val="23"/>
          <w:szCs w:val="23"/>
        </w:rPr>
      </w:pPr>
      <w:r>
        <w:rPr>
          <w:color w:val="383838"/>
          <w:sz w:val="23"/>
          <w:szCs w:val="23"/>
        </w:rPr>
        <w:t>On Armstrong Cable Channel 45: Sundays at 8 a.m., noon, 7 p.m., for the time being.</w:t>
      </w:r>
    </w:p>
    <w:p w14:paraId="5E404006" w14:textId="77777777" w:rsidR="00D55450" w:rsidRDefault="00D55450" w:rsidP="00D55450">
      <w:pPr>
        <w:rPr>
          <w:color w:val="383838"/>
          <w:sz w:val="23"/>
          <w:szCs w:val="23"/>
        </w:rPr>
      </w:pPr>
    </w:p>
    <w:p w14:paraId="29C95900" w14:textId="77777777" w:rsidR="00D55450" w:rsidRDefault="00D55450" w:rsidP="00D55450">
      <w:pPr>
        <w:rPr>
          <w:color w:val="383838"/>
          <w:sz w:val="23"/>
          <w:szCs w:val="23"/>
        </w:rPr>
      </w:pPr>
      <w:r>
        <w:rPr>
          <w:color w:val="383838"/>
          <w:sz w:val="23"/>
          <w:szCs w:val="23"/>
        </w:rPr>
        <w:t>Currently, a technical difficulty was making it unavailable on Spectrum Cable Channel 9, 13, or 14 in the Youngstown-Warren area.</w:t>
      </w:r>
    </w:p>
    <w:p w14:paraId="61E5051D" w14:textId="77777777" w:rsidR="00D55450" w:rsidRDefault="00D55450" w:rsidP="00D55450">
      <w:pPr>
        <w:rPr>
          <w:color w:val="383838"/>
          <w:sz w:val="23"/>
          <w:szCs w:val="23"/>
        </w:rPr>
      </w:pPr>
    </w:p>
    <w:p w14:paraId="2C681717" w14:textId="77777777" w:rsidR="00D55450" w:rsidRDefault="00D55450" w:rsidP="00D55450">
      <w:pPr>
        <w:rPr>
          <w:color w:val="383838"/>
          <w:sz w:val="23"/>
          <w:szCs w:val="23"/>
        </w:rPr>
      </w:pPr>
      <w:r>
        <w:rPr>
          <w:color w:val="383838"/>
          <w:sz w:val="23"/>
          <w:szCs w:val="23"/>
        </w:rPr>
        <w:t>In </w:t>
      </w:r>
      <w:r>
        <w:rPr>
          <w:rStyle w:val="Strong"/>
          <w:color w:val="383838"/>
          <w:sz w:val="23"/>
          <w:szCs w:val="23"/>
        </w:rPr>
        <w:t>Stark County</w:t>
      </w:r>
      <w:r>
        <w:rPr>
          <w:color w:val="383838"/>
          <w:sz w:val="23"/>
          <w:szCs w:val="23"/>
        </w:rPr>
        <w:t>:</w:t>
      </w:r>
    </w:p>
    <w:p w14:paraId="304A88C6" w14:textId="77777777" w:rsidR="00D55450" w:rsidRDefault="00D55450" w:rsidP="00D55450">
      <w:pPr>
        <w:numPr>
          <w:ilvl w:val="0"/>
          <w:numId w:val="20"/>
        </w:numPr>
        <w:shd w:val="clear" w:color="auto" w:fill="auto"/>
        <w:textAlignment w:val="baseline"/>
        <w:rPr>
          <w:color w:val="383838"/>
          <w:sz w:val="23"/>
          <w:szCs w:val="23"/>
        </w:rPr>
      </w:pPr>
      <w:r>
        <w:rPr>
          <w:color w:val="383838"/>
          <w:sz w:val="23"/>
          <w:szCs w:val="23"/>
        </w:rPr>
        <w:t>On Spectrum Cable in Canton – Channel 989: Sundays at 9:30 a.m.</w:t>
      </w:r>
    </w:p>
    <w:p w14:paraId="366DEF58" w14:textId="77777777" w:rsidR="00D55450" w:rsidRDefault="00D55450" w:rsidP="00D55450">
      <w:pPr>
        <w:numPr>
          <w:ilvl w:val="0"/>
          <w:numId w:val="20"/>
        </w:numPr>
        <w:shd w:val="clear" w:color="auto" w:fill="auto"/>
        <w:textAlignment w:val="baseline"/>
        <w:rPr>
          <w:color w:val="383838"/>
          <w:sz w:val="23"/>
          <w:szCs w:val="23"/>
        </w:rPr>
      </w:pPr>
      <w:r>
        <w:rPr>
          <w:color w:val="383838"/>
          <w:sz w:val="23"/>
          <w:szCs w:val="23"/>
        </w:rPr>
        <w:t>On Massillon Cable Channel 128: Sundays at 9:30 a.m.</w:t>
      </w:r>
    </w:p>
    <w:p w14:paraId="3283CD86" w14:textId="77777777" w:rsidR="00D55450" w:rsidRDefault="00D55450" w:rsidP="00D55450">
      <w:pPr>
        <w:numPr>
          <w:ilvl w:val="0"/>
          <w:numId w:val="20"/>
        </w:numPr>
        <w:shd w:val="clear" w:color="auto" w:fill="auto"/>
        <w:textAlignment w:val="baseline"/>
        <w:rPr>
          <w:color w:val="383838"/>
          <w:sz w:val="23"/>
          <w:szCs w:val="23"/>
        </w:rPr>
      </w:pPr>
      <w:r>
        <w:rPr>
          <w:color w:val="383838"/>
          <w:sz w:val="23"/>
          <w:szCs w:val="23"/>
        </w:rPr>
        <w:t>On WIVM TV-39: Sundays at 9:30 a.m.</w:t>
      </w:r>
    </w:p>
    <w:p w14:paraId="2A0208B2" w14:textId="77777777" w:rsidR="00D55450" w:rsidRDefault="00D55450" w:rsidP="00D55450">
      <w:pPr>
        <w:pStyle w:val="NormalWeb"/>
        <w:spacing w:before="0" w:beforeAutospacing="0" w:after="225" w:afterAutospacing="0"/>
        <w:rPr>
          <w:rFonts w:ascii="Arial" w:hAnsi="Arial" w:cs="Arial"/>
          <w:color w:val="383838"/>
          <w:sz w:val="23"/>
          <w:szCs w:val="23"/>
        </w:rPr>
      </w:pPr>
    </w:p>
    <w:p w14:paraId="05705D42" w14:textId="77777777" w:rsidR="00D55450" w:rsidRDefault="00D55450" w:rsidP="00D55450">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In </w:t>
      </w:r>
      <w:r>
        <w:rPr>
          <w:rStyle w:val="Strong"/>
          <w:rFonts w:ascii="Arial" w:hAnsi="Arial" w:cs="Arial"/>
          <w:color w:val="383838"/>
          <w:sz w:val="23"/>
          <w:szCs w:val="23"/>
        </w:rPr>
        <w:t>nursing homes and prisons</w:t>
      </w:r>
      <w:r>
        <w:rPr>
          <w:rFonts w:ascii="Arial" w:hAnsi="Arial" w:cs="Arial"/>
          <w:color w:val="383838"/>
          <w:sz w:val="23"/>
          <w:szCs w:val="23"/>
        </w:rPr>
        <w:t>:</w:t>
      </w:r>
    </w:p>
    <w:p w14:paraId="42B65CB5" w14:textId="77777777" w:rsidR="00D55450" w:rsidRDefault="00D55450" w:rsidP="00D55450">
      <w:pPr>
        <w:numPr>
          <w:ilvl w:val="0"/>
          <w:numId w:val="21"/>
        </w:numPr>
        <w:shd w:val="clear" w:color="auto" w:fill="auto"/>
        <w:textAlignment w:val="baseline"/>
        <w:rPr>
          <w:color w:val="383838"/>
          <w:sz w:val="23"/>
          <w:szCs w:val="23"/>
        </w:rPr>
      </w:pPr>
      <w:r>
        <w:rPr>
          <w:color w:val="383838"/>
          <w:sz w:val="23"/>
          <w:szCs w:val="23"/>
        </w:rPr>
        <w:t xml:space="preserve">The diocese continues to make its televised Mass available in 10 nursing homes and 3 prisons. For more information, contact Bob </w:t>
      </w:r>
      <w:proofErr w:type="spellStart"/>
      <w:r>
        <w:rPr>
          <w:color w:val="383838"/>
          <w:sz w:val="23"/>
          <w:szCs w:val="23"/>
        </w:rPr>
        <w:t>Gavalier</w:t>
      </w:r>
      <w:proofErr w:type="spellEnd"/>
      <w:r>
        <w:rPr>
          <w:color w:val="383838"/>
          <w:sz w:val="23"/>
          <w:szCs w:val="23"/>
        </w:rPr>
        <w:t xml:space="preserve"> at 330-533-2243. </w:t>
      </w:r>
    </w:p>
    <w:p w14:paraId="2B14625E" w14:textId="77777777" w:rsidR="00D55450" w:rsidRDefault="00D55450" w:rsidP="00D55450">
      <w:pPr>
        <w:pStyle w:val="NormalWeb"/>
        <w:spacing w:before="0" w:beforeAutospacing="0" w:after="225" w:afterAutospacing="0"/>
        <w:rPr>
          <w:rFonts w:ascii="Arial" w:hAnsi="Arial" w:cs="Arial"/>
          <w:color w:val="383838"/>
          <w:sz w:val="23"/>
          <w:szCs w:val="23"/>
        </w:rPr>
      </w:pPr>
    </w:p>
    <w:p w14:paraId="690F5A47" w14:textId="77777777" w:rsidR="00D55450" w:rsidRDefault="00D55450" w:rsidP="00D55450">
      <w:pPr>
        <w:pStyle w:val="NormalWeb"/>
        <w:spacing w:before="0" w:beforeAutospacing="0" w:after="225" w:afterAutospacing="0"/>
        <w:rPr>
          <w:rStyle w:val="Hyperlink"/>
          <w:rFonts w:ascii="Arial" w:hAnsi="Arial" w:cs="Arial"/>
          <w:sz w:val="23"/>
          <w:szCs w:val="23"/>
        </w:rPr>
      </w:pPr>
      <w:r>
        <w:rPr>
          <w:rFonts w:ascii="Arial" w:hAnsi="Arial" w:cs="Arial"/>
          <w:color w:val="383838"/>
          <w:sz w:val="23"/>
          <w:szCs w:val="23"/>
        </w:rPr>
        <w:t>Any further updates to diocesan cable TV programming will be noted at </w:t>
      </w:r>
      <w:hyperlink r:id="rId58" w:tgtFrame="_blank" w:history="1">
        <w:r>
          <w:rPr>
            <w:rStyle w:val="Hyperlink"/>
            <w:rFonts w:ascii="Arial" w:hAnsi="Arial" w:cs="Arial"/>
            <w:sz w:val="23"/>
            <w:szCs w:val="23"/>
          </w:rPr>
          <w:t>www.doy.org/live/</w:t>
        </w:r>
      </w:hyperlink>
    </w:p>
    <w:p w14:paraId="7A8352F5" w14:textId="77777777" w:rsidR="003F00CF" w:rsidRDefault="003F00CF" w:rsidP="00D55450">
      <w:pPr>
        <w:pStyle w:val="NormalWeb"/>
        <w:spacing w:before="0" w:beforeAutospacing="0" w:after="225" w:afterAutospacing="0"/>
        <w:rPr>
          <w:rStyle w:val="Hyperlink"/>
          <w:rFonts w:ascii="Arial" w:hAnsi="Arial" w:cs="Arial"/>
          <w:sz w:val="23"/>
          <w:szCs w:val="23"/>
        </w:rPr>
      </w:pPr>
    </w:p>
    <w:p w14:paraId="1B1282B5" w14:textId="302D1D6A" w:rsidR="003F00CF" w:rsidRDefault="003F00CF">
      <w:pPr>
        <w:shd w:val="clear" w:color="auto" w:fill="auto"/>
        <w:rPr>
          <w:rStyle w:val="Hyperlink"/>
          <w:rFonts w:eastAsia="Arial Unicode MS"/>
          <w:sz w:val="23"/>
          <w:szCs w:val="23"/>
        </w:rPr>
      </w:pPr>
      <w:r>
        <w:rPr>
          <w:rStyle w:val="Hyperlink"/>
          <w:sz w:val="23"/>
          <w:szCs w:val="23"/>
        </w:rPr>
        <w:br w:type="page"/>
      </w:r>
    </w:p>
    <w:p w14:paraId="2BE185EA" w14:textId="77777777" w:rsidR="003F00CF" w:rsidRPr="006A21CD" w:rsidRDefault="003F00CF" w:rsidP="003F00CF">
      <w:pPr>
        <w:jc w:val="center"/>
        <w:rPr>
          <w:rFonts w:ascii="Arial Black" w:hAnsi="Arial Black"/>
          <w:sz w:val="40"/>
          <w:szCs w:val="40"/>
        </w:rPr>
      </w:pPr>
      <w:r>
        <w:rPr>
          <w:rFonts w:ascii="Arial Black" w:hAnsi="Arial Black"/>
          <w:noProof/>
          <w:sz w:val="40"/>
          <w:szCs w:val="40"/>
        </w:rPr>
        <w:lastRenderedPageBreak/>
        <w:drawing>
          <wp:anchor distT="0" distB="0" distL="114300" distR="114300" simplePos="0" relativeHeight="251659264" behindDoc="1" locked="0" layoutInCell="1" allowOverlap="1" wp14:anchorId="3CBF08F1" wp14:editId="07C6D979">
            <wp:simplePos x="0" y="0"/>
            <wp:positionH relativeFrom="column">
              <wp:posOffset>-7620</wp:posOffset>
            </wp:positionH>
            <wp:positionV relativeFrom="paragraph">
              <wp:posOffset>116840</wp:posOffset>
            </wp:positionV>
            <wp:extent cx="1343660" cy="720090"/>
            <wp:effectExtent l="0" t="0" r="8890" b="3810"/>
            <wp:wrapTight wrapText="bothSides">
              <wp:wrapPolygon edited="0">
                <wp:start x="0" y="0"/>
                <wp:lineTo x="0" y="21143"/>
                <wp:lineTo x="21437" y="21143"/>
                <wp:lineTo x="2143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Y logo with website_no_edges.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43660" cy="720090"/>
                    </a:xfrm>
                    <a:prstGeom prst="rect">
                      <a:avLst/>
                    </a:prstGeom>
                  </pic:spPr>
                </pic:pic>
              </a:graphicData>
            </a:graphic>
            <wp14:sizeRelH relativeFrom="page">
              <wp14:pctWidth>0</wp14:pctWidth>
            </wp14:sizeRelH>
            <wp14:sizeRelV relativeFrom="page">
              <wp14:pctHeight>0</wp14:pctHeight>
            </wp14:sizeRelV>
          </wp:anchor>
        </w:drawing>
      </w:r>
      <w:r w:rsidRPr="006A21CD">
        <w:rPr>
          <w:rFonts w:ascii="Arial Black" w:hAnsi="Arial Black"/>
          <w:sz w:val="40"/>
          <w:szCs w:val="40"/>
        </w:rPr>
        <w:t>Creating Content for Parishes, Schools and Catholic Organizations</w:t>
      </w:r>
    </w:p>
    <w:p w14:paraId="05DB3854" w14:textId="77777777" w:rsidR="003F00CF" w:rsidRPr="00EA36FF" w:rsidRDefault="003F00CF" w:rsidP="003F00CF">
      <w:pPr>
        <w:jc w:val="center"/>
        <w:rPr>
          <w:i/>
          <w:sz w:val="20"/>
          <w:szCs w:val="20"/>
        </w:rPr>
      </w:pPr>
      <w:r w:rsidRPr="00EA36FF">
        <w:rPr>
          <w:i/>
          <w:sz w:val="20"/>
          <w:szCs w:val="20"/>
        </w:rPr>
        <w:t xml:space="preserve">(A month’s worth of ideas brainstormed by </w:t>
      </w:r>
      <w:proofErr w:type="spellStart"/>
      <w:r w:rsidRPr="00EA36FF">
        <w:rPr>
          <w:i/>
          <w:sz w:val="20"/>
          <w:szCs w:val="20"/>
        </w:rPr>
        <w:t>Cindee</w:t>
      </w:r>
      <w:proofErr w:type="spellEnd"/>
      <w:r w:rsidRPr="00EA36FF">
        <w:rPr>
          <w:i/>
          <w:sz w:val="20"/>
          <w:szCs w:val="20"/>
        </w:rPr>
        <w:t xml:space="preserve"> Case, Diocesan Social Media Minister)</w:t>
      </w:r>
    </w:p>
    <w:p w14:paraId="460CAB95" w14:textId="77777777" w:rsidR="003F00CF" w:rsidRPr="00EA36FF" w:rsidRDefault="003F00CF" w:rsidP="003F00CF">
      <w:pPr>
        <w:jc w:val="center"/>
        <w:rPr>
          <w:i/>
          <w:sz w:val="16"/>
          <w:szCs w:val="16"/>
        </w:rPr>
      </w:pPr>
    </w:p>
    <w:p w14:paraId="6F1F4E64" w14:textId="77777777" w:rsidR="003F00CF" w:rsidRDefault="003F00CF" w:rsidP="003F00CF">
      <w:pPr>
        <w:pStyle w:val="ListParagraph"/>
        <w:numPr>
          <w:ilvl w:val="0"/>
          <w:numId w:val="28"/>
        </w:numPr>
        <w:shd w:val="clear" w:color="auto" w:fill="auto"/>
      </w:pPr>
      <w:r>
        <w:t>Share quotes and information about your parish/school’s namesake</w:t>
      </w:r>
    </w:p>
    <w:p w14:paraId="1F0F3550" w14:textId="77777777" w:rsidR="003F00CF" w:rsidRDefault="003F00CF" w:rsidP="003F00CF">
      <w:pPr>
        <w:pStyle w:val="ListParagraph"/>
        <w:numPr>
          <w:ilvl w:val="0"/>
          <w:numId w:val="28"/>
        </w:numPr>
        <w:shd w:val="clear" w:color="auto" w:fill="auto"/>
      </w:pPr>
      <w:r>
        <w:t>Scripture of the day from the Readings of the Day</w:t>
      </w:r>
    </w:p>
    <w:p w14:paraId="257CEF98" w14:textId="77777777" w:rsidR="003F00CF" w:rsidRDefault="003F00CF" w:rsidP="003F00CF">
      <w:pPr>
        <w:pStyle w:val="ListParagraph"/>
        <w:numPr>
          <w:ilvl w:val="0"/>
          <w:numId w:val="28"/>
        </w:numPr>
        <w:shd w:val="clear" w:color="auto" w:fill="auto"/>
      </w:pPr>
      <w:r>
        <w:t>Photos of your stained glass windows, statues, etc., when possible add information about the item and it’s connection to your parish, school or organization</w:t>
      </w:r>
    </w:p>
    <w:p w14:paraId="4500502B" w14:textId="77777777" w:rsidR="003F00CF" w:rsidRDefault="003F00CF" w:rsidP="003F00CF">
      <w:pPr>
        <w:pStyle w:val="ListParagraph"/>
        <w:numPr>
          <w:ilvl w:val="0"/>
          <w:numId w:val="28"/>
        </w:numPr>
        <w:shd w:val="clear" w:color="auto" w:fill="auto"/>
      </w:pPr>
      <w:r>
        <w:t>Post a prayer</w:t>
      </w:r>
    </w:p>
    <w:p w14:paraId="38105312" w14:textId="77777777" w:rsidR="003F00CF" w:rsidRDefault="003F00CF" w:rsidP="003F00CF">
      <w:pPr>
        <w:pStyle w:val="ListParagraph"/>
        <w:numPr>
          <w:ilvl w:val="0"/>
          <w:numId w:val="28"/>
        </w:numPr>
        <w:shd w:val="clear" w:color="auto" w:fill="auto"/>
      </w:pPr>
      <w:r>
        <w:t>Weekly or monthly “Ask Father” posts (or ask Sister, Ask the Seminarian, Ask the DRE, etc.) – video or text responses to questions you collect</w:t>
      </w:r>
    </w:p>
    <w:p w14:paraId="654F9E06" w14:textId="77777777" w:rsidR="003F00CF" w:rsidRDefault="003F00CF" w:rsidP="003F00CF">
      <w:pPr>
        <w:pStyle w:val="ListParagraph"/>
        <w:numPr>
          <w:ilvl w:val="0"/>
          <w:numId w:val="28"/>
        </w:numPr>
        <w:shd w:val="clear" w:color="auto" w:fill="auto"/>
      </w:pPr>
      <w:r>
        <w:t>Ask a question related to the liturgical season, holiday, prayer styles, songs, etc.</w:t>
      </w:r>
    </w:p>
    <w:p w14:paraId="3A6E26C5" w14:textId="77777777" w:rsidR="003F00CF" w:rsidRDefault="003F00CF" w:rsidP="003F00CF">
      <w:pPr>
        <w:pStyle w:val="ListParagraph"/>
        <w:numPr>
          <w:ilvl w:val="0"/>
          <w:numId w:val="28"/>
        </w:numPr>
        <w:shd w:val="clear" w:color="auto" w:fill="auto"/>
      </w:pPr>
      <w:r>
        <w:t xml:space="preserve">Photos or videos of “Behind the Scenes” of setting up for large events, changing Church decorations, etc. </w:t>
      </w:r>
    </w:p>
    <w:p w14:paraId="2ED21E32" w14:textId="77777777" w:rsidR="003F00CF" w:rsidRDefault="003F00CF" w:rsidP="003F00CF">
      <w:pPr>
        <w:pStyle w:val="ListParagraph"/>
        <w:numPr>
          <w:ilvl w:val="0"/>
          <w:numId w:val="28"/>
        </w:numPr>
        <w:shd w:val="clear" w:color="auto" w:fill="auto"/>
      </w:pPr>
      <w:r>
        <w:t xml:space="preserve">Promote your website, </w:t>
      </w:r>
      <w:proofErr w:type="spellStart"/>
      <w:r>
        <w:t>enewsletter</w:t>
      </w:r>
      <w:proofErr w:type="spellEnd"/>
      <w:r>
        <w:t>, and other social media platforms</w:t>
      </w:r>
    </w:p>
    <w:p w14:paraId="4DDD3AB5" w14:textId="77777777" w:rsidR="003F00CF" w:rsidRDefault="003F00CF" w:rsidP="003F00CF">
      <w:pPr>
        <w:pStyle w:val="ListParagraph"/>
        <w:numPr>
          <w:ilvl w:val="0"/>
          <w:numId w:val="28"/>
        </w:numPr>
        <w:shd w:val="clear" w:color="auto" w:fill="auto"/>
      </w:pPr>
      <w:r>
        <w:t>Post parishioners, students (with parental permission) or clients short videos responding to a faith related question</w:t>
      </w:r>
    </w:p>
    <w:p w14:paraId="3B2203BA" w14:textId="77777777" w:rsidR="003F00CF" w:rsidRDefault="003F00CF" w:rsidP="003F00CF">
      <w:pPr>
        <w:pStyle w:val="ListParagraph"/>
        <w:numPr>
          <w:ilvl w:val="0"/>
          <w:numId w:val="28"/>
        </w:numPr>
        <w:shd w:val="clear" w:color="auto" w:fill="auto"/>
      </w:pPr>
      <w:r>
        <w:t>Share historical photos and facts about your parish, school or organization</w:t>
      </w:r>
    </w:p>
    <w:p w14:paraId="22F5C579" w14:textId="77777777" w:rsidR="003F00CF" w:rsidRDefault="003F00CF" w:rsidP="003F00CF">
      <w:pPr>
        <w:pStyle w:val="ListParagraph"/>
        <w:numPr>
          <w:ilvl w:val="0"/>
          <w:numId w:val="28"/>
        </w:numPr>
        <w:shd w:val="clear" w:color="auto" w:fill="auto"/>
      </w:pPr>
      <w:r>
        <w:t xml:space="preserve">Share posts from the Vatican, USCCB and Diocese of Youngstown </w:t>
      </w:r>
    </w:p>
    <w:p w14:paraId="49A570B3" w14:textId="77777777" w:rsidR="003F00CF" w:rsidRDefault="003F00CF" w:rsidP="003F00CF">
      <w:pPr>
        <w:pStyle w:val="ListParagraph"/>
        <w:numPr>
          <w:ilvl w:val="0"/>
          <w:numId w:val="28"/>
        </w:numPr>
        <w:shd w:val="clear" w:color="auto" w:fill="auto"/>
      </w:pPr>
      <w:r>
        <w:t>Pick a theme day to use each week (i.e. Motivational Monday, Testament Tuesday, Witness Wednesday, etc.)</w:t>
      </w:r>
    </w:p>
    <w:p w14:paraId="6AE15047" w14:textId="77777777" w:rsidR="003F00CF" w:rsidRDefault="003F00CF" w:rsidP="003F00CF">
      <w:pPr>
        <w:pStyle w:val="ListParagraph"/>
        <w:numPr>
          <w:ilvl w:val="0"/>
          <w:numId w:val="28"/>
        </w:numPr>
        <w:shd w:val="clear" w:color="auto" w:fill="auto"/>
      </w:pPr>
      <w:r>
        <w:t>Post about charities your support</w:t>
      </w:r>
    </w:p>
    <w:p w14:paraId="60D1980C" w14:textId="77777777" w:rsidR="003F00CF" w:rsidRDefault="003F00CF" w:rsidP="003F00CF">
      <w:pPr>
        <w:pStyle w:val="ListParagraph"/>
        <w:numPr>
          <w:ilvl w:val="0"/>
          <w:numId w:val="28"/>
        </w:numPr>
        <w:shd w:val="clear" w:color="auto" w:fill="auto"/>
      </w:pPr>
      <w:r>
        <w:t>Ask followers to “check in” on their social media at your parish, school or organization</w:t>
      </w:r>
    </w:p>
    <w:p w14:paraId="63C2DF8C" w14:textId="77777777" w:rsidR="003F00CF" w:rsidRDefault="003F00CF" w:rsidP="003F00CF">
      <w:pPr>
        <w:pStyle w:val="ListParagraph"/>
        <w:numPr>
          <w:ilvl w:val="0"/>
          <w:numId w:val="28"/>
        </w:numPr>
        <w:shd w:val="clear" w:color="auto" w:fill="auto"/>
      </w:pPr>
      <w:r>
        <w:t>With approval of the couple or family, post about weddings, Baptisms and other Sacraments being celebrated at your parish</w:t>
      </w:r>
    </w:p>
    <w:p w14:paraId="4606D9DF" w14:textId="77777777" w:rsidR="003F00CF" w:rsidRDefault="003F00CF" w:rsidP="003F00CF">
      <w:pPr>
        <w:pStyle w:val="ListParagraph"/>
        <w:numPr>
          <w:ilvl w:val="0"/>
          <w:numId w:val="28"/>
        </w:numPr>
        <w:shd w:val="clear" w:color="auto" w:fill="auto"/>
      </w:pPr>
      <w:r>
        <w:t>With the approval of the family, link to obituaries of those at your parish school or organization with a request for prayer</w:t>
      </w:r>
    </w:p>
    <w:p w14:paraId="0FE11BF4" w14:textId="77777777" w:rsidR="003F00CF" w:rsidRDefault="003F00CF" w:rsidP="003F00CF">
      <w:pPr>
        <w:pStyle w:val="ListParagraph"/>
        <w:numPr>
          <w:ilvl w:val="0"/>
          <w:numId w:val="28"/>
        </w:numPr>
        <w:shd w:val="clear" w:color="auto" w:fill="auto"/>
      </w:pPr>
      <w:r>
        <w:t>Promote upcoming events, consider having a video of someone inviting participation</w:t>
      </w:r>
    </w:p>
    <w:p w14:paraId="49FA0E3F" w14:textId="77777777" w:rsidR="003F00CF" w:rsidRDefault="003F00CF" w:rsidP="003F00CF">
      <w:pPr>
        <w:pStyle w:val="ListParagraph"/>
        <w:numPr>
          <w:ilvl w:val="0"/>
          <w:numId w:val="28"/>
        </w:numPr>
        <w:shd w:val="clear" w:color="auto" w:fill="auto"/>
      </w:pPr>
      <w:r>
        <w:t>Post quotes from saints</w:t>
      </w:r>
    </w:p>
    <w:p w14:paraId="19015FFB" w14:textId="77777777" w:rsidR="003F00CF" w:rsidRDefault="003F00CF" w:rsidP="003F00CF">
      <w:pPr>
        <w:pStyle w:val="ListParagraph"/>
        <w:numPr>
          <w:ilvl w:val="0"/>
          <w:numId w:val="28"/>
        </w:numPr>
        <w:shd w:val="clear" w:color="auto" w:fill="auto"/>
      </w:pPr>
      <w:r>
        <w:t>Share images of Sacred Art (found on public domain photo sources)</w:t>
      </w:r>
    </w:p>
    <w:p w14:paraId="64CBD289" w14:textId="77777777" w:rsidR="003F00CF" w:rsidRDefault="003F00CF" w:rsidP="003F00CF">
      <w:pPr>
        <w:pStyle w:val="ListParagraph"/>
        <w:numPr>
          <w:ilvl w:val="0"/>
          <w:numId w:val="28"/>
        </w:numPr>
        <w:shd w:val="clear" w:color="auto" w:fill="auto"/>
      </w:pPr>
      <w:r>
        <w:t>Highlight different staff members, parish council/school board/agency board members and groups/clubs with their mission, audience and activities</w:t>
      </w:r>
    </w:p>
    <w:p w14:paraId="7A58AE01" w14:textId="77777777" w:rsidR="003F00CF" w:rsidRDefault="003F00CF" w:rsidP="003F00CF">
      <w:pPr>
        <w:pStyle w:val="ListParagraph"/>
        <w:numPr>
          <w:ilvl w:val="0"/>
          <w:numId w:val="28"/>
        </w:numPr>
        <w:shd w:val="clear" w:color="auto" w:fill="auto"/>
      </w:pPr>
      <w:r>
        <w:t>Ask your DRE/Director of Faith Formation to help you create posts reminding parishioners of things being taught to those in Sacramental Formation (i.e. names for items in the Church, names of the vestments worn by clergy, etc.)</w:t>
      </w:r>
    </w:p>
    <w:p w14:paraId="37184D35" w14:textId="77777777" w:rsidR="003F00CF" w:rsidRDefault="003F00CF" w:rsidP="003F00CF">
      <w:pPr>
        <w:pStyle w:val="ListParagraph"/>
        <w:numPr>
          <w:ilvl w:val="0"/>
          <w:numId w:val="28"/>
        </w:numPr>
        <w:shd w:val="clear" w:color="auto" w:fill="auto"/>
      </w:pPr>
      <w:r>
        <w:t xml:space="preserve">Share information about spiritual places that individuals/couples/families may wish to visit such as shrines, outdoor prayer spaces, Catholic cemeteries, grottos, etc. </w:t>
      </w:r>
    </w:p>
    <w:p w14:paraId="3A56B2DC" w14:textId="77777777" w:rsidR="003F00CF" w:rsidRDefault="003F00CF" w:rsidP="003F00CF">
      <w:pPr>
        <w:pStyle w:val="ListParagraph"/>
        <w:numPr>
          <w:ilvl w:val="0"/>
          <w:numId w:val="28"/>
        </w:numPr>
        <w:shd w:val="clear" w:color="auto" w:fill="auto"/>
      </w:pPr>
      <w:r>
        <w:t>Ask for prayer requests</w:t>
      </w:r>
    </w:p>
    <w:p w14:paraId="2B187C23" w14:textId="77777777" w:rsidR="003F00CF" w:rsidRDefault="003F00CF" w:rsidP="003F00CF">
      <w:pPr>
        <w:pStyle w:val="ListParagraph"/>
        <w:numPr>
          <w:ilvl w:val="0"/>
          <w:numId w:val="28"/>
        </w:numPr>
        <w:shd w:val="clear" w:color="auto" w:fill="auto"/>
      </w:pPr>
      <w:r>
        <w:t>Ask parish groups to submit photos and information about projects and events they have held (with parental permission for youth ministry and children’s groups)</w:t>
      </w:r>
    </w:p>
    <w:p w14:paraId="655F18DD" w14:textId="77777777" w:rsidR="003F00CF" w:rsidRDefault="003F00CF" w:rsidP="003F00CF">
      <w:pPr>
        <w:pStyle w:val="ListParagraph"/>
        <w:numPr>
          <w:ilvl w:val="0"/>
          <w:numId w:val="28"/>
        </w:numPr>
        <w:shd w:val="clear" w:color="auto" w:fill="auto"/>
      </w:pPr>
      <w:r>
        <w:t>Share video links to prayer experiences (i.e. Rosary, daily Mass, Stations of the Cross)</w:t>
      </w:r>
    </w:p>
    <w:p w14:paraId="0C49C170" w14:textId="77777777" w:rsidR="003F00CF" w:rsidRDefault="003F00CF" w:rsidP="003F00CF">
      <w:pPr>
        <w:pStyle w:val="ListParagraph"/>
        <w:numPr>
          <w:ilvl w:val="0"/>
          <w:numId w:val="28"/>
        </w:numPr>
        <w:shd w:val="clear" w:color="auto" w:fill="auto"/>
      </w:pPr>
      <w:r>
        <w:lastRenderedPageBreak/>
        <w:t>Play “This or That” (you provide two options and ask followers to pick one)</w:t>
      </w:r>
    </w:p>
    <w:p w14:paraId="048E8F6D" w14:textId="77777777" w:rsidR="003F00CF" w:rsidRDefault="003F00CF" w:rsidP="003F00CF">
      <w:pPr>
        <w:pStyle w:val="ListParagraph"/>
        <w:numPr>
          <w:ilvl w:val="0"/>
          <w:numId w:val="28"/>
        </w:numPr>
        <w:shd w:val="clear" w:color="auto" w:fill="auto"/>
      </w:pPr>
      <w:r>
        <w:t>Ask followers to post using a hashtag of your creation (#</w:t>
      </w:r>
      <w:proofErr w:type="spellStart"/>
      <w:r>
        <w:t>ParishNameCity</w:t>
      </w:r>
      <w:proofErr w:type="spellEnd"/>
      <w:r>
        <w:t>) then occasionally share their content</w:t>
      </w:r>
    </w:p>
    <w:p w14:paraId="6C2102BD" w14:textId="77777777" w:rsidR="003F00CF" w:rsidRDefault="003F00CF" w:rsidP="003F00CF">
      <w:pPr>
        <w:pStyle w:val="ListParagraph"/>
        <w:numPr>
          <w:ilvl w:val="0"/>
          <w:numId w:val="28"/>
        </w:numPr>
        <w:shd w:val="clear" w:color="auto" w:fill="auto"/>
      </w:pPr>
      <w:r>
        <w:rPr>
          <w:noProof/>
        </w:rPr>
        <w:drawing>
          <wp:anchor distT="0" distB="0" distL="114300" distR="114300" simplePos="0" relativeHeight="251660288" behindDoc="1" locked="0" layoutInCell="1" allowOverlap="1" wp14:anchorId="7291BB37" wp14:editId="5BC81907">
            <wp:simplePos x="0" y="0"/>
            <wp:positionH relativeFrom="column">
              <wp:posOffset>5930900</wp:posOffset>
            </wp:positionH>
            <wp:positionV relativeFrom="paragraph">
              <wp:posOffset>19050</wp:posOffset>
            </wp:positionV>
            <wp:extent cx="870585" cy="539750"/>
            <wp:effectExtent l="0" t="0" r="5715" b="0"/>
            <wp:wrapTight wrapText="bothSides">
              <wp:wrapPolygon edited="0">
                <wp:start x="0" y="0"/>
                <wp:lineTo x="0" y="20584"/>
                <wp:lineTo x="21269" y="20584"/>
                <wp:lineTo x="21269" y="0"/>
                <wp:lineTo x="0" y="0"/>
              </wp:wrapPolygon>
            </wp:wrapTight>
            <wp:docPr id="11" name="Picture 11" descr="C:\Users\ccase\AppData\Local\Microsoft\Windows\INetCache\IE\NT4ZRY3V\micromax-indi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ase\AppData\Local\Microsoft\Windows\INetCache\IE\NT4ZRY3V\micromax-india[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70585" cy="539750"/>
                    </a:xfrm>
                    <a:prstGeom prst="rect">
                      <a:avLst/>
                    </a:prstGeom>
                    <a:noFill/>
                    <a:ln>
                      <a:noFill/>
                    </a:ln>
                  </pic:spPr>
                </pic:pic>
              </a:graphicData>
            </a:graphic>
            <wp14:sizeRelH relativeFrom="page">
              <wp14:pctWidth>0</wp14:pctWidth>
            </wp14:sizeRelH>
            <wp14:sizeRelV relativeFrom="page">
              <wp14:pctHeight>0</wp14:pctHeight>
            </wp14:sizeRelV>
          </wp:anchor>
        </w:drawing>
      </w:r>
      <w:r>
        <w:t>Saint of the Day</w:t>
      </w:r>
    </w:p>
    <w:p w14:paraId="49730B10" w14:textId="77777777" w:rsidR="003F00CF" w:rsidRDefault="003F00CF" w:rsidP="003F00CF">
      <w:pPr>
        <w:pStyle w:val="ListParagraph"/>
        <w:numPr>
          <w:ilvl w:val="0"/>
          <w:numId w:val="28"/>
        </w:numPr>
        <w:shd w:val="clear" w:color="auto" w:fill="auto"/>
      </w:pPr>
      <w:r>
        <w:t>Share tips on living your faith at home</w:t>
      </w:r>
    </w:p>
    <w:p w14:paraId="5D7C4F22" w14:textId="77777777" w:rsidR="003F00CF" w:rsidRDefault="003F00CF" w:rsidP="003F00CF">
      <w:pPr>
        <w:pStyle w:val="ListParagraph"/>
        <w:numPr>
          <w:ilvl w:val="0"/>
          <w:numId w:val="28"/>
        </w:numPr>
        <w:shd w:val="clear" w:color="auto" w:fill="auto"/>
      </w:pPr>
      <w:r>
        <w:t>Highlight spiritual books</w:t>
      </w:r>
    </w:p>
    <w:p w14:paraId="04F4C1E4" w14:textId="77777777" w:rsidR="003F00CF" w:rsidRDefault="003F00CF" w:rsidP="003F00CF">
      <w:pPr>
        <w:pStyle w:val="ListParagraph"/>
        <w:numPr>
          <w:ilvl w:val="0"/>
          <w:numId w:val="28"/>
        </w:numPr>
        <w:shd w:val="clear" w:color="auto" w:fill="auto"/>
      </w:pPr>
      <w:r>
        <w:t>Post about next Sunday’s readings</w:t>
      </w:r>
    </w:p>
    <w:p w14:paraId="4DCE462C" w14:textId="77777777" w:rsidR="003F00CF" w:rsidRDefault="003F00CF" w:rsidP="00D55450">
      <w:pPr>
        <w:pStyle w:val="NormalWeb"/>
        <w:spacing w:before="0" w:beforeAutospacing="0" w:after="225" w:afterAutospacing="0"/>
        <w:rPr>
          <w:rFonts w:ascii="Arial" w:hAnsi="Arial" w:cs="Arial"/>
          <w:color w:val="383838"/>
          <w:sz w:val="23"/>
          <w:szCs w:val="23"/>
        </w:rPr>
      </w:pPr>
    </w:p>
    <w:p w14:paraId="5F001A43" w14:textId="77777777" w:rsidR="00770FB3" w:rsidRPr="00770FB3" w:rsidRDefault="00770FB3" w:rsidP="00770FB3">
      <w:pPr>
        <w:pStyle w:val="NormalWeb"/>
        <w:spacing w:before="0" w:beforeAutospacing="0" w:after="0" w:afterAutospacing="0"/>
        <w:jc w:val="both"/>
        <w:rPr>
          <w:rFonts w:ascii="Arial" w:hAnsi="Arial" w:cs="Arial"/>
          <w:color w:val="333333"/>
        </w:rPr>
      </w:pPr>
    </w:p>
    <w:p w14:paraId="697F2D94" w14:textId="77777777" w:rsidR="002A068A" w:rsidRDefault="002A068A" w:rsidP="002A068A"/>
    <w:p w14:paraId="7FD8EE77" w14:textId="77777777" w:rsidR="00770FB3" w:rsidRDefault="00770FB3">
      <w:pPr>
        <w:shd w:val="clear" w:color="auto" w:fill="auto"/>
      </w:pPr>
      <w:r>
        <w:br w:type="page"/>
      </w:r>
    </w:p>
    <w:p w14:paraId="137E4211" w14:textId="3D54F8C8" w:rsidR="00F42022" w:rsidRPr="006B764D" w:rsidRDefault="00F42022" w:rsidP="00F42022">
      <w:r w:rsidRPr="006B764D">
        <w:lastRenderedPageBreak/>
        <w:t>Attn: Bulletin Editor and Intercessions Writers</w:t>
      </w:r>
    </w:p>
    <w:p w14:paraId="51CBAF21" w14:textId="77777777" w:rsidR="00665841" w:rsidRPr="00665841" w:rsidRDefault="00665841" w:rsidP="00665841">
      <w:pPr>
        <w:shd w:val="clear" w:color="auto" w:fill="auto"/>
        <w:rPr>
          <w:rFonts w:eastAsia="Times New Roman"/>
          <w:color w:val="auto"/>
        </w:rPr>
      </w:pPr>
      <w:r w:rsidRPr="00665841">
        <w:rPr>
          <w:rFonts w:eastAsia="Times New Roman"/>
          <w:b/>
          <w:bCs/>
          <w:color w:val="auto"/>
        </w:rPr>
        <w:t>Vocation Bulletin Inserts</w:t>
      </w:r>
    </w:p>
    <w:p w14:paraId="0E0A5996" w14:textId="671ADEFF" w:rsidR="00665841" w:rsidRPr="00665841" w:rsidRDefault="00CB314C" w:rsidP="00665841">
      <w:pPr>
        <w:shd w:val="clear" w:color="auto" w:fill="auto"/>
        <w:rPr>
          <w:rFonts w:eastAsia="Times New Roman"/>
          <w:color w:val="auto"/>
        </w:rPr>
      </w:pPr>
      <w:r>
        <w:rPr>
          <w:rFonts w:eastAsia="Times New Roman"/>
          <w:b/>
          <w:bCs/>
          <w:color w:val="auto"/>
        </w:rPr>
        <w:t>September</w:t>
      </w:r>
      <w:r w:rsidR="00665841" w:rsidRPr="00665841">
        <w:rPr>
          <w:rFonts w:eastAsia="Times New Roman"/>
          <w:b/>
          <w:bCs/>
          <w:color w:val="auto"/>
        </w:rPr>
        <w:t xml:space="preserve"> 2022/Cycle C</w:t>
      </w:r>
    </w:p>
    <w:p w14:paraId="3E1B85BE" w14:textId="77777777" w:rsidR="00665841" w:rsidRPr="00665841" w:rsidRDefault="00665841" w:rsidP="00665841">
      <w:pPr>
        <w:shd w:val="clear" w:color="auto" w:fill="auto"/>
        <w:spacing w:before="100" w:beforeAutospacing="1" w:after="100" w:afterAutospacing="1"/>
        <w:rPr>
          <w:rFonts w:eastAsia="Times New Roman"/>
          <w:color w:val="auto"/>
        </w:rPr>
      </w:pPr>
      <w:r w:rsidRPr="00665841">
        <w:rPr>
          <w:rFonts w:eastAsia="Times New Roman"/>
          <w:i/>
          <w:iCs/>
          <w:color w:val="auto"/>
        </w:rPr>
        <w:t>The following parish bulletin blurbs are provided for your use to support the development of vocations to the priesthood and consecrated life in our diocese. They are keyed to the liturgical calendar for placement in your weekly bulletin. Your support is most appreciated.</w:t>
      </w:r>
    </w:p>
    <w:p w14:paraId="1AC3D83A"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Style w:val="Emphasis"/>
          <w:rFonts w:ascii="Arial" w:hAnsi="Arial" w:cs="Arial"/>
          <w:b/>
          <w:bCs/>
          <w:color w:val="333333"/>
        </w:rPr>
        <w:t>Twenty-Seventh Sunday in Ordinary Time -- October 2, 2022</w:t>
      </w:r>
    </w:p>
    <w:p w14:paraId="664ADC05"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Fonts w:ascii="Arial" w:hAnsi="Arial" w:cs="Arial"/>
          <w:color w:val="333333"/>
        </w:rPr>
        <w:t>“If today you hear his voice, harden not your hearts.” Will you let the Holy Spirit guide you beyond your hesitation and follow Christ as a priest, deacon or in the consecrated life?</w:t>
      </w:r>
    </w:p>
    <w:p w14:paraId="60E7996F" w14:textId="77777777" w:rsidR="00CB314C" w:rsidRDefault="00CB314C" w:rsidP="00CB314C">
      <w:pPr>
        <w:pStyle w:val="NormalWeb"/>
        <w:spacing w:before="0" w:beforeAutospacing="0" w:after="0" w:afterAutospacing="0"/>
        <w:rPr>
          <w:rFonts w:ascii="Arial" w:hAnsi="Arial" w:cs="Arial"/>
          <w:color w:val="333333"/>
        </w:rPr>
      </w:pPr>
      <w:r w:rsidRPr="00CB314C">
        <w:rPr>
          <w:rFonts w:ascii="Arial" w:hAnsi="Arial" w:cs="Arial"/>
          <w:color w:val="333333"/>
        </w:rPr>
        <w:t>Contact Fr. Chad Johnson at (330) 744-8451 or </w:t>
      </w:r>
      <w:hyperlink r:id="rId61" w:history="1">
        <w:r w:rsidRPr="00CB314C">
          <w:rPr>
            <w:rStyle w:val="Hyperlink"/>
            <w:rFonts w:ascii="Arial" w:hAnsi="Arial" w:cs="Arial"/>
          </w:rPr>
          <w:t>cjohnson@youngstowndiocese.org</w:t>
        </w:r>
      </w:hyperlink>
      <w:r w:rsidRPr="00CB314C">
        <w:rPr>
          <w:rFonts w:ascii="Arial" w:hAnsi="Arial" w:cs="Arial"/>
          <w:color w:val="333333"/>
        </w:rPr>
        <w:t>.</w:t>
      </w:r>
    </w:p>
    <w:p w14:paraId="24B9E736" w14:textId="77777777" w:rsidR="004D1042" w:rsidRDefault="004D1042" w:rsidP="00CB314C">
      <w:pPr>
        <w:pStyle w:val="NormalWeb"/>
        <w:spacing w:before="0" w:beforeAutospacing="0" w:after="0" w:afterAutospacing="0"/>
        <w:rPr>
          <w:rFonts w:ascii="Arial" w:hAnsi="Arial" w:cs="Arial"/>
          <w:color w:val="333333"/>
        </w:rPr>
      </w:pPr>
    </w:p>
    <w:p w14:paraId="0E70435B" w14:textId="77777777" w:rsidR="004D1042" w:rsidRPr="004D1042" w:rsidRDefault="004D1042" w:rsidP="004D1042">
      <w:pPr>
        <w:pStyle w:val="NormalWeb"/>
        <w:rPr>
          <w:rFonts w:ascii="Arial" w:hAnsi="Arial" w:cs="Arial"/>
        </w:rPr>
      </w:pPr>
      <w:r w:rsidRPr="004D1042">
        <w:rPr>
          <w:rStyle w:val="Strong"/>
          <w:rFonts w:ascii="Arial" w:hAnsi="Arial" w:cs="Arial"/>
          <w:i/>
          <w:iCs/>
        </w:rPr>
        <w:t>Twenty-Eighth Sunday in Ordinary Time -- October 9, 2022</w:t>
      </w:r>
    </w:p>
    <w:p w14:paraId="03D4C60A" w14:textId="77777777" w:rsidR="004D1042" w:rsidRPr="004D1042" w:rsidRDefault="004D1042" w:rsidP="004D1042">
      <w:pPr>
        <w:pStyle w:val="NormalWeb"/>
        <w:rPr>
          <w:rFonts w:ascii="Arial" w:hAnsi="Arial" w:cs="Arial"/>
        </w:rPr>
      </w:pPr>
      <w:r w:rsidRPr="004D1042">
        <w:rPr>
          <w:rFonts w:ascii="Arial" w:hAnsi="Arial" w:cs="Arial"/>
        </w:rPr>
        <w:t>“But the word of God is not chained.” Are you considering a vocation to proclaim the word of God as a priest or consecrated religious?</w:t>
      </w:r>
    </w:p>
    <w:p w14:paraId="14BE2828" w14:textId="77777777" w:rsidR="004D1042" w:rsidRPr="004D1042" w:rsidRDefault="004D1042" w:rsidP="004D1042">
      <w:pPr>
        <w:pStyle w:val="NormalWeb"/>
        <w:rPr>
          <w:rFonts w:ascii="Arial" w:hAnsi="Arial" w:cs="Arial"/>
        </w:rPr>
      </w:pPr>
      <w:r w:rsidRPr="004D1042">
        <w:rPr>
          <w:rFonts w:ascii="Arial" w:hAnsi="Arial" w:cs="Arial"/>
        </w:rPr>
        <w:t xml:space="preserve">Contact Fr. Chad Johnson at (330) 744-8451 or </w:t>
      </w:r>
      <w:hyperlink r:id="rId62" w:history="1">
        <w:r w:rsidRPr="004D1042">
          <w:rPr>
            <w:rStyle w:val="Hyperlink"/>
            <w:rFonts w:ascii="Arial" w:hAnsi="Arial" w:cs="Arial"/>
          </w:rPr>
          <w:t>cjohnson@youngstowndiocese.org.</w:t>
        </w:r>
      </w:hyperlink>
    </w:p>
    <w:p w14:paraId="5E1734B0" w14:textId="77777777" w:rsidR="004D1042" w:rsidRPr="004D1042" w:rsidRDefault="004D1042" w:rsidP="004D1042">
      <w:pPr>
        <w:pStyle w:val="NormalWeb"/>
        <w:rPr>
          <w:rFonts w:ascii="Arial" w:hAnsi="Arial" w:cs="Arial"/>
        </w:rPr>
      </w:pPr>
      <w:r w:rsidRPr="004D1042">
        <w:rPr>
          <w:rStyle w:val="Strong"/>
          <w:rFonts w:ascii="Arial" w:hAnsi="Arial" w:cs="Arial"/>
          <w:i/>
          <w:iCs/>
        </w:rPr>
        <w:t>Twenty-Ninth Sunday in Ordinary Time -- October 16, 2022</w:t>
      </w:r>
    </w:p>
    <w:p w14:paraId="3B4D1995" w14:textId="77777777" w:rsidR="004D1042" w:rsidRPr="004D1042" w:rsidRDefault="004D1042" w:rsidP="004D1042">
      <w:pPr>
        <w:pStyle w:val="NormalWeb"/>
        <w:rPr>
          <w:rFonts w:ascii="Arial" w:hAnsi="Arial" w:cs="Arial"/>
        </w:rPr>
      </w:pPr>
      <w:r w:rsidRPr="004D1042">
        <w:rPr>
          <w:rFonts w:ascii="Arial" w:hAnsi="Arial" w:cs="Arial"/>
        </w:rPr>
        <w:t>“Beloved: Remain faithful to what you have learned and believed.” Are you being called to teach the word of God as a priest, deacon, religious sister or brother?</w:t>
      </w:r>
    </w:p>
    <w:p w14:paraId="17DB3436" w14:textId="77777777" w:rsidR="004D1042" w:rsidRPr="004D1042" w:rsidRDefault="004D1042" w:rsidP="004D1042">
      <w:pPr>
        <w:pStyle w:val="NormalWeb"/>
        <w:rPr>
          <w:rFonts w:ascii="Arial" w:hAnsi="Arial" w:cs="Arial"/>
        </w:rPr>
      </w:pPr>
      <w:r w:rsidRPr="004D1042">
        <w:rPr>
          <w:rFonts w:ascii="Arial" w:hAnsi="Arial" w:cs="Arial"/>
        </w:rPr>
        <w:t xml:space="preserve">Contact Fr. Chad Johnson at (330) 744-8451 or </w:t>
      </w:r>
      <w:hyperlink r:id="rId63" w:history="1">
        <w:r w:rsidRPr="004D1042">
          <w:rPr>
            <w:rStyle w:val="Hyperlink"/>
            <w:rFonts w:ascii="Arial" w:hAnsi="Arial" w:cs="Arial"/>
          </w:rPr>
          <w:t>cjohnson@youngstowndiocese.org.</w:t>
        </w:r>
      </w:hyperlink>
    </w:p>
    <w:p w14:paraId="4F6EAF3E" w14:textId="77777777" w:rsidR="004D1042" w:rsidRPr="004D1042" w:rsidRDefault="004D1042" w:rsidP="004D1042">
      <w:pPr>
        <w:pStyle w:val="NormalWeb"/>
        <w:rPr>
          <w:rFonts w:ascii="Arial" w:hAnsi="Arial" w:cs="Arial"/>
        </w:rPr>
      </w:pPr>
      <w:r w:rsidRPr="004D1042">
        <w:rPr>
          <w:rStyle w:val="Strong"/>
          <w:rFonts w:ascii="Arial" w:hAnsi="Arial" w:cs="Arial"/>
          <w:i/>
          <w:iCs/>
        </w:rPr>
        <w:t>Thirtieth Sunday in Ordinary Time -- October 23, 2022</w:t>
      </w:r>
    </w:p>
    <w:p w14:paraId="6445BD21" w14:textId="77777777" w:rsidR="004D1042" w:rsidRPr="004D1042" w:rsidRDefault="004D1042" w:rsidP="004D1042">
      <w:pPr>
        <w:pStyle w:val="NormalWeb"/>
        <w:rPr>
          <w:rFonts w:ascii="Arial" w:hAnsi="Arial" w:cs="Arial"/>
        </w:rPr>
      </w:pPr>
      <w:r w:rsidRPr="004D1042">
        <w:rPr>
          <w:rFonts w:ascii="Arial" w:hAnsi="Arial" w:cs="Arial"/>
        </w:rPr>
        <w:t>“All who humble themselves will be exalted.” Is humble service as a priest, deacon or in the consecrated life your path to holiness and eternal glory in Christ?</w:t>
      </w:r>
    </w:p>
    <w:p w14:paraId="6275927F" w14:textId="77777777" w:rsidR="004D1042" w:rsidRPr="004D1042" w:rsidRDefault="004D1042" w:rsidP="004D1042">
      <w:pPr>
        <w:pStyle w:val="NormalWeb"/>
        <w:rPr>
          <w:rFonts w:ascii="Arial" w:hAnsi="Arial" w:cs="Arial"/>
        </w:rPr>
      </w:pPr>
      <w:r w:rsidRPr="004D1042">
        <w:rPr>
          <w:rFonts w:ascii="Arial" w:hAnsi="Arial" w:cs="Arial"/>
        </w:rPr>
        <w:t xml:space="preserve">Contact Fr. Chad Johnson at (330) 744-8451 or </w:t>
      </w:r>
      <w:hyperlink r:id="rId64" w:history="1">
        <w:r w:rsidRPr="004D1042">
          <w:rPr>
            <w:rStyle w:val="Hyperlink"/>
            <w:rFonts w:ascii="Arial" w:hAnsi="Arial" w:cs="Arial"/>
          </w:rPr>
          <w:t>cjohnson@youngstowndiocese.org.</w:t>
        </w:r>
      </w:hyperlink>
    </w:p>
    <w:p w14:paraId="53820779" w14:textId="77777777" w:rsidR="004D1042" w:rsidRPr="004D1042" w:rsidRDefault="004D1042" w:rsidP="004D1042">
      <w:pPr>
        <w:pStyle w:val="NormalWeb"/>
        <w:rPr>
          <w:rFonts w:ascii="Arial" w:hAnsi="Arial" w:cs="Arial"/>
        </w:rPr>
      </w:pPr>
      <w:r w:rsidRPr="004D1042">
        <w:rPr>
          <w:rStyle w:val="Strong"/>
          <w:rFonts w:ascii="Arial" w:hAnsi="Arial" w:cs="Arial"/>
          <w:i/>
          <w:iCs/>
        </w:rPr>
        <w:t>Thirty-First Sunday in Ordinary Time—October 30, 2022 (National Vocation Awareness Week)</w:t>
      </w:r>
    </w:p>
    <w:p w14:paraId="3E659808" w14:textId="77777777" w:rsidR="004D1042" w:rsidRPr="004D1042" w:rsidRDefault="004D1042" w:rsidP="004D1042">
      <w:pPr>
        <w:pStyle w:val="NormalWeb"/>
        <w:rPr>
          <w:rFonts w:ascii="Arial" w:hAnsi="Arial" w:cs="Arial"/>
        </w:rPr>
      </w:pPr>
      <w:r w:rsidRPr="004D1042">
        <w:rPr>
          <w:rFonts w:ascii="Arial" w:hAnsi="Arial" w:cs="Arial"/>
        </w:rPr>
        <w:t>“But you have mercy on all, because you can do all things.” Are you called to be a vehicle of God’s mercy as a priest, deacon, sister or brother?</w:t>
      </w:r>
    </w:p>
    <w:p w14:paraId="5A863409" w14:textId="77777777" w:rsidR="004D1042" w:rsidRPr="004D1042" w:rsidRDefault="004D1042" w:rsidP="004D1042">
      <w:pPr>
        <w:pStyle w:val="NormalWeb"/>
        <w:rPr>
          <w:rFonts w:ascii="Arial" w:hAnsi="Arial" w:cs="Arial"/>
        </w:rPr>
      </w:pPr>
      <w:r w:rsidRPr="004D1042">
        <w:rPr>
          <w:rFonts w:ascii="Arial" w:hAnsi="Arial" w:cs="Arial"/>
        </w:rPr>
        <w:t xml:space="preserve">Contact Fr. Chad Johnson at (330) 744-8451 or </w:t>
      </w:r>
      <w:hyperlink r:id="rId65" w:history="1">
        <w:r w:rsidRPr="004D1042">
          <w:rPr>
            <w:rStyle w:val="Hyperlink"/>
            <w:rFonts w:ascii="Arial" w:hAnsi="Arial" w:cs="Arial"/>
          </w:rPr>
          <w:t>cjohnson@youngstowndiocese.org.</w:t>
        </w:r>
      </w:hyperlink>
    </w:p>
    <w:p w14:paraId="05685737" w14:textId="77777777" w:rsidR="004D1042" w:rsidRPr="004D1042" w:rsidRDefault="004D1042" w:rsidP="004D1042">
      <w:pPr>
        <w:pStyle w:val="NormalWeb"/>
        <w:rPr>
          <w:rStyle w:val="Strong"/>
          <w:rFonts w:ascii="Arial" w:hAnsi="Arial" w:cs="Arial"/>
          <w:i/>
          <w:iCs/>
        </w:rPr>
      </w:pPr>
    </w:p>
    <w:p w14:paraId="698721E5" w14:textId="77777777" w:rsidR="004D1042" w:rsidRPr="004D1042" w:rsidRDefault="004D1042" w:rsidP="004D1042">
      <w:pPr>
        <w:pStyle w:val="NormalWeb"/>
        <w:rPr>
          <w:rFonts w:ascii="Arial" w:hAnsi="Arial" w:cs="Arial"/>
        </w:rPr>
      </w:pPr>
      <w:r w:rsidRPr="004D1042">
        <w:rPr>
          <w:rStyle w:val="Strong"/>
          <w:rFonts w:ascii="Arial" w:hAnsi="Arial" w:cs="Arial"/>
          <w:i/>
          <w:iCs/>
        </w:rPr>
        <w:t>All Saints -- November 1, 2022 [Holyday of Obligation]</w:t>
      </w:r>
    </w:p>
    <w:p w14:paraId="002C4C3A" w14:textId="77777777" w:rsidR="004D1042" w:rsidRPr="004D1042" w:rsidRDefault="004D1042" w:rsidP="004D1042">
      <w:pPr>
        <w:pStyle w:val="NormalWeb"/>
        <w:rPr>
          <w:rFonts w:ascii="Arial" w:hAnsi="Arial" w:cs="Arial"/>
        </w:rPr>
      </w:pPr>
      <w:r w:rsidRPr="004D1042">
        <w:rPr>
          <w:rFonts w:ascii="Arial" w:hAnsi="Arial" w:cs="Arial"/>
        </w:rPr>
        <w:t>“Come to me, all you who labor and are burdened, and I will give you rest, says the Lord.” Are you called to follow in the footsteps of the saints to bring solace to the burdened as a priest or consecrated religious?</w:t>
      </w:r>
    </w:p>
    <w:p w14:paraId="3E74EE1D" w14:textId="77777777" w:rsidR="004D1042" w:rsidRPr="004D1042" w:rsidRDefault="004D1042" w:rsidP="004D1042">
      <w:pPr>
        <w:pStyle w:val="NormalWeb"/>
        <w:rPr>
          <w:rFonts w:ascii="Arial" w:hAnsi="Arial" w:cs="Arial"/>
        </w:rPr>
      </w:pPr>
      <w:r w:rsidRPr="004D1042">
        <w:rPr>
          <w:rFonts w:ascii="Arial" w:hAnsi="Arial" w:cs="Arial"/>
        </w:rPr>
        <w:lastRenderedPageBreak/>
        <w:t xml:space="preserve">Contact Fr. Chad Johnson at (330) 744-8451 or </w:t>
      </w:r>
      <w:hyperlink r:id="rId66" w:history="1">
        <w:r w:rsidRPr="004D1042">
          <w:rPr>
            <w:rStyle w:val="Hyperlink"/>
            <w:rFonts w:ascii="Arial" w:hAnsi="Arial" w:cs="Arial"/>
          </w:rPr>
          <w:t>cjohnson@youngstowndiocese.org.</w:t>
        </w:r>
      </w:hyperlink>
    </w:p>
    <w:p w14:paraId="26DFAC59" w14:textId="77777777" w:rsidR="004D1042" w:rsidRPr="004D1042" w:rsidRDefault="004D1042" w:rsidP="004D1042">
      <w:pPr>
        <w:pStyle w:val="NormalWeb"/>
        <w:rPr>
          <w:rFonts w:ascii="Arial" w:hAnsi="Arial" w:cs="Arial"/>
        </w:rPr>
      </w:pPr>
      <w:r w:rsidRPr="004D1042">
        <w:rPr>
          <w:rStyle w:val="Strong"/>
          <w:rFonts w:ascii="Arial" w:hAnsi="Arial" w:cs="Arial"/>
          <w:i/>
          <w:iCs/>
        </w:rPr>
        <w:t>Thirty-Second Sunday in Ordinary Time—November 6, 2022</w:t>
      </w:r>
    </w:p>
    <w:p w14:paraId="6DE3A414" w14:textId="77777777" w:rsidR="004D1042" w:rsidRPr="004D1042" w:rsidRDefault="004D1042" w:rsidP="004D1042">
      <w:pPr>
        <w:pStyle w:val="NormalWeb"/>
        <w:rPr>
          <w:rFonts w:ascii="Arial" w:hAnsi="Arial" w:cs="Arial"/>
        </w:rPr>
      </w:pPr>
      <w:r w:rsidRPr="004D1042">
        <w:rPr>
          <w:rFonts w:ascii="Arial" w:hAnsi="Arial" w:cs="Arial"/>
        </w:rPr>
        <w:t xml:space="preserve">“May the Lord direct your hearts to the love of </w:t>
      </w:r>
      <w:proofErr w:type="gramStart"/>
      <w:r w:rsidRPr="004D1042">
        <w:rPr>
          <w:rFonts w:ascii="Arial" w:hAnsi="Arial" w:cs="Arial"/>
        </w:rPr>
        <w:t>God.</w:t>
      </w:r>
      <w:proofErr w:type="gramEnd"/>
      <w:r w:rsidRPr="004D1042">
        <w:rPr>
          <w:rFonts w:ascii="Arial" w:hAnsi="Arial" w:cs="Arial"/>
        </w:rPr>
        <w:t>” Are you being called to love the Lord with an undivided heart as a priest, deacon or in the consecrated life?</w:t>
      </w:r>
    </w:p>
    <w:p w14:paraId="511A739F" w14:textId="77777777" w:rsidR="004D1042" w:rsidRPr="004D1042" w:rsidRDefault="004D1042" w:rsidP="004D1042">
      <w:pPr>
        <w:pStyle w:val="NormalWeb"/>
        <w:rPr>
          <w:rFonts w:ascii="Arial" w:hAnsi="Arial" w:cs="Arial"/>
        </w:rPr>
      </w:pPr>
      <w:r w:rsidRPr="004D1042">
        <w:rPr>
          <w:rFonts w:ascii="Arial" w:hAnsi="Arial" w:cs="Arial"/>
        </w:rPr>
        <w:t xml:space="preserve">Contact Fr. Chad Johnson at (330) 744-8451 or </w:t>
      </w:r>
      <w:hyperlink r:id="rId67" w:history="1">
        <w:r w:rsidRPr="004D1042">
          <w:rPr>
            <w:rStyle w:val="Hyperlink"/>
            <w:rFonts w:ascii="Arial" w:hAnsi="Arial" w:cs="Arial"/>
          </w:rPr>
          <w:t>cjohnson@youngstowndiocese.org.</w:t>
        </w:r>
      </w:hyperlink>
    </w:p>
    <w:p w14:paraId="0AE7DB1C" w14:textId="77777777" w:rsidR="004D1042" w:rsidRPr="004D1042" w:rsidRDefault="004D1042" w:rsidP="00CB314C">
      <w:pPr>
        <w:pStyle w:val="NormalWeb"/>
        <w:spacing w:before="0" w:beforeAutospacing="0" w:after="0" w:afterAutospacing="0"/>
        <w:rPr>
          <w:rFonts w:ascii="Arial" w:hAnsi="Arial" w:cs="Arial"/>
          <w:color w:val="333333"/>
        </w:rPr>
      </w:pPr>
    </w:p>
    <w:p w14:paraId="2740836D" w14:textId="77777777" w:rsidR="00CB314C" w:rsidRDefault="00CB314C" w:rsidP="00CB314C">
      <w:pPr>
        <w:shd w:val="clear" w:color="auto" w:fill="auto"/>
        <w:spacing w:after="100" w:afterAutospacing="1"/>
        <w:rPr>
          <w:rFonts w:eastAsia="Times New Roman"/>
          <w:b/>
          <w:bCs/>
          <w:color w:val="auto"/>
        </w:rPr>
      </w:pPr>
    </w:p>
    <w:p w14:paraId="02558E4B" w14:textId="77777777" w:rsidR="00CB314C" w:rsidRDefault="00CB314C">
      <w:pPr>
        <w:shd w:val="clear" w:color="auto" w:fill="auto"/>
        <w:rPr>
          <w:rFonts w:eastAsia="Times New Roman"/>
          <w:b/>
          <w:bCs/>
          <w:color w:val="auto"/>
        </w:rPr>
      </w:pPr>
      <w:r>
        <w:rPr>
          <w:rFonts w:eastAsia="Times New Roman"/>
          <w:b/>
          <w:bCs/>
          <w:color w:val="auto"/>
        </w:rPr>
        <w:br w:type="page"/>
      </w:r>
    </w:p>
    <w:p w14:paraId="3B827F85" w14:textId="680426E8" w:rsidR="00665841" w:rsidRPr="00665841" w:rsidRDefault="00665841" w:rsidP="00665841">
      <w:pPr>
        <w:shd w:val="clear" w:color="auto" w:fill="auto"/>
        <w:spacing w:before="100" w:beforeAutospacing="1"/>
        <w:rPr>
          <w:rFonts w:eastAsia="Times New Roman"/>
          <w:color w:val="auto"/>
        </w:rPr>
      </w:pPr>
      <w:r w:rsidRPr="00665841">
        <w:rPr>
          <w:rFonts w:eastAsia="Times New Roman"/>
          <w:b/>
          <w:bCs/>
          <w:color w:val="auto"/>
        </w:rPr>
        <w:lastRenderedPageBreak/>
        <w:t>Vocation General Intercessions</w:t>
      </w:r>
    </w:p>
    <w:p w14:paraId="3AEE41BA" w14:textId="77777777" w:rsidR="004D1042" w:rsidRDefault="004D1042" w:rsidP="004D1042">
      <w:pPr>
        <w:pStyle w:val="NormalWeb"/>
      </w:pPr>
      <w:r>
        <w:rPr>
          <w:rStyle w:val="Strong"/>
        </w:rPr>
        <w:t>October 2022/Cycle C</w:t>
      </w:r>
    </w:p>
    <w:p w14:paraId="615C5429" w14:textId="77777777" w:rsidR="004D1042" w:rsidRDefault="004D1042" w:rsidP="004D1042">
      <w:pPr>
        <w:pStyle w:val="NormalWeb"/>
      </w:pPr>
      <w:r>
        <w:rPr>
          <w:rStyle w:val="Emphasis"/>
        </w:rPr>
        <w:t>The following intercessions are provided for your use to support the development of vocations to the priesthood and consecrated life in our diocese. They are keyed to the liturgical calendar. Please consider including them in your mass intentions.</w:t>
      </w:r>
    </w:p>
    <w:p w14:paraId="5641DC59" w14:textId="0756D027" w:rsidR="004D1042" w:rsidRPr="004D1042" w:rsidRDefault="004D1042" w:rsidP="004D1042">
      <w:pPr>
        <w:pStyle w:val="NormalWeb"/>
        <w:rPr>
          <w:rFonts w:ascii="Arial" w:hAnsi="Arial" w:cs="Arial"/>
        </w:rPr>
      </w:pPr>
      <w:r w:rsidRPr="004D1042">
        <w:rPr>
          <w:rStyle w:val="Emphasis"/>
          <w:rFonts w:ascii="Arial" w:hAnsi="Arial" w:cs="Arial"/>
          <w:b/>
          <w:bCs/>
        </w:rPr>
        <w:t xml:space="preserve">Twenty-Seventh Sunday in Ordinary Time -- October 2, 2022 </w:t>
      </w:r>
    </w:p>
    <w:p w14:paraId="37AF3905" w14:textId="77777777" w:rsidR="004D1042" w:rsidRPr="004D1042" w:rsidRDefault="004D1042" w:rsidP="004D1042">
      <w:pPr>
        <w:pStyle w:val="NormalWeb"/>
        <w:rPr>
          <w:rFonts w:ascii="Arial" w:hAnsi="Arial" w:cs="Arial"/>
        </w:rPr>
      </w:pPr>
      <w:r w:rsidRPr="004D1042">
        <w:rPr>
          <w:rFonts w:ascii="Arial" w:hAnsi="Arial" w:cs="Arial"/>
        </w:rPr>
        <w:t>That by the power of the Holy Spirit, every Catholic called to the priesthood and consecrated life will guard the treasure of their unique vocation in Christ and fan it into a flame of their love for Him, we pray to the Lord.</w:t>
      </w:r>
    </w:p>
    <w:p w14:paraId="27D002E8"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i/>
          <w:iCs/>
          <w:color w:val="auto"/>
        </w:rPr>
        <w:t>Twenty-Eighth Sunday in Ordinary Time -- October 9, 2022</w:t>
      </w:r>
    </w:p>
    <w:p w14:paraId="720C3CC5"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That men and women will be open to the voice of the Lord, asking the Holy Spirit and our Blessed Mother to help them recognize and answer His call to serve Him as a priest, deacon or in the consecrated life, we pray to the Lord.</w:t>
      </w:r>
    </w:p>
    <w:p w14:paraId="5A843E23"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i/>
          <w:iCs/>
          <w:color w:val="auto"/>
        </w:rPr>
        <w:t>Twenty-Ninth Sunday in Ordinary Time -- October 16, 2022</w:t>
      </w:r>
    </w:p>
    <w:p w14:paraId="1E50A633"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That from the many called to holiness in Christ, those chosen to follow Him more closely in the priesthood and consecrated life will respond with humble readiness, we pray to the Lord.</w:t>
      </w:r>
    </w:p>
    <w:p w14:paraId="1704B212"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i/>
          <w:iCs/>
          <w:color w:val="auto"/>
        </w:rPr>
        <w:t>Thirtieth Sunday in Ordinary Time -- October 23, 2022</w:t>
      </w:r>
    </w:p>
    <w:p w14:paraId="2A301137"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For a growth in reverence for the gift and mystery of vocations to the priesthood and consecrated life and a readiness to give to God what is God’s in response to His call, we pray to the Lord.</w:t>
      </w:r>
    </w:p>
    <w:p w14:paraId="1111390F"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i/>
          <w:iCs/>
          <w:color w:val="auto"/>
        </w:rPr>
        <w:t>Thirty-First Sunday in Ordinary Time -- October 30, 2022</w:t>
      </w:r>
    </w:p>
    <w:p w14:paraId="5CC6B243"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That men and women will be encouraged to love God and their neighbor with the love of the Heart of Christ and follow Him generously when chosen to serve others as a priest, deacon or in the consecrated religious life, we pray to the Lord.</w:t>
      </w:r>
    </w:p>
    <w:p w14:paraId="4DB1AEEC"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i/>
          <w:iCs/>
          <w:color w:val="auto"/>
        </w:rPr>
        <w:t>Thirty-Second Sunday in Ordinary Time – November 6, 2022 (National Vocation Awareness Week)</w:t>
      </w:r>
    </w:p>
    <w:p w14:paraId="349073DE"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During National Vocation Awareness Week, we pray for all who are discerning a call to imitate the humility of Christ as religious brothers, sisters, priests or deacons, we pray to the Lord.</w:t>
      </w:r>
    </w:p>
    <w:p w14:paraId="437F10D6" w14:textId="77777777" w:rsidR="00CB314C" w:rsidRPr="00665841" w:rsidRDefault="00CB314C" w:rsidP="00665841">
      <w:pPr>
        <w:shd w:val="clear" w:color="auto" w:fill="auto"/>
        <w:spacing w:after="100" w:afterAutospacing="1"/>
        <w:rPr>
          <w:rFonts w:eastAsia="Times New Roman"/>
          <w:color w:val="auto"/>
        </w:rPr>
      </w:pPr>
    </w:p>
    <w:p w14:paraId="5F4C66FF" w14:textId="77777777" w:rsidR="00F42022" w:rsidRDefault="00F42022">
      <w:pPr>
        <w:shd w:val="clear" w:color="auto" w:fill="auto"/>
      </w:pPr>
      <w:r>
        <w:br w:type="page"/>
      </w:r>
    </w:p>
    <w:p w14:paraId="111823B9" w14:textId="77777777" w:rsidR="00F42022" w:rsidRDefault="00F42022" w:rsidP="00F42022">
      <w:r>
        <w:lastRenderedPageBreak/>
        <w:t>Stewardship Bulletin Thoughts</w:t>
      </w:r>
    </w:p>
    <w:p w14:paraId="661F36F0" w14:textId="3FD577BE" w:rsidR="00F42022" w:rsidRDefault="004D1042" w:rsidP="00F42022">
      <w:r>
        <w:t>Octo</w:t>
      </w:r>
      <w:r w:rsidR="00F42022">
        <w:t>ber 2022</w:t>
      </w:r>
    </w:p>
    <w:p w14:paraId="7A8C206B" w14:textId="2ECF4C43" w:rsidR="00F42022" w:rsidRPr="00DD3FC4" w:rsidRDefault="00F42022" w:rsidP="00F42022"/>
    <w:p w14:paraId="4D6E8C76"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t>October 2, 2022</w:t>
      </w:r>
    </w:p>
    <w:p w14:paraId="250F7771"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27</w:t>
      </w:r>
      <w:r w:rsidRPr="004D1042">
        <w:rPr>
          <w:rFonts w:eastAsia="Times New Roman"/>
          <w:b/>
          <w:bCs/>
          <w:color w:val="auto"/>
          <w:u w:val="single"/>
          <w:vertAlign w:val="superscript"/>
        </w:rPr>
        <w:t>th</w:t>
      </w:r>
      <w:r w:rsidRPr="004D1042">
        <w:rPr>
          <w:rFonts w:eastAsia="Times New Roman"/>
          <w:b/>
          <w:bCs/>
          <w:color w:val="auto"/>
          <w:u w:val="single"/>
        </w:rPr>
        <w:t> Sunday in Ordinary Time</w:t>
      </w:r>
    </w:p>
    <w:p w14:paraId="5D65E518"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i/>
          <w:iCs/>
          <w:color w:val="auto"/>
        </w:rPr>
        <w:t>“For God did not give us a spirit of cowardice but rather of power and love and self-control.” -2 Timothy 1:7</w:t>
      </w:r>
    </w:p>
    <w:p w14:paraId="2912A8A8"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 xml:space="preserve">Many of us compartmentalize our </w:t>
      </w:r>
      <w:proofErr w:type="gramStart"/>
      <w:r w:rsidRPr="004D1042">
        <w:rPr>
          <w:rFonts w:eastAsia="Times New Roman"/>
          <w:color w:val="auto"/>
        </w:rPr>
        <w:t>Faith,</w:t>
      </w:r>
      <w:proofErr w:type="gramEnd"/>
      <w:r w:rsidRPr="004D1042">
        <w:rPr>
          <w:rFonts w:eastAsia="Times New Roman"/>
          <w:color w:val="auto"/>
        </w:rPr>
        <w:t xml:space="preserve"> we bring it out only when we attend Mass or when we attend a parish event. Being a good steward requires discipline and striving to put God first in everything - all the time. The next time you are at a neighborhood party or at work or out shopping, would your words and actions signal to others that you are a good and faithful servant of our Lord?</w:t>
      </w:r>
    </w:p>
    <w:p w14:paraId="4BDCEDD4"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t>October 9, 2022</w:t>
      </w:r>
    </w:p>
    <w:p w14:paraId="759CABB7"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28</w:t>
      </w:r>
      <w:r w:rsidRPr="004D1042">
        <w:rPr>
          <w:rFonts w:eastAsia="Times New Roman"/>
          <w:b/>
          <w:bCs/>
          <w:color w:val="auto"/>
          <w:u w:val="single"/>
          <w:vertAlign w:val="superscript"/>
        </w:rPr>
        <w:t>th</w:t>
      </w:r>
      <w:r w:rsidRPr="004D1042">
        <w:rPr>
          <w:rFonts w:eastAsia="Times New Roman"/>
          <w:b/>
          <w:bCs/>
          <w:color w:val="auto"/>
          <w:u w:val="single"/>
        </w:rPr>
        <w:t> Sunday in Ordinary Time</w:t>
      </w:r>
    </w:p>
    <w:p w14:paraId="1674732F"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i/>
          <w:iCs/>
          <w:color w:val="auto"/>
        </w:rPr>
        <w:t>“Has none but this foreigner returned to give thanks to God?” -Luke 17:18</w:t>
      </w:r>
    </w:p>
    <w:p w14:paraId="0C73948A"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 xml:space="preserve">Most of us live relatively “easy” lives. We have food, shelter, clothing and money. We go on vacation every year and own a car or two. Most of us take this all for granted. Did you ever notice that people with the least amount of possessions are usually the most grateful? Shouldn’t this be the other way around? Take time every day and thank God for all He has given you and </w:t>
      </w:r>
      <w:proofErr w:type="gramStart"/>
      <w:r w:rsidRPr="004D1042">
        <w:rPr>
          <w:rFonts w:eastAsia="Times New Roman"/>
          <w:color w:val="auto"/>
        </w:rPr>
        <w:t>discern</w:t>
      </w:r>
      <w:proofErr w:type="gramEnd"/>
      <w:r w:rsidRPr="004D1042">
        <w:rPr>
          <w:rFonts w:eastAsia="Times New Roman"/>
          <w:color w:val="auto"/>
        </w:rPr>
        <w:t xml:space="preserve"> how He is calling you to share your gifts.</w:t>
      </w:r>
    </w:p>
    <w:p w14:paraId="49162A07"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t>October 16, 2022</w:t>
      </w:r>
    </w:p>
    <w:p w14:paraId="72573BB6"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29</w:t>
      </w:r>
      <w:r w:rsidRPr="004D1042">
        <w:rPr>
          <w:rFonts w:eastAsia="Times New Roman"/>
          <w:b/>
          <w:bCs/>
          <w:color w:val="auto"/>
          <w:u w:val="single"/>
          <w:vertAlign w:val="superscript"/>
        </w:rPr>
        <w:t>th</w:t>
      </w:r>
      <w:r w:rsidRPr="004D1042">
        <w:rPr>
          <w:rFonts w:eastAsia="Times New Roman"/>
          <w:b/>
          <w:bCs/>
          <w:color w:val="auto"/>
          <w:u w:val="single"/>
        </w:rPr>
        <w:t> Sunday in Ordinary Time</w:t>
      </w:r>
    </w:p>
    <w:p w14:paraId="179AA7E9"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i/>
          <w:iCs/>
          <w:color w:val="auto"/>
        </w:rPr>
        <w:t>“…proclaim the word, be persistent whether it is convenient or inconvenient...” -2 Timothy 4:2</w:t>
      </w:r>
    </w:p>
    <w:p w14:paraId="2328539D"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It is not always convenient to be a good steward, especially when all the temptations of our busy and materialistic world get in the way. Now add our own pride and ego into the equation and living a stewardship lifestyle may be downright uncomfortable! Remember, God didn’t call us to be comfortable. He never said that we would have an easy life. Rather, He called us to be faithful!</w:t>
      </w:r>
    </w:p>
    <w:p w14:paraId="5D1C69D4"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t>October 23, 2022</w:t>
      </w:r>
    </w:p>
    <w:p w14:paraId="2614C1E9"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30</w:t>
      </w:r>
      <w:r w:rsidRPr="004D1042">
        <w:rPr>
          <w:rFonts w:eastAsia="Times New Roman"/>
          <w:b/>
          <w:bCs/>
          <w:color w:val="auto"/>
          <w:u w:val="single"/>
          <w:vertAlign w:val="superscript"/>
        </w:rPr>
        <w:t>th</w:t>
      </w:r>
      <w:r w:rsidRPr="004D1042">
        <w:rPr>
          <w:rFonts w:eastAsia="Times New Roman"/>
          <w:b/>
          <w:bCs/>
          <w:color w:val="auto"/>
          <w:u w:val="single"/>
        </w:rPr>
        <w:t> Sunday in Ordinary Time</w:t>
      </w:r>
    </w:p>
    <w:p w14:paraId="055FBD99"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i/>
          <w:iCs/>
          <w:color w:val="auto"/>
        </w:rPr>
        <w:t>“…for whoever exalts himself will be humbled, and the one who humbles himself will be exalted.” -Luke 18:14</w:t>
      </w:r>
    </w:p>
    <w:p w14:paraId="44F941AA"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Pride and ego are the root causes of most of our sins. Thinking your time is so valuable or your talent is better than anyone else or your money gives you status is another way of making those things “gods” before God. Pride is the opposite of humility. Remember, all that we have and all that we are is a gift from God. We should be humbled by God’s incredible generosity and be grateful for all we have been given. Ultimately, gratitude leads us to humility.</w:t>
      </w:r>
    </w:p>
    <w:p w14:paraId="2959019B"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lastRenderedPageBreak/>
        <w:t>October 30, 2022</w:t>
      </w:r>
    </w:p>
    <w:p w14:paraId="569F71E5"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31</w:t>
      </w:r>
      <w:r w:rsidRPr="004D1042">
        <w:rPr>
          <w:rFonts w:eastAsia="Times New Roman"/>
          <w:b/>
          <w:bCs/>
          <w:color w:val="auto"/>
          <w:u w:val="single"/>
          <w:vertAlign w:val="superscript"/>
        </w:rPr>
        <w:t>st</w:t>
      </w:r>
      <w:r w:rsidRPr="004D1042">
        <w:rPr>
          <w:rFonts w:eastAsia="Times New Roman"/>
          <w:b/>
          <w:bCs/>
          <w:color w:val="auto"/>
          <w:u w:val="single"/>
        </w:rPr>
        <w:t> Sunday in Ordinary Time</w:t>
      </w:r>
    </w:p>
    <w:p w14:paraId="3DE14F2F"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i/>
          <w:iCs/>
          <w:color w:val="auto"/>
        </w:rPr>
        <w:t>“But Zacchaeus stood there and said to the Lord, ‘Behold, half of my possessions, Lord, I will give to the poor, and if I extorted anything from anyone I shall repay it four times over.’” -LUKE 19:8</w:t>
      </w:r>
    </w:p>
    <w:p w14:paraId="07A7949F"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We are all called to gratefully give back to the Lord in proportion to the gifts we have been given. This means everyone isn’t called to give the same amount, but everyone is called to give equal sacrifice. Open your heart and talk to God about how you use your money. How is God calling you to be more generous with your financial resources and possessions?</w:t>
      </w:r>
    </w:p>
    <w:p w14:paraId="42FD435F"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t>November 6, 2022</w:t>
      </w:r>
    </w:p>
    <w:p w14:paraId="090E626A"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32</w:t>
      </w:r>
      <w:r w:rsidRPr="004D1042">
        <w:rPr>
          <w:rFonts w:eastAsia="Times New Roman"/>
          <w:b/>
          <w:bCs/>
          <w:color w:val="auto"/>
          <w:u w:val="single"/>
          <w:vertAlign w:val="superscript"/>
        </w:rPr>
        <w:t>nd</w:t>
      </w:r>
      <w:r w:rsidRPr="004D1042">
        <w:rPr>
          <w:rFonts w:eastAsia="Times New Roman"/>
          <w:b/>
          <w:bCs/>
          <w:color w:val="auto"/>
          <w:u w:val="single"/>
        </w:rPr>
        <w:t> Sunday in Ordinary Time</w:t>
      </w:r>
    </w:p>
    <w:p w14:paraId="07E23A41"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i/>
          <w:iCs/>
          <w:color w:val="auto"/>
        </w:rPr>
        <w:t>“May our Lord Jesus Christ himself and God our Father, who has loved us and given us everlasting encouragement and good hope through his grace, encourage your hearts and strengthen them in every good deed and word.”2 Thessalonians 2:16-17</w:t>
      </w:r>
    </w:p>
    <w:p w14:paraId="0CE17681"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 xml:space="preserve">There are two important lessons </w:t>
      </w:r>
      <w:proofErr w:type="spellStart"/>
      <w:r w:rsidRPr="004D1042">
        <w:rPr>
          <w:rFonts w:eastAsia="Times New Roman"/>
          <w:color w:val="auto"/>
        </w:rPr>
        <w:t>here.First</w:t>
      </w:r>
      <w:proofErr w:type="spellEnd"/>
      <w:r w:rsidRPr="004D1042">
        <w:rPr>
          <w:rFonts w:eastAsia="Times New Roman"/>
          <w:color w:val="auto"/>
        </w:rPr>
        <w:t xml:space="preserve">, we are called to be generous with our encouragement and hope with </w:t>
      </w:r>
      <w:proofErr w:type="spellStart"/>
      <w:r w:rsidRPr="004D1042">
        <w:rPr>
          <w:rFonts w:eastAsia="Times New Roman"/>
          <w:color w:val="auto"/>
        </w:rPr>
        <w:t>others.As</w:t>
      </w:r>
      <w:proofErr w:type="spellEnd"/>
      <w:r w:rsidRPr="004D1042">
        <w:rPr>
          <w:rFonts w:eastAsia="Times New Roman"/>
          <w:color w:val="auto"/>
        </w:rPr>
        <w:t xml:space="preserve"> God shows us mercy, we must be merciful to </w:t>
      </w:r>
      <w:proofErr w:type="spellStart"/>
      <w:r w:rsidRPr="004D1042">
        <w:rPr>
          <w:rFonts w:eastAsia="Times New Roman"/>
          <w:color w:val="auto"/>
        </w:rPr>
        <w:t>others.Second</w:t>
      </w:r>
      <w:proofErr w:type="spellEnd"/>
      <w:r w:rsidRPr="004D1042">
        <w:rPr>
          <w:rFonts w:eastAsia="Times New Roman"/>
          <w:color w:val="auto"/>
        </w:rPr>
        <w:t xml:space="preserve">, joy is </w:t>
      </w:r>
      <w:proofErr w:type="spellStart"/>
      <w:r w:rsidRPr="004D1042">
        <w:rPr>
          <w:rFonts w:eastAsia="Times New Roman"/>
          <w:color w:val="auto"/>
        </w:rPr>
        <w:t>contagious!The</w:t>
      </w:r>
      <w:proofErr w:type="spellEnd"/>
      <w:r w:rsidRPr="004D1042">
        <w:rPr>
          <w:rFonts w:eastAsia="Times New Roman"/>
          <w:color w:val="auto"/>
        </w:rPr>
        <w:t xml:space="preserve"> joy we receive from doing good works not only strengthens us, it encourages others as </w:t>
      </w:r>
      <w:proofErr w:type="spellStart"/>
      <w:r w:rsidRPr="004D1042">
        <w:rPr>
          <w:rFonts w:eastAsia="Times New Roman"/>
          <w:color w:val="auto"/>
        </w:rPr>
        <w:t>well.Share</w:t>
      </w:r>
      <w:proofErr w:type="spellEnd"/>
      <w:r w:rsidRPr="004D1042">
        <w:rPr>
          <w:rFonts w:eastAsia="Times New Roman"/>
          <w:color w:val="auto"/>
        </w:rPr>
        <w:t xml:space="preserve"> the joy of living your faith whenever you can.</w:t>
      </w:r>
    </w:p>
    <w:p w14:paraId="584F527E" w14:textId="6943144C" w:rsidR="00F42022" w:rsidRPr="00DD3FC4" w:rsidRDefault="00F42022" w:rsidP="00F42022"/>
    <w:p w14:paraId="761C91AC" w14:textId="77777777" w:rsidR="00F42022" w:rsidRDefault="00F42022" w:rsidP="00F42022"/>
    <w:p w14:paraId="410D74E3" w14:textId="77777777" w:rsidR="00F42022" w:rsidRDefault="00F42022" w:rsidP="00F42022"/>
    <w:p w14:paraId="3C49F69E" w14:textId="77777777" w:rsidR="00F42022" w:rsidRDefault="00F42022" w:rsidP="00F42022">
      <w:r>
        <w:br w:type="page"/>
      </w:r>
    </w:p>
    <w:p w14:paraId="7C86D02E" w14:textId="77777777" w:rsidR="00F42022" w:rsidRPr="00737917" w:rsidRDefault="00F42022" w:rsidP="00F42022">
      <w:r w:rsidRPr="00737917">
        <w:lastRenderedPageBreak/>
        <w:t>REFLEXIONES DEL BOLETIN DE CORRESPONSABILIDAD</w:t>
      </w:r>
    </w:p>
    <w:p w14:paraId="5AED6B2C" w14:textId="3ADF20FC" w:rsidR="00F42022" w:rsidRPr="00737917" w:rsidRDefault="004D1042" w:rsidP="00F42022">
      <w:proofErr w:type="spellStart"/>
      <w:r>
        <w:t>Octu</w:t>
      </w:r>
      <w:r w:rsidR="00F42022">
        <w:t>bre</w:t>
      </w:r>
      <w:proofErr w:type="spellEnd"/>
      <w:r w:rsidR="00F42022" w:rsidRPr="00737917">
        <w:t xml:space="preserve"> 2022</w:t>
      </w:r>
    </w:p>
    <w:p w14:paraId="61355791" w14:textId="77777777" w:rsidR="00F42022" w:rsidRDefault="00F42022" w:rsidP="00F42022">
      <w:pPr>
        <w:rPr>
          <w:lang w:val="es-ES"/>
        </w:rPr>
      </w:pPr>
    </w:p>
    <w:p w14:paraId="40EEF65E"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t xml:space="preserve">2 de </w:t>
      </w:r>
      <w:proofErr w:type="spellStart"/>
      <w:r w:rsidRPr="004D1042">
        <w:rPr>
          <w:rFonts w:eastAsia="Times New Roman"/>
          <w:b/>
          <w:bCs/>
          <w:color w:val="auto"/>
        </w:rPr>
        <w:t>Octubre</w:t>
      </w:r>
      <w:proofErr w:type="spellEnd"/>
      <w:r w:rsidRPr="004D1042">
        <w:rPr>
          <w:rFonts w:eastAsia="Times New Roman"/>
          <w:b/>
          <w:bCs/>
          <w:color w:val="auto"/>
        </w:rPr>
        <w:t xml:space="preserve"> de 2022</w:t>
      </w:r>
    </w:p>
    <w:p w14:paraId="2A6E4838"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Domingo 27</w:t>
      </w:r>
      <w:r w:rsidRPr="004D1042">
        <w:rPr>
          <w:rFonts w:eastAsia="Times New Roman"/>
          <w:b/>
          <w:bCs/>
          <w:color w:val="auto"/>
          <w:u w:val="single"/>
          <w:vertAlign w:val="superscript"/>
        </w:rPr>
        <w:t>o</w:t>
      </w:r>
      <w:r w:rsidRPr="004D1042">
        <w:rPr>
          <w:rFonts w:eastAsia="Times New Roman"/>
          <w:b/>
          <w:bCs/>
          <w:color w:val="auto"/>
          <w:u w:val="single"/>
        </w:rPr>
        <w:t> </w:t>
      </w:r>
      <w:proofErr w:type="gramStart"/>
      <w:r w:rsidRPr="004D1042">
        <w:rPr>
          <w:rFonts w:eastAsia="Times New Roman"/>
          <w:b/>
          <w:bCs/>
          <w:color w:val="auto"/>
          <w:u w:val="single"/>
        </w:rPr>
        <w:t>del</w:t>
      </w:r>
      <w:proofErr w:type="gramEnd"/>
      <w:r w:rsidRPr="004D1042">
        <w:rPr>
          <w:rFonts w:eastAsia="Times New Roman"/>
          <w:b/>
          <w:bCs/>
          <w:color w:val="auto"/>
          <w:u w:val="single"/>
        </w:rPr>
        <w:t xml:space="preserve"> </w:t>
      </w:r>
      <w:proofErr w:type="spellStart"/>
      <w:r w:rsidRPr="004D1042">
        <w:rPr>
          <w:rFonts w:eastAsia="Times New Roman"/>
          <w:b/>
          <w:bCs/>
          <w:color w:val="auto"/>
          <w:u w:val="single"/>
        </w:rPr>
        <w:t>Tiempo</w:t>
      </w:r>
      <w:proofErr w:type="spellEnd"/>
      <w:r w:rsidRPr="004D1042">
        <w:rPr>
          <w:rFonts w:eastAsia="Times New Roman"/>
          <w:b/>
          <w:bCs/>
          <w:color w:val="auto"/>
          <w:u w:val="single"/>
        </w:rPr>
        <w:t xml:space="preserve"> </w:t>
      </w:r>
      <w:proofErr w:type="spellStart"/>
      <w:r w:rsidRPr="004D1042">
        <w:rPr>
          <w:rFonts w:eastAsia="Times New Roman"/>
          <w:b/>
          <w:bCs/>
          <w:color w:val="auto"/>
          <w:u w:val="single"/>
        </w:rPr>
        <w:t>Ordinario</w:t>
      </w:r>
      <w:proofErr w:type="spellEnd"/>
    </w:p>
    <w:p w14:paraId="63D55E8A"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i/>
          <w:iCs/>
          <w:color w:val="auto"/>
        </w:rPr>
        <w:t>“</w:t>
      </w:r>
      <w:proofErr w:type="spellStart"/>
      <w:r w:rsidRPr="004D1042">
        <w:rPr>
          <w:rFonts w:eastAsia="Times New Roman"/>
          <w:i/>
          <w:iCs/>
          <w:color w:val="auto"/>
        </w:rPr>
        <w:t>Porque</w:t>
      </w:r>
      <w:proofErr w:type="spellEnd"/>
      <w:r w:rsidRPr="004D1042">
        <w:rPr>
          <w:rFonts w:eastAsia="Times New Roman"/>
          <w:i/>
          <w:iCs/>
          <w:color w:val="auto"/>
        </w:rPr>
        <w:t xml:space="preserve"> el </w:t>
      </w:r>
      <w:proofErr w:type="spellStart"/>
      <w:r w:rsidRPr="004D1042">
        <w:rPr>
          <w:rFonts w:eastAsia="Times New Roman"/>
          <w:i/>
          <w:iCs/>
          <w:color w:val="auto"/>
        </w:rPr>
        <w:t>Espíritu</w:t>
      </w:r>
      <w:proofErr w:type="spellEnd"/>
      <w:r w:rsidRPr="004D1042">
        <w:rPr>
          <w:rFonts w:eastAsia="Times New Roman"/>
          <w:i/>
          <w:iCs/>
          <w:color w:val="auto"/>
        </w:rPr>
        <w:t xml:space="preserve"> que Dios </w:t>
      </w:r>
      <w:proofErr w:type="spellStart"/>
      <w:r w:rsidRPr="004D1042">
        <w:rPr>
          <w:rFonts w:eastAsia="Times New Roman"/>
          <w:i/>
          <w:iCs/>
          <w:color w:val="auto"/>
        </w:rPr>
        <w:t>nos</w:t>
      </w:r>
      <w:proofErr w:type="spellEnd"/>
      <w:r w:rsidRPr="004D1042">
        <w:rPr>
          <w:rFonts w:eastAsia="Times New Roman"/>
          <w:i/>
          <w:iCs/>
          <w:color w:val="auto"/>
        </w:rPr>
        <w:t xml:space="preserve"> ha dado no </w:t>
      </w:r>
      <w:proofErr w:type="spellStart"/>
      <w:proofErr w:type="gramStart"/>
      <w:r w:rsidRPr="004D1042">
        <w:rPr>
          <w:rFonts w:eastAsia="Times New Roman"/>
          <w:i/>
          <w:iCs/>
          <w:color w:val="auto"/>
        </w:rPr>
        <w:t>nos</w:t>
      </w:r>
      <w:proofErr w:type="spellEnd"/>
      <w:proofErr w:type="gramEnd"/>
      <w:r w:rsidRPr="004D1042">
        <w:rPr>
          <w:rFonts w:eastAsia="Times New Roman"/>
          <w:i/>
          <w:iCs/>
          <w:color w:val="auto"/>
        </w:rPr>
        <w:t xml:space="preserve"> </w:t>
      </w:r>
      <w:proofErr w:type="spellStart"/>
      <w:r w:rsidRPr="004D1042">
        <w:rPr>
          <w:rFonts w:eastAsia="Times New Roman"/>
          <w:i/>
          <w:iCs/>
          <w:color w:val="auto"/>
        </w:rPr>
        <w:t>hace</w:t>
      </w:r>
      <w:proofErr w:type="spellEnd"/>
      <w:r w:rsidRPr="004D1042">
        <w:rPr>
          <w:rFonts w:eastAsia="Times New Roman"/>
          <w:i/>
          <w:iCs/>
          <w:color w:val="auto"/>
        </w:rPr>
        <w:t xml:space="preserve"> </w:t>
      </w:r>
      <w:proofErr w:type="spellStart"/>
      <w:r w:rsidRPr="004D1042">
        <w:rPr>
          <w:rFonts w:eastAsia="Times New Roman"/>
          <w:i/>
          <w:iCs/>
          <w:color w:val="auto"/>
        </w:rPr>
        <w:t>cobardes</w:t>
      </w:r>
      <w:proofErr w:type="spellEnd"/>
      <w:r w:rsidRPr="004D1042">
        <w:rPr>
          <w:rFonts w:eastAsia="Times New Roman"/>
          <w:i/>
          <w:iCs/>
          <w:color w:val="auto"/>
        </w:rPr>
        <w:t xml:space="preserve">, </w:t>
      </w:r>
      <w:proofErr w:type="spellStart"/>
      <w:r w:rsidRPr="004D1042">
        <w:rPr>
          <w:rFonts w:eastAsia="Times New Roman"/>
          <w:i/>
          <w:iCs/>
          <w:color w:val="auto"/>
        </w:rPr>
        <w:t>sino</w:t>
      </w:r>
      <w:proofErr w:type="spellEnd"/>
      <w:r w:rsidRPr="004D1042">
        <w:rPr>
          <w:rFonts w:eastAsia="Times New Roman"/>
          <w:i/>
          <w:iCs/>
          <w:color w:val="auto"/>
        </w:rPr>
        <w:t xml:space="preserve"> que </w:t>
      </w:r>
      <w:proofErr w:type="spellStart"/>
      <w:r w:rsidRPr="004D1042">
        <w:rPr>
          <w:rFonts w:eastAsia="Times New Roman"/>
          <w:i/>
          <w:iCs/>
          <w:color w:val="auto"/>
        </w:rPr>
        <w:t>él</w:t>
      </w:r>
      <w:proofErr w:type="spellEnd"/>
      <w:r w:rsidRPr="004D1042">
        <w:rPr>
          <w:rFonts w:eastAsia="Times New Roman"/>
          <w:i/>
          <w:iCs/>
          <w:color w:val="auto"/>
        </w:rPr>
        <w:t xml:space="preserve"> </w:t>
      </w:r>
      <w:proofErr w:type="spellStart"/>
      <w:r w:rsidRPr="004D1042">
        <w:rPr>
          <w:rFonts w:eastAsia="Times New Roman"/>
          <w:i/>
          <w:iCs/>
          <w:color w:val="auto"/>
        </w:rPr>
        <w:t>es</w:t>
      </w:r>
      <w:proofErr w:type="spellEnd"/>
      <w:r w:rsidRPr="004D1042">
        <w:rPr>
          <w:rFonts w:eastAsia="Times New Roman"/>
          <w:i/>
          <w:iCs/>
          <w:color w:val="auto"/>
        </w:rPr>
        <w:t xml:space="preserve"> para </w:t>
      </w:r>
      <w:proofErr w:type="spellStart"/>
      <w:r w:rsidRPr="004D1042">
        <w:rPr>
          <w:rFonts w:eastAsia="Times New Roman"/>
          <w:i/>
          <w:iCs/>
          <w:color w:val="auto"/>
        </w:rPr>
        <w:t>nosotros</w:t>
      </w:r>
      <w:proofErr w:type="spellEnd"/>
      <w:r w:rsidRPr="004D1042">
        <w:rPr>
          <w:rFonts w:eastAsia="Times New Roman"/>
          <w:i/>
          <w:iCs/>
          <w:color w:val="auto"/>
        </w:rPr>
        <w:t xml:space="preserve"> </w:t>
      </w:r>
      <w:proofErr w:type="spellStart"/>
      <w:r w:rsidRPr="004D1042">
        <w:rPr>
          <w:rFonts w:eastAsia="Times New Roman"/>
          <w:i/>
          <w:iCs/>
          <w:color w:val="auto"/>
        </w:rPr>
        <w:t>fuente</w:t>
      </w:r>
      <w:proofErr w:type="spellEnd"/>
      <w:r w:rsidRPr="004D1042">
        <w:rPr>
          <w:rFonts w:eastAsia="Times New Roman"/>
          <w:i/>
          <w:iCs/>
          <w:color w:val="auto"/>
        </w:rPr>
        <w:t xml:space="preserve"> de </w:t>
      </w:r>
      <w:proofErr w:type="spellStart"/>
      <w:r w:rsidRPr="004D1042">
        <w:rPr>
          <w:rFonts w:eastAsia="Times New Roman"/>
          <w:i/>
          <w:iCs/>
          <w:color w:val="auto"/>
        </w:rPr>
        <w:t>poder</w:t>
      </w:r>
      <w:proofErr w:type="spellEnd"/>
      <w:r w:rsidRPr="004D1042">
        <w:rPr>
          <w:rFonts w:eastAsia="Times New Roman"/>
          <w:i/>
          <w:iCs/>
          <w:color w:val="auto"/>
        </w:rPr>
        <w:t xml:space="preserve">, </w:t>
      </w:r>
      <w:proofErr w:type="spellStart"/>
      <w:r w:rsidRPr="004D1042">
        <w:rPr>
          <w:rFonts w:eastAsia="Times New Roman"/>
          <w:i/>
          <w:iCs/>
          <w:color w:val="auto"/>
        </w:rPr>
        <w:t>amor</w:t>
      </w:r>
      <w:proofErr w:type="spellEnd"/>
      <w:r w:rsidRPr="004D1042">
        <w:rPr>
          <w:rFonts w:eastAsia="Times New Roman"/>
          <w:i/>
          <w:iCs/>
          <w:color w:val="auto"/>
        </w:rPr>
        <w:t xml:space="preserve"> y </w:t>
      </w:r>
      <w:proofErr w:type="spellStart"/>
      <w:r w:rsidRPr="004D1042">
        <w:rPr>
          <w:rFonts w:eastAsia="Times New Roman"/>
          <w:i/>
          <w:iCs/>
          <w:color w:val="auto"/>
        </w:rPr>
        <w:t>dominio</w:t>
      </w:r>
      <w:proofErr w:type="spellEnd"/>
      <w:r w:rsidRPr="004D1042">
        <w:rPr>
          <w:rFonts w:eastAsia="Times New Roman"/>
          <w:i/>
          <w:iCs/>
          <w:color w:val="auto"/>
        </w:rPr>
        <w:t xml:space="preserve"> </w:t>
      </w:r>
      <w:proofErr w:type="spellStart"/>
      <w:r w:rsidRPr="004D1042">
        <w:rPr>
          <w:rFonts w:eastAsia="Times New Roman"/>
          <w:i/>
          <w:iCs/>
          <w:color w:val="auto"/>
        </w:rPr>
        <w:t>propio</w:t>
      </w:r>
      <w:proofErr w:type="spellEnd"/>
      <w:r w:rsidRPr="004D1042">
        <w:rPr>
          <w:rFonts w:eastAsia="Times New Roman"/>
          <w:i/>
          <w:iCs/>
          <w:color w:val="auto"/>
        </w:rPr>
        <w:t xml:space="preserve">.” -2 </w:t>
      </w:r>
      <w:proofErr w:type="spellStart"/>
      <w:r w:rsidRPr="004D1042">
        <w:rPr>
          <w:rFonts w:eastAsia="Times New Roman"/>
          <w:i/>
          <w:iCs/>
          <w:color w:val="auto"/>
        </w:rPr>
        <w:t>Timoteo</w:t>
      </w:r>
      <w:proofErr w:type="spellEnd"/>
      <w:r w:rsidRPr="004D1042">
        <w:rPr>
          <w:rFonts w:eastAsia="Times New Roman"/>
          <w:i/>
          <w:iCs/>
          <w:color w:val="auto"/>
        </w:rPr>
        <w:t xml:space="preserve"> 1:7</w:t>
      </w:r>
    </w:p>
    <w:p w14:paraId="0B98B7F1" w14:textId="77777777" w:rsidR="004D1042" w:rsidRPr="004D1042" w:rsidRDefault="004D1042" w:rsidP="004D1042">
      <w:pPr>
        <w:shd w:val="clear" w:color="auto" w:fill="auto"/>
        <w:spacing w:before="100" w:beforeAutospacing="1" w:after="100" w:afterAutospacing="1"/>
        <w:rPr>
          <w:rFonts w:eastAsia="Times New Roman"/>
          <w:color w:val="auto"/>
        </w:rPr>
      </w:pPr>
      <w:proofErr w:type="spellStart"/>
      <w:r w:rsidRPr="004D1042">
        <w:rPr>
          <w:rFonts w:eastAsia="Times New Roman"/>
          <w:color w:val="auto"/>
        </w:rPr>
        <w:t>Muchos</w:t>
      </w:r>
      <w:proofErr w:type="spellEnd"/>
      <w:r w:rsidRPr="004D1042">
        <w:rPr>
          <w:rFonts w:eastAsia="Times New Roman"/>
          <w:color w:val="auto"/>
        </w:rPr>
        <w:t xml:space="preserve"> de </w:t>
      </w:r>
      <w:proofErr w:type="spellStart"/>
      <w:r w:rsidRPr="004D1042">
        <w:rPr>
          <w:rFonts w:eastAsia="Times New Roman"/>
          <w:color w:val="auto"/>
        </w:rPr>
        <w:t>nosotros</w:t>
      </w:r>
      <w:proofErr w:type="spellEnd"/>
      <w:r w:rsidRPr="004D1042">
        <w:rPr>
          <w:rFonts w:eastAsia="Times New Roman"/>
          <w:color w:val="auto"/>
        </w:rPr>
        <w:t xml:space="preserve"> </w:t>
      </w:r>
      <w:proofErr w:type="spellStart"/>
      <w:r w:rsidRPr="004D1042">
        <w:rPr>
          <w:rFonts w:eastAsia="Times New Roman"/>
          <w:color w:val="auto"/>
        </w:rPr>
        <w:t>ponemos</w:t>
      </w:r>
      <w:proofErr w:type="spellEnd"/>
      <w:r w:rsidRPr="004D1042">
        <w:rPr>
          <w:rFonts w:eastAsia="Times New Roman"/>
          <w:color w:val="auto"/>
        </w:rPr>
        <w:t xml:space="preserve"> </w:t>
      </w:r>
      <w:proofErr w:type="spellStart"/>
      <w:r w:rsidRPr="004D1042">
        <w:rPr>
          <w:rFonts w:eastAsia="Times New Roman"/>
          <w:color w:val="auto"/>
        </w:rPr>
        <w:t>nuestra</w:t>
      </w:r>
      <w:proofErr w:type="spellEnd"/>
      <w:r w:rsidRPr="004D1042">
        <w:rPr>
          <w:rFonts w:eastAsia="Times New Roman"/>
          <w:color w:val="auto"/>
        </w:rPr>
        <w:t xml:space="preserve"> Fe </w:t>
      </w:r>
      <w:proofErr w:type="spellStart"/>
      <w:r w:rsidRPr="004D1042">
        <w:rPr>
          <w:rFonts w:eastAsia="Times New Roman"/>
          <w:color w:val="auto"/>
        </w:rPr>
        <w:t>en</w:t>
      </w:r>
      <w:proofErr w:type="spellEnd"/>
      <w:r w:rsidRPr="004D1042">
        <w:rPr>
          <w:rFonts w:eastAsia="Times New Roman"/>
          <w:color w:val="auto"/>
        </w:rPr>
        <w:t xml:space="preserve"> </w:t>
      </w:r>
      <w:proofErr w:type="spellStart"/>
      <w:r w:rsidRPr="004D1042">
        <w:rPr>
          <w:rFonts w:eastAsia="Times New Roman"/>
          <w:color w:val="auto"/>
        </w:rPr>
        <w:t>compartimientos</w:t>
      </w:r>
      <w:proofErr w:type="spellEnd"/>
      <w:r w:rsidRPr="004D1042">
        <w:rPr>
          <w:rFonts w:eastAsia="Times New Roman"/>
          <w:color w:val="auto"/>
        </w:rPr>
        <w:t xml:space="preserve">, solo la </w:t>
      </w:r>
      <w:proofErr w:type="spellStart"/>
      <w:r w:rsidRPr="004D1042">
        <w:rPr>
          <w:rFonts w:eastAsia="Times New Roman"/>
          <w:color w:val="auto"/>
        </w:rPr>
        <w:t>sacamos</w:t>
      </w:r>
      <w:proofErr w:type="spellEnd"/>
      <w:r w:rsidRPr="004D1042">
        <w:rPr>
          <w:rFonts w:eastAsia="Times New Roman"/>
          <w:color w:val="auto"/>
        </w:rPr>
        <w:t xml:space="preserve"> a </w:t>
      </w:r>
      <w:proofErr w:type="spellStart"/>
      <w:r w:rsidRPr="004D1042">
        <w:rPr>
          <w:rFonts w:eastAsia="Times New Roman"/>
          <w:color w:val="auto"/>
        </w:rPr>
        <w:t>relucir</w:t>
      </w:r>
      <w:proofErr w:type="spellEnd"/>
      <w:r w:rsidRPr="004D1042">
        <w:rPr>
          <w:rFonts w:eastAsia="Times New Roman"/>
          <w:color w:val="auto"/>
        </w:rPr>
        <w:t xml:space="preserve"> </w:t>
      </w:r>
      <w:proofErr w:type="spellStart"/>
      <w:r w:rsidRPr="004D1042">
        <w:rPr>
          <w:rFonts w:eastAsia="Times New Roman"/>
          <w:color w:val="auto"/>
        </w:rPr>
        <w:t>cuando</w:t>
      </w:r>
      <w:proofErr w:type="spellEnd"/>
      <w:r w:rsidRPr="004D1042">
        <w:rPr>
          <w:rFonts w:eastAsia="Times New Roman"/>
          <w:color w:val="auto"/>
        </w:rPr>
        <w:t xml:space="preserve"> </w:t>
      </w:r>
      <w:proofErr w:type="spellStart"/>
      <w:r w:rsidRPr="004D1042">
        <w:rPr>
          <w:rFonts w:eastAsia="Times New Roman"/>
          <w:color w:val="auto"/>
        </w:rPr>
        <w:t>atendemos</w:t>
      </w:r>
      <w:proofErr w:type="spellEnd"/>
      <w:r w:rsidRPr="004D1042">
        <w:rPr>
          <w:rFonts w:eastAsia="Times New Roman"/>
          <w:color w:val="auto"/>
        </w:rPr>
        <w:t xml:space="preserve"> la Misa o </w:t>
      </w:r>
      <w:proofErr w:type="spellStart"/>
      <w:r w:rsidRPr="004D1042">
        <w:rPr>
          <w:rFonts w:eastAsia="Times New Roman"/>
          <w:color w:val="auto"/>
        </w:rPr>
        <w:t>cuando</w:t>
      </w:r>
      <w:proofErr w:type="spellEnd"/>
      <w:r w:rsidRPr="004D1042">
        <w:rPr>
          <w:rFonts w:eastAsia="Times New Roman"/>
          <w:color w:val="auto"/>
        </w:rPr>
        <w:t xml:space="preserve"> </w:t>
      </w:r>
      <w:proofErr w:type="spellStart"/>
      <w:r w:rsidRPr="004D1042">
        <w:rPr>
          <w:rFonts w:eastAsia="Times New Roman"/>
          <w:color w:val="auto"/>
        </w:rPr>
        <w:t>atendemos</w:t>
      </w:r>
      <w:proofErr w:type="spellEnd"/>
      <w:r w:rsidRPr="004D1042">
        <w:rPr>
          <w:rFonts w:eastAsia="Times New Roman"/>
          <w:color w:val="auto"/>
        </w:rPr>
        <w:t xml:space="preserve"> </w:t>
      </w:r>
      <w:proofErr w:type="gramStart"/>
      <w:r w:rsidRPr="004D1042">
        <w:rPr>
          <w:rFonts w:eastAsia="Times New Roman"/>
          <w:color w:val="auto"/>
        </w:rPr>
        <w:t>un</w:t>
      </w:r>
      <w:proofErr w:type="gramEnd"/>
      <w:r w:rsidRPr="004D1042">
        <w:rPr>
          <w:rFonts w:eastAsia="Times New Roman"/>
          <w:color w:val="auto"/>
        </w:rPr>
        <w:t xml:space="preserve"> </w:t>
      </w:r>
      <w:proofErr w:type="spellStart"/>
      <w:r w:rsidRPr="004D1042">
        <w:rPr>
          <w:rFonts w:eastAsia="Times New Roman"/>
          <w:color w:val="auto"/>
        </w:rPr>
        <w:t>evento</w:t>
      </w:r>
      <w:proofErr w:type="spellEnd"/>
      <w:r w:rsidRPr="004D1042">
        <w:rPr>
          <w:rFonts w:eastAsia="Times New Roman"/>
          <w:color w:val="auto"/>
        </w:rPr>
        <w:t xml:space="preserve"> </w:t>
      </w:r>
      <w:proofErr w:type="spellStart"/>
      <w:r w:rsidRPr="004D1042">
        <w:rPr>
          <w:rFonts w:eastAsia="Times New Roman"/>
          <w:color w:val="auto"/>
        </w:rPr>
        <w:t>parroquial</w:t>
      </w:r>
      <w:proofErr w:type="spellEnd"/>
      <w:r w:rsidRPr="004D1042">
        <w:rPr>
          <w:rFonts w:eastAsia="Times New Roman"/>
          <w:color w:val="auto"/>
        </w:rPr>
        <w:t xml:space="preserve">. </w:t>
      </w:r>
      <w:proofErr w:type="spellStart"/>
      <w:r w:rsidRPr="004D1042">
        <w:rPr>
          <w:rFonts w:eastAsia="Times New Roman"/>
          <w:color w:val="auto"/>
        </w:rPr>
        <w:t>Ser</w:t>
      </w:r>
      <w:proofErr w:type="spellEnd"/>
      <w:r w:rsidRPr="004D1042">
        <w:rPr>
          <w:rFonts w:eastAsia="Times New Roman"/>
          <w:color w:val="auto"/>
        </w:rPr>
        <w:t xml:space="preserve"> </w:t>
      </w:r>
      <w:proofErr w:type="gramStart"/>
      <w:r w:rsidRPr="004D1042">
        <w:rPr>
          <w:rFonts w:eastAsia="Times New Roman"/>
          <w:color w:val="auto"/>
        </w:rPr>
        <w:t>un</w:t>
      </w:r>
      <w:proofErr w:type="gramEnd"/>
      <w:r w:rsidRPr="004D1042">
        <w:rPr>
          <w:rFonts w:eastAsia="Times New Roman"/>
          <w:color w:val="auto"/>
        </w:rPr>
        <w:t xml:space="preserve"> </w:t>
      </w:r>
      <w:proofErr w:type="spellStart"/>
      <w:r w:rsidRPr="004D1042">
        <w:rPr>
          <w:rFonts w:eastAsia="Times New Roman"/>
          <w:color w:val="auto"/>
        </w:rPr>
        <w:t>buen</w:t>
      </w:r>
      <w:proofErr w:type="spellEnd"/>
      <w:r w:rsidRPr="004D1042">
        <w:rPr>
          <w:rFonts w:eastAsia="Times New Roman"/>
          <w:color w:val="auto"/>
        </w:rPr>
        <w:t xml:space="preserve"> </w:t>
      </w:r>
      <w:proofErr w:type="spellStart"/>
      <w:r w:rsidRPr="004D1042">
        <w:rPr>
          <w:rFonts w:eastAsia="Times New Roman"/>
          <w:color w:val="auto"/>
        </w:rPr>
        <w:t>administrador</w:t>
      </w:r>
      <w:proofErr w:type="spellEnd"/>
      <w:r w:rsidRPr="004D1042">
        <w:rPr>
          <w:rFonts w:eastAsia="Times New Roman"/>
          <w:color w:val="auto"/>
        </w:rPr>
        <w:t xml:space="preserve"> </w:t>
      </w:r>
      <w:proofErr w:type="spellStart"/>
      <w:r w:rsidRPr="004D1042">
        <w:rPr>
          <w:rFonts w:eastAsia="Times New Roman"/>
          <w:color w:val="auto"/>
        </w:rPr>
        <w:t>requiere</w:t>
      </w:r>
      <w:proofErr w:type="spellEnd"/>
      <w:r w:rsidRPr="004D1042">
        <w:rPr>
          <w:rFonts w:eastAsia="Times New Roman"/>
          <w:color w:val="auto"/>
        </w:rPr>
        <w:t xml:space="preserve"> </w:t>
      </w:r>
      <w:proofErr w:type="spellStart"/>
      <w:r w:rsidRPr="004D1042">
        <w:rPr>
          <w:rFonts w:eastAsia="Times New Roman"/>
          <w:color w:val="auto"/>
        </w:rPr>
        <w:t>disciplina</w:t>
      </w:r>
      <w:proofErr w:type="spellEnd"/>
      <w:r w:rsidRPr="004D1042">
        <w:rPr>
          <w:rFonts w:eastAsia="Times New Roman"/>
          <w:color w:val="auto"/>
        </w:rPr>
        <w:t xml:space="preserve"> y </w:t>
      </w:r>
      <w:proofErr w:type="spellStart"/>
      <w:r w:rsidRPr="004D1042">
        <w:rPr>
          <w:rFonts w:eastAsia="Times New Roman"/>
          <w:color w:val="auto"/>
        </w:rPr>
        <w:t>esforzarnos</w:t>
      </w:r>
      <w:proofErr w:type="spellEnd"/>
      <w:r w:rsidRPr="004D1042">
        <w:rPr>
          <w:rFonts w:eastAsia="Times New Roman"/>
          <w:color w:val="auto"/>
        </w:rPr>
        <w:t xml:space="preserve"> para </w:t>
      </w:r>
      <w:proofErr w:type="spellStart"/>
      <w:r w:rsidRPr="004D1042">
        <w:rPr>
          <w:rFonts w:eastAsia="Times New Roman"/>
          <w:color w:val="auto"/>
        </w:rPr>
        <w:t>poner</w:t>
      </w:r>
      <w:proofErr w:type="spellEnd"/>
      <w:r w:rsidRPr="004D1042">
        <w:rPr>
          <w:rFonts w:eastAsia="Times New Roman"/>
          <w:color w:val="auto"/>
        </w:rPr>
        <w:t xml:space="preserve"> a Dios primero </w:t>
      </w:r>
      <w:proofErr w:type="spellStart"/>
      <w:r w:rsidRPr="004D1042">
        <w:rPr>
          <w:rFonts w:eastAsia="Times New Roman"/>
          <w:color w:val="auto"/>
        </w:rPr>
        <w:t>en</w:t>
      </w:r>
      <w:proofErr w:type="spellEnd"/>
      <w:r w:rsidRPr="004D1042">
        <w:rPr>
          <w:rFonts w:eastAsia="Times New Roman"/>
          <w:color w:val="auto"/>
        </w:rPr>
        <w:t xml:space="preserve"> </w:t>
      </w:r>
      <w:proofErr w:type="spellStart"/>
      <w:r w:rsidRPr="004D1042">
        <w:rPr>
          <w:rFonts w:eastAsia="Times New Roman"/>
          <w:color w:val="auto"/>
        </w:rPr>
        <w:t>todo</w:t>
      </w:r>
      <w:proofErr w:type="spellEnd"/>
      <w:r w:rsidRPr="004D1042">
        <w:rPr>
          <w:rFonts w:eastAsia="Times New Roman"/>
          <w:color w:val="auto"/>
        </w:rPr>
        <w:t xml:space="preserve"> - </w:t>
      </w:r>
      <w:proofErr w:type="spellStart"/>
      <w:r w:rsidRPr="004D1042">
        <w:rPr>
          <w:rFonts w:eastAsia="Times New Roman"/>
          <w:color w:val="auto"/>
        </w:rPr>
        <w:t>todo</w:t>
      </w:r>
      <w:proofErr w:type="spellEnd"/>
      <w:r w:rsidRPr="004D1042">
        <w:rPr>
          <w:rFonts w:eastAsia="Times New Roman"/>
          <w:color w:val="auto"/>
        </w:rPr>
        <w:t xml:space="preserve"> el </w:t>
      </w:r>
      <w:proofErr w:type="spellStart"/>
      <w:r w:rsidRPr="004D1042">
        <w:rPr>
          <w:rFonts w:eastAsia="Times New Roman"/>
          <w:color w:val="auto"/>
        </w:rPr>
        <w:t>tiempo</w:t>
      </w:r>
      <w:proofErr w:type="spellEnd"/>
      <w:r w:rsidRPr="004D1042">
        <w:rPr>
          <w:rFonts w:eastAsia="Times New Roman"/>
          <w:color w:val="auto"/>
        </w:rPr>
        <w:t xml:space="preserve">. La </w:t>
      </w:r>
      <w:proofErr w:type="spellStart"/>
      <w:r w:rsidRPr="004D1042">
        <w:rPr>
          <w:rFonts w:eastAsia="Times New Roman"/>
          <w:color w:val="auto"/>
        </w:rPr>
        <w:t>próxima</w:t>
      </w:r>
      <w:proofErr w:type="spellEnd"/>
      <w:r w:rsidRPr="004D1042">
        <w:rPr>
          <w:rFonts w:eastAsia="Times New Roman"/>
          <w:color w:val="auto"/>
        </w:rPr>
        <w:t xml:space="preserve"> </w:t>
      </w:r>
      <w:proofErr w:type="spellStart"/>
      <w:r w:rsidRPr="004D1042">
        <w:rPr>
          <w:rFonts w:eastAsia="Times New Roman"/>
          <w:color w:val="auto"/>
        </w:rPr>
        <w:t>vez</w:t>
      </w:r>
      <w:proofErr w:type="spellEnd"/>
      <w:r w:rsidRPr="004D1042">
        <w:rPr>
          <w:rFonts w:eastAsia="Times New Roman"/>
          <w:color w:val="auto"/>
        </w:rPr>
        <w:t xml:space="preserve"> que </w:t>
      </w:r>
      <w:proofErr w:type="spellStart"/>
      <w:r w:rsidRPr="004D1042">
        <w:rPr>
          <w:rFonts w:eastAsia="Times New Roman"/>
          <w:color w:val="auto"/>
        </w:rPr>
        <w:t>esté</w:t>
      </w:r>
      <w:proofErr w:type="spellEnd"/>
      <w:r w:rsidRPr="004D1042">
        <w:rPr>
          <w:rFonts w:eastAsia="Times New Roman"/>
          <w:color w:val="auto"/>
        </w:rPr>
        <w:t xml:space="preserve"> </w:t>
      </w:r>
      <w:proofErr w:type="spellStart"/>
      <w:r w:rsidRPr="004D1042">
        <w:rPr>
          <w:rFonts w:eastAsia="Times New Roman"/>
          <w:color w:val="auto"/>
        </w:rPr>
        <w:t>en</w:t>
      </w:r>
      <w:proofErr w:type="spellEnd"/>
      <w:r w:rsidRPr="004D1042">
        <w:rPr>
          <w:rFonts w:eastAsia="Times New Roman"/>
          <w:color w:val="auto"/>
        </w:rPr>
        <w:t xml:space="preserve"> </w:t>
      </w:r>
      <w:proofErr w:type="spellStart"/>
      <w:r w:rsidRPr="004D1042">
        <w:rPr>
          <w:rFonts w:eastAsia="Times New Roman"/>
          <w:color w:val="auto"/>
        </w:rPr>
        <w:t>una</w:t>
      </w:r>
      <w:proofErr w:type="spellEnd"/>
      <w:r w:rsidRPr="004D1042">
        <w:rPr>
          <w:rFonts w:eastAsia="Times New Roman"/>
          <w:color w:val="auto"/>
        </w:rPr>
        <w:t xml:space="preserve"> fiesta </w:t>
      </w:r>
      <w:proofErr w:type="gramStart"/>
      <w:r w:rsidRPr="004D1042">
        <w:rPr>
          <w:rFonts w:eastAsia="Times New Roman"/>
          <w:color w:val="auto"/>
        </w:rPr>
        <w:t>del</w:t>
      </w:r>
      <w:proofErr w:type="gramEnd"/>
      <w:r w:rsidRPr="004D1042">
        <w:rPr>
          <w:rFonts w:eastAsia="Times New Roman"/>
          <w:color w:val="auto"/>
        </w:rPr>
        <w:t xml:space="preserve"> </w:t>
      </w:r>
      <w:proofErr w:type="spellStart"/>
      <w:r w:rsidRPr="004D1042">
        <w:rPr>
          <w:rFonts w:eastAsia="Times New Roman"/>
          <w:color w:val="auto"/>
        </w:rPr>
        <w:t>vecindario</w:t>
      </w:r>
      <w:proofErr w:type="spellEnd"/>
      <w:r w:rsidRPr="004D1042">
        <w:rPr>
          <w:rFonts w:eastAsia="Times New Roman"/>
          <w:color w:val="auto"/>
        </w:rPr>
        <w:t xml:space="preserve"> o del </w:t>
      </w:r>
      <w:proofErr w:type="spellStart"/>
      <w:r w:rsidRPr="004D1042">
        <w:rPr>
          <w:rFonts w:eastAsia="Times New Roman"/>
          <w:color w:val="auto"/>
        </w:rPr>
        <w:t>trabajo</w:t>
      </w:r>
      <w:proofErr w:type="spellEnd"/>
      <w:r w:rsidRPr="004D1042">
        <w:rPr>
          <w:rFonts w:eastAsia="Times New Roman"/>
          <w:color w:val="auto"/>
        </w:rPr>
        <w:t xml:space="preserve"> o de </w:t>
      </w:r>
      <w:proofErr w:type="spellStart"/>
      <w:r w:rsidRPr="004D1042">
        <w:rPr>
          <w:rFonts w:eastAsia="Times New Roman"/>
          <w:color w:val="auto"/>
        </w:rPr>
        <w:t>compras</w:t>
      </w:r>
      <w:proofErr w:type="spellEnd"/>
      <w:r w:rsidRPr="004D1042">
        <w:rPr>
          <w:rFonts w:eastAsia="Times New Roman"/>
          <w:color w:val="auto"/>
        </w:rPr>
        <w:t>, ¿</w:t>
      </w:r>
      <w:proofErr w:type="spellStart"/>
      <w:r w:rsidRPr="004D1042">
        <w:rPr>
          <w:rFonts w:eastAsia="Times New Roman"/>
          <w:color w:val="auto"/>
        </w:rPr>
        <w:t>podrían</w:t>
      </w:r>
      <w:proofErr w:type="spellEnd"/>
      <w:r w:rsidRPr="004D1042">
        <w:rPr>
          <w:rFonts w:eastAsia="Times New Roman"/>
          <w:color w:val="auto"/>
        </w:rPr>
        <w:t xml:space="preserve"> </w:t>
      </w:r>
      <w:proofErr w:type="spellStart"/>
      <w:r w:rsidRPr="004D1042">
        <w:rPr>
          <w:rFonts w:eastAsia="Times New Roman"/>
          <w:color w:val="auto"/>
        </w:rPr>
        <w:t>sus</w:t>
      </w:r>
      <w:proofErr w:type="spellEnd"/>
      <w:r w:rsidRPr="004D1042">
        <w:rPr>
          <w:rFonts w:eastAsia="Times New Roman"/>
          <w:color w:val="auto"/>
        </w:rPr>
        <w:t xml:space="preserve"> palabras o </w:t>
      </w:r>
      <w:proofErr w:type="spellStart"/>
      <w:r w:rsidRPr="004D1042">
        <w:rPr>
          <w:rFonts w:eastAsia="Times New Roman"/>
          <w:color w:val="auto"/>
        </w:rPr>
        <w:t>accionesseñalarle</w:t>
      </w:r>
      <w:proofErr w:type="spellEnd"/>
      <w:r w:rsidRPr="004D1042">
        <w:rPr>
          <w:rFonts w:eastAsia="Times New Roman"/>
          <w:color w:val="auto"/>
        </w:rPr>
        <w:t xml:space="preserve"> a </w:t>
      </w:r>
      <w:proofErr w:type="spellStart"/>
      <w:r w:rsidRPr="004D1042">
        <w:rPr>
          <w:rFonts w:eastAsia="Times New Roman"/>
          <w:color w:val="auto"/>
        </w:rPr>
        <w:t>los</w:t>
      </w:r>
      <w:proofErr w:type="spellEnd"/>
      <w:r w:rsidRPr="004D1042">
        <w:rPr>
          <w:rFonts w:eastAsia="Times New Roman"/>
          <w:color w:val="auto"/>
        </w:rPr>
        <w:t xml:space="preserve"> </w:t>
      </w:r>
      <w:proofErr w:type="spellStart"/>
      <w:r w:rsidRPr="004D1042">
        <w:rPr>
          <w:rFonts w:eastAsia="Times New Roman"/>
          <w:color w:val="auto"/>
        </w:rPr>
        <w:t>demás</w:t>
      </w:r>
      <w:proofErr w:type="spellEnd"/>
      <w:r w:rsidRPr="004D1042">
        <w:rPr>
          <w:rFonts w:eastAsia="Times New Roman"/>
          <w:color w:val="auto"/>
        </w:rPr>
        <w:t xml:space="preserve"> que </w:t>
      </w:r>
      <w:proofErr w:type="spellStart"/>
      <w:r w:rsidRPr="004D1042">
        <w:rPr>
          <w:rFonts w:eastAsia="Times New Roman"/>
          <w:color w:val="auto"/>
        </w:rPr>
        <w:t>usted</w:t>
      </w:r>
      <w:proofErr w:type="spellEnd"/>
      <w:r w:rsidRPr="004D1042">
        <w:rPr>
          <w:rFonts w:eastAsia="Times New Roman"/>
          <w:color w:val="auto"/>
        </w:rPr>
        <w:t xml:space="preserve"> </w:t>
      </w:r>
      <w:proofErr w:type="spellStart"/>
      <w:r w:rsidRPr="004D1042">
        <w:rPr>
          <w:rFonts w:eastAsia="Times New Roman"/>
          <w:color w:val="auto"/>
        </w:rPr>
        <w:t>es</w:t>
      </w:r>
      <w:proofErr w:type="spellEnd"/>
      <w:r w:rsidRPr="004D1042">
        <w:rPr>
          <w:rFonts w:eastAsia="Times New Roman"/>
          <w:color w:val="auto"/>
        </w:rPr>
        <w:t xml:space="preserve"> </w:t>
      </w:r>
      <w:proofErr w:type="spellStart"/>
      <w:r w:rsidRPr="004D1042">
        <w:rPr>
          <w:rFonts w:eastAsia="Times New Roman"/>
          <w:color w:val="auto"/>
        </w:rPr>
        <w:t>unsiervo</w:t>
      </w:r>
      <w:proofErr w:type="spellEnd"/>
      <w:r w:rsidRPr="004D1042">
        <w:rPr>
          <w:rFonts w:eastAsia="Times New Roman"/>
          <w:color w:val="auto"/>
        </w:rPr>
        <w:t xml:space="preserve"> </w:t>
      </w:r>
      <w:proofErr w:type="spellStart"/>
      <w:r w:rsidRPr="004D1042">
        <w:rPr>
          <w:rFonts w:eastAsia="Times New Roman"/>
          <w:color w:val="auto"/>
        </w:rPr>
        <w:t>bueno</w:t>
      </w:r>
      <w:proofErr w:type="spellEnd"/>
      <w:r w:rsidRPr="004D1042">
        <w:rPr>
          <w:rFonts w:eastAsia="Times New Roman"/>
          <w:color w:val="auto"/>
        </w:rPr>
        <w:t xml:space="preserve"> y </w:t>
      </w:r>
      <w:proofErr w:type="spellStart"/>
      <w:r w:rsidRPr="004D1042">
        <w:rPr>
          <w:rFonts w:eastAsia="Times New Roman"/>
          <w:color w:val="auto"/>
        </w:rPr>
        <w:t>leal</w:t>
      </w:r>
      <w:proofErr w:type="spellEnd"/>
      <w:r w:rsidRPr="004D1042">
        <w:rPr>
          <w:rFonts w:eastAsia="Times New Roman"/>
          <w:color w:val="auto"/>
        </w:rPr>
        <w:t xml:space="preserve"> de </w:t>
      </w:r>
      <w:proofErr w:type="spellStart"/>
      <w:r w:rsidRPr="004D1042">
        <w:rPr>
          <w:rFonts w:eastAsia="Times New Roman"/>
          <w:color w:val="auto"/>
        </w:rPr>
        <w:t>nuestro</w:t>
      </w:r>
      <w:proofErr w:type="spellEnd"/>
      <w:r w:rsidRPr="004D1042">
        <w:rPr>
          <w:rFonts w:eastAsia="Times New Roman"/>
          <w:color w:val="auto"/>
        </w:rPr>
        <w:t xml:space="preserve"> </w:t>
      </w:r>
      <w:proofErr w:type="spellStart"/>
      <w:r w:rsidRPr="004D1042">
        <w:rPr>
          <w:rFonts w:eastAsia="Times New Roman"/>
          <w:color w:val="auto"/>
        </w:rPr>
        <w:t>Señor</w:t>
      </w:r>
      <w:proofErr w:type="spellEnd"/>
      <w:r w:rsidRPr="004D1042">
        <w:rPr>
          <w:rFonts w:eastAsia="Times New Roman"/>
          <w:color w:val="auto"/>
        </w:rPr>
        <w:t>?</w:t>
      </w:r>
    </w:p>
    <w:p w14:paraId="7CD549ED"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t xml:space="preserve">9 de </w:t>
      </w:r>
      <w:proofErr w:type="spellStart"/>
      <w:r w:rsidRPr="004D1042">
        <w:rPr>
          <w:rFonts w:eastAsia="Times New Roman"/>
          <w:b/>
          <w:bCs/>
          <w:color w:val="auto"/>
        </w:rPr>
        <w:t>octubre</w:t>
      </w:r>
      <w:proofErr w:type="spellEnd"/>
      <w:r w:rsidRPr="004D1042">
        <w:rPr>
          <w:rFonts w:eastAsia="Times New Roman"/>
          <w:b/>
          <w:bCs/>
          <w:color w:val="auto"/>
        </w:rPr>
        <w:t xml:space="preserve"> de 2022</w:t>
      </w:r>
    </w:p>
    <w:p w14:paraId="1D81FDD7"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Domingo 28</w:t>
      </w:r>
      <w:r w:rsidRPr="004D1042">
        <w:rPr>
          <w:rFonts w:eastAsia="Times New Roman"/>
          <w:b/>
          <w:bCs/>
          <w:color w:val="auto"/>
          <w:u w:val="single"/>
          <w:vertAlign w:val="superscript"/>
        </w:rPr>
        <w:t>o</w:t>
      </w:r>
      <w:r w:rsidRPr="004D1042">
        <w:rPr>
          <w:rFonts w:eastAsia="Times New Roman"/>
          <w:b/>
          <w:bCs/>
          <w:color w:val="auto"/>
          <w:u w:val="single"/>
        </w:rPr>
        <w:t> </w:t>
      </w:r>
      <w:proofErr w:type="gramStart"/>
      <w:r w:rsidRPr="004D1042">
        <w:rPr>
          <w:rFonts w:eastAsia="Times New Roman"/>
          <w:b/>
          <w:bCs/>
          <w:color w:val="auto"/>
          <w:u w:val="single"/>
        </w:rPr>
        <w:t>del</w:t>
      </w:r>
      <w:proofErr w:type="gramEnd"/>
      <w:r w:rsidRPr="004D1042">
        <w:rPr>
          <w:rFonts w:eastAsia="Times New Roman"/>
          <w:b/>
          <w:bCs/>
          <w:color w:val="auto"/>
          <w:u w:val="single"/>
        </w:rPr>
        <w:t xml:space="preserve"> </w:t>
      </w:r>
      <w:proofErr w:type="spellStart"/>
      <w:r w:rsidRPr="004D1042">
        <w:rPr>
          <w:rFonts w:eastAsia="Times New Roman"/>
          <w:b/>
          <w:bCs/>
          <w:color w:val="auto"/>
          <w:u w:val="single"/>
        </w:rPr>
        <w:t>Tiempo</w:t>
      </w:r>
      <w:proofErr w:type="spellEnd"/>
      <w:r w:rsidRPr="004D1042">
        <w:rPr>
          <w:rFonts w:eastAsia="Times New Roman"/>
          <w:b/>
          <w:bCs/>
          <w:color w:val="auto"/>
          <w:u w:val="single"/>
        </w:rPr>
        <w:t xml:space="preserve"> </w:t>
      </w:r>
      <w:proofErr w:type="spellStart"/>
      <w:r w:rsidRPr="004D1042">
        <w:rPr>
          <w:rFonts w:eastAsia="Times New Roman"/>
          <w:b/>
          <w:bCs/>
          <w:color w:val="auto"/>
          <w:u w:val="single"/>
        </w:rPr>
        <w:t>Ordinario</w:t>
      </w:r>
      <w:proofErr w:type="spellEnd"/>
    </w:p>
    <w:p w14:paraId="1EF3D46F"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i/>
          <w:iCs/>
          <w:color w:val="auto"/>
        </w:rPr>
        <w:t xml:space="preserve">“¿No </w:t>
      </w:r>
      <w:proofErr w:type="spellStart"/>
      <w:r w:rsidRPr="004D1042">
        <w:rPr>
          <w:rFonts w:eastAsia="Times New Roman"/>
          <w:i/>
          <w:iCs/>
          <w:color w:val="auto"/>
        </w:rPr>
        <w:t>hubo</w:t>
      </w:r>
      <w:proofErr w:type="spellEnd"/>
      <w:r w:rsidRPr="004D1042">
        <w:rPr>
          <w:rFonts w:eastAsia="Times New Roman"/>
          <w:i/>
          <w:iCs/>
          <w:color w:val="auto"/>
        </w:rPr>
        <w:t xml:space="preserve"> </w:t>
      </w:r>
      <w:proofErr w:type="spellStart"/>
      <w:r w:rsidRPr="004D1042">
        <w:rPr>
          <w:rFonts w:eastAsia="Times New Roman"/>
          <w:i/>
          <w:iCs/>
          <w:color w:val="auto"/>
        </w:rPr>
        <w:t>ninguno</w:t>
      </w:r>
      <w:proofErr w:type="spellEnd"/>
      <w:r w:rsidRPr="004D1042">
        <w:rPr>
          <w:rFonts w:eastAsia="Times New Roman"/>
          <w:i/>
          <w:iCs/>
          <w:color w:val="auto"/>
        </w:rPr>
        <w:t xml:space="preserve"> que </w:t>
      </w:r>
      <w:proofErr w:type="spellStart"/>
      <w:r w:rsidRPr="004D1042">
        <w:rPr>
          <w:rFonts w:eastAsia="Times New Roman"/>
          <w:i/>
          <w:iCs/>
          <w:color w:val="auto"/>
        </w:rPr>
        <w:t>regresara</w:t>
      </w:r>
      <w:proofErr w:type="spellEnd"/>
      <w:r w:rsidRPr="004D1042">
        <w:rPr>
          <w:rFonts w:eastAsia="Times New Roman"/>
          <w:i/>
          <w:iCs/>
          <w:color w:val="auto"/>
        </w:rPr>
        <w:t xml:space="preserve"> a </w:t>
      </w:r>
      <w:proofErr w:type="spellStart"/>
      <w:r w:rsidRPr="004D1042">
        <w:rPr>
          <w:rFonts w:eastAsia="Times New Roman"/>
          <w:i/>
          <w:iCs/>
          <w:color w:val="auto"/>
        </w:rPr>
        <w:t>dar</w:t>
      </w:r>
      <w:proofErr w:type="spellEnd"/>
      <w:r w:rsidRPr="004D1042">
        <w:rPr>
          <w:rFonts w:eastAsia="Times New Roman"/>
          <w:i/>
          <w:iCs/>
          <w:color w:val="auto"/>
        </w:rPr>
        <w:t xml:space="preserve"> </w:t>
      </w:r>
      <w:proofErr w:type="spellStart"/>
      <w:r w:rsidRPr="004D1042">
        <w:rPr>
          <w:rFonts w:eastAsia="Times New Roman"/>
          <w:i/>
          <w:iCs/>
          <w:color w:val="auto"/>
        </w:rPr>
        <w:t>gloria</w:t>
      </w:r>
      <w:proofErr w:type="spellEnd"/>
      <w:r w:rsidRPr="004D1042">
        <w:rPr>
          <w:rFonts w:eastAsia="Times New Roman"/>
          <w:i/>
          <w:iCs/>
          <w:color w:val="auto"/>
        </w:rPr>
        <w:t xml:space="preserve"> a Dios, </w:t>
      </w:r>
      <w:proofErr w:type="spellStart"/>
      <w:r w:rsidRPr="004D1042">
        <w:rPr>
          <w:rFonts w:eastAsia="Times New Roman"/>
          <w:i/>
          <w:iCs/>
          <w:color w:val="auto"/>
        </w:rPr>
        <w:t>excepto</w:t>
      </w:r>
      <w:proofErr w:type="spellEnd"/>
      <w:r w:rsidRPr="004D1042">
        <w:rPr>
          <w:rFonts w:eastAsia="Times New Roman"/>
          <w:i/>
          <w:iCs/>
          <w:color w:val="auto"/>
        </w:rPr>
        <w:t xml:space="preserve"> </w:t>
      </w:r>
      <w:proofErr w:type="spellStart"/>
      <w:proofErr w:type="gramStart"/>
      <w:r w:rsidRPr="004D1042">
        <w:rPr>
          <w:rFonts w:eastAsia="Times New Roman"/>
          <w:i/>
          <w:iCs/>
          <w:color w:val="auto"/>
        </w:rPr>
        <w:t>este</w:t>
      </w:r>
      <w:proofErr w:type="spellEnd"/>
      <w:proofErr w:type="gramEnd"/>
      <w:r w:rsidRPr="004D1042">
        <w:rPr>
          <w:rFonts w:eastAsia="Times New Roman"/>
          <w:i/>
          <w:iCs/>
          <w:color w:val="auto"/>
        </w:rPr>
        <w:t xml:space="preserve"> </w:t>
      </w:r>
      <w:proofErr w:type="spellStart"/>
      <w:r w:rsidRPr="004D1042">
        <w:rPr>
          <w:rFonts w:eastAsia="Times New Roman"/>
          <w:i/>
          <w:iCs/>
          <w:color w:val="auto"/>
        </w:rPr>
        <w:t>extranjero</w:t>
      </w:r>
      <w:proofErr w:type="spellEnd"/>
      <w:r w:rsidRPr="004D1042">
        <w:rPr>
          <w:rFonts w:eastAsia="Times New Roman"/>
          <w:i/>
          <w:iCs/>
          <w:color w:val="auto"/>
        </w:rPr>
        <w:t>?” -Lucas 17:18</w:t>
      </w:r>
    </w:p>
    <w:p w14:paraId="0B296A10"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 xml:space="preserve">La </w:t>
      </w:r>
      <w:proofErr w:type="spellStart"/>
      <w:r w:rsidRPr="004D1042">
        <w:rPr>
          <w:rFonts w:eastAsia="Times New Roman"/>
          <w:color w:val="auto"/>
        </w:rPr>
        <w:t>mayoría</w:t>
      </w:r>
      <w:proofErr w:type="spellEnd"/>
      <w:r w:rsidRPr="004D1042">
        <w:rPr>
          <w:rFonts w:eastAsia="Times New Roman"/>
          <w:color w:val="auto"/>
        </w:rPr>
        <w:t xml:space="preserve"> de </w:t>
      </w:r>
      <w:proofErr w:type="spellStart"/>
      <w:r w:rsidRPr="004D1042">
        <w:rPr>
          <w:rFonts w:eastAsia="Times New Roman"/>
          <w:color w:val="auto"/>
        </w:rPr>
        <w:t>nosotros</w:t>
      </w:r>
      <w:proofErr w:type="spellEnd"/>
      <w:r w:rsidRPr="004D1042">
        <w:rPr>
          <w:rFonts w:eastAsia="Times New Roman"/>
          <w:color w:val="auto"/>
        </w:rPr>
        <w:t xml:space="preserve"> ha </w:t>
      </w:r>
      <w:proofErr w:type="spellStart"/>
      <w:r w:rsidRPr="004D1042">
        <w:rPr>
          <w:rFonts w:eastAsia="Times New Roman"/>
          <w:color w:val="auto"/>
        </w:rPr>
        <w:t>tenido</w:t>
      </w:r>
      <w:proofErr w:type="spellEnd"/>
      <w:r w:rsidRPr="004D1042">
        <w:rPr>
          <w:rFonts w:eastAsia="Times New Roman"/>
          <w:color w:val="auto"/>
        </w:rPr>
        <w:t xml:space="preserve"> </w:t>
      </w:r>
      <w:proofErr w:type="spellStart"/>
      <w:r w:rsidRPr="004D1042">
        <w:rPr>
          <w:rFonts w:eastAsia="Times New Roman"/>
          <w:color w:val="auto"/>
        </w:rPr>
        <w:t>vidas</w:t>
      </w:r>
      <w:proofErr w:type="spellEnd"/>
      <w:r w:rsidRPr="004D1042">
        <w:rPr>
          <w:rFonts w:eastAsia="Times New Roman"/>
          <w:color w:val="auto"/>
        </w:rPr>
        <w:t xml:space="preserve"> </w:t>
      </w:r>
      <w:proofErr w:type="spellStart"/>
      <w:r w:rsidRPr="004D1042">
        <w:rPr>
          <w:rFonts w:eastAsia="Times New Roman"/>
          <w:color w:val="auto"/>
        </w:rPr>
        <w:t>relativamente</w:t>
      </w:r>
      <w:proofErr w:type="spellEnd"/>
      <w:r w:rsidRPr="004D1042">
        <w:rPr>
          <w:rFonts w:eastAsia="Times New Roman"/>
          <w:color w:val="auto"/>
        </w:rPr>
        <w:t xml:space="preserve"> «</w:t>
      </w:r>
      <w:proofErr w:type="spellStart"/>
      <w:r w:rsidRPr="004D1042">
        <w:rPr>
          <w:rFonts w:eastAsia="Times New Roman"/>
          <w:color w:val="auto"/>
        </w:rPr>
        <w:t>fáciles</w:t>
      </w:r>
      <w:proofErr w:type="spellEnd"/>
      <w:r w:rsidRPr="004D1042">
        <w:rPr>
          <w:rFonts w:eastAsia="Times New Roman"/>
          <w:color w:val="auto"/>
        </w:rPr>
        <w:t xml:space="preserve">». </w:t>
      </w:r>
      <w:proofErr w:type="spellStart"/>
      <w:r w:rsidRPr="004D1042">
        <w:rPr>
          <w:rFonts w:eastAsia="Times New Roman"/>
          <w:color w:val="auto"/>
        </w:rPr>
        <w:t>Tenemos</w:t>
      </w:r>
      <w:proofErr w:type="spellEnd"/>
      <w:r w:rsidRPr="004D1042">
        <w:rPr>
          <w:rFonts w:eastAsia="Times New Roman"/>
          <w:color w:val="auto"/>
        </w:rPr>
        <w:t xml:space="preserve"> comida, </w:t>
      </w:r>
      <w:proofErr w:type="gramStart"/>
      <w:r w:rsidRPr="004D1042">
        <w:rPr>
          <w:rFonts w:eastAsia="Times New Roman"/>
          <w:color w:val="auto"/>
        </w:rPr>
        <w:t>un</w:t>
      </w:r>
      <w:proofErr w:type="gramEnd"/>
      <w:r w:rsidRPr="004D1042">
        <w:rPr>
          <w:rFonts w:eastAsia="Times New Roman"/>
          <w:color w:val="auto"/>
        </w:rPr>
        <w:t xml:space="preserve"> </w:t>
      </w:r>
      <w:proofErr w:type="spellStart"/>
      <w:r w:rsidRPr="004D1042">
        <w:rPr>
          <w:rFonts w:eastAsia="Times New Roman"/>
          <w:color w:val="auto"/>
        </w:rPr>
        <w:t>techo</w:t>
      </w:r>
      <w:proofErr w:type="spellEnd"/>
      <w:r w:rsidRPr="004D1042">
        <w:rPr>
          <w:rFonts w:eastAsia="Times New Roman"/>
          <w:color w:val="auto"/>
        </w:rPr>
        <w:t xml:space="preserve">, </w:t>
      </w:r>
      <w:proofErr w:type="spellStart"/>
      <w:r w:rsidRPr="004D1042">
        <w:rPr>
          <w:rFonts w:eastAsia="Times New Roman"/>
          <w:color w:val="auto"/>
        </w:rPr>
        <w:t>vestidos</w:t>
      </w:r>
      <w:proofErr w:type="spellEnd"/>
      <w:r w:rsidRPr="004D1042">
        <w:rPr>
          <w:rFonts w:eastAsia="Times New Roman"/>
          <w:color w:val="auto"/>
        </w:rPr>
        <w:t xml:space="preserve"> y </w:t>
      </w:r>
      <w:proofErr w:type="spellStart"/>
      <w:r w:rsidRPr="004D1042">
        <w:rPr>
          <w:rFonts w:eastAsia="Times New Roman"/>
          <w:color w:val="auto"/>
        </w:rPr>
        <w:t>dinero</w:t>
      </w:r>
      <w:proofErr w:type="spellEnd"/>
      <w:r w:rsidRPr="004D1042">
        <w:rPr>
          <w:rFonts w:eastAsia="Times New Roman"/>
          <w:color w:val="auto"/>
        </w:rPr>
        <w:t xml:space="preserve">. </w:t>
      </w:r>
      <w:proofErr w:type="spellStart"/>
      <w:proofErr w:type="gramStart"/>
      <w:r w:rsidRPr="004D1042">
        <w:rPr>
          <w:rFonts w:eastAsia="Times New Roman"/>
          <w:color w:val="auto"/>
        </w:rPr>
        <w:t>Vamos</w:t>
      </w:r>
      <w:proofErr w:type="spellEnd"/>
      <w:r w:rsidRPr="004D1042">
        <w:rPr>
          <w:rFonts w:eastAsia="Times New Roman"/>
          <w:color w:val="auto"/>
        </w:rPr>
        <w:t xml:space="preserve"> de </w:t>
      </w:r>
      <w:proofErr w:type="spellStart"/>
      <w:r w:rsidRPr="004D1042">
        <w:rPr>
          <w:rFonts w:eastAsia="Times New Roman"/>
          <w:color w:val="auto"/>
        </w:rPr>
        <w:t>vacaciones</w:t>
      </w:r>
      <w:proofErr w:type="spellEnd"/>
      <w:r w:rsidRPr="004D1042">
        <w:rPr>
          <w:rFonts w:eastAsia="Times New Roman"/>
          <w:color w:val="auto"/>
        </w:rPr>
        <w:t xml:space="preserve"> </w:t>
      </w:r>
      <w:proofErr w:type="spellStart"/>
      <w:r w:rsidRPr="004D1042">
        <w:rPr>
          <w:rFonts w:eastAsia="Times New Roman"/>
          <w:color w:val="auto"/>
        </w:rPr>
        <w:t>una</w:t>
      </w:r>
      <w:proofErr w:type="spellEnd"/>
      <w:r w:rsidRPr="004D1042">
        <w:rPr>
          <w:rFonts w:eastAsia="Times New Roman"/>
          <w:color w:val="auto"/>
        </w:rPr>
        <w:t xml:space="preserve"> </w:t>
      </w:r>
      <w:proofErr w:type="spellStart"/>
      <w:r w:rsidRPr="004D1042">
        <w:rPr>
          <w:rFonts w:eastAsia="Times New Roman"/>
          <w:color w:val="auto"/>
        </w:rPr>
        <w:t>vez</w:t>
      </w:r>
      <w:proofErr w:type="spellEnd"/>
      <w:r w:rsidRPr="004D1042">
        <w:rPr>
          <w:rFonts w:eastAsia="Times New Roman"/>
          <w:color w:val="auto"/>
        </w:rPr>
        <w:t xml:space="preserve"> al </w:t>
      </w:r>
      <w:proofErr w:type="spellStart"/>
      <w:r w:rsidRPr="004D1042">
        <w:rPr>
          <w:rFonts w:eastAsia="Times New Roman"/>
          <w:color w:val="auto"/>
        </w:rPr>
        <w:t>año</w:t>
      </w:r>
      <w:proofErr w:type="spellEnd"/>
      <w:r w:rsidRPr="004D1042">
        <w:rPr>
          <w:rFonts w:eastAsia="Times New Roman"/>
          <w:color w:val="auto"/>
        </w:rPr>
        <w:t xml:space="preserve"> y </w:t>
      </w:r>
      <w:proofErr w:type="spellStart"/>
      <w:r w:rsidRPr="004D1042">
        <w:rPr>
          <w:rFonts w:eastAsia="Times New Roman"/>
          <w:color w:val="auto"/>
        </w:rPr>
        <w:t>tenemos</w:t>
      </w:r>
      <w:proofErr w:type="spellEnd"/>
      <w:r w:rsidRPr="004D1042">
        <w:rPr>
          <w:rFonts w:eastAsia="Times New Roman"/>
          <w:color w:val="auto"/>
        </w:rPr>
        <w:t xml:space="preserve"> </w:t>
      </w:r>
      <w:proofErr w:type="spellStart"/>
      <w:r w:rsidRPr="004D1042">
        <w:rPr>
          <w:rFonts w:eastAsia="Times New Roman"/>
          <w:color w:val="auto"/>
        </w:rPr>
        <w:t>uno</w:t>
      </w:r>
      <w:proofErr w:type="spellEnd"/>
      <w:r w:rsidRPr="004D1042">
        <w:rPr>
          <w:rFonts w:eastAsia="Times New Roman"/>
          <w:color w:val="auto"/>
        </w:rPr>
        <w:t xml:space="preserve"> o dos </w:t>
      </w:r>
      <w:proofErr w:type="spellStart"/>
      <w:r w:rsidRPr="004D1042">
        <w:rPr>
          <w:rFonts w:eastAsia="Times New Roman"/>
          <w:color w:val="auto"/>
        </w:rPr>
        <w:t>automóviles</w:t>
      </w:r>
      <w:proofErr w:type="spellEnd"/>
      <w:r w:rsidRPr="004D1042">
        <w:rPr>
          <w:rFonts w:eastAsia="Times New Roman"/>
          <w:color w:val="auto"/>
        </w:rPr>
        <w:t>.</w:t>
      </w:r>
      <w:proofErr w:type="gramEnd"/>
      <w:r w:rsidRPr="004D1042">
        <w:rPr>
          <w:rFonts w:eastAsia="Times New Roman"/>
          <w:color w:val="auto"/>
        </w:rPr>
        <w:t xml:space="preserve"> La </w:t>
      </w:r>
      <w:proofErr w:type="spellStart"/>
      <w:r w:rsidRPr="004D1042">
        <w:rPr>
          <w:rFonts w:eastAsia="Times New Roman"/>
          <w:color w:val="auto"/>
        </w:rPr>
        <w:t>mayoría</w:t>
      </w:r>
      <w:proofErr w:type="spellEnd"/>
      <w:r w:rsidRPr="004D1042">
        <w:rPr>
          <w:rFonts w:eastAsia="Times New Roman"/>
          <w:color w:val="auto"/>
        </w:rPr>
        <w:t xml:space="preserve"> de </w:t>
      </w:r>
      <w:proofErr w:type="spellStart"/>
      <w:r w:rsidRPr="004D1042">
        <w:rPr>
          <w:rFonts w:eastAsia="Times New Roman"/>
          <w:color w:val="auto"/>
        </w:rPr>
        <w:t>nosotros</w:t>
      </w:r>
      <w:proofErr w:type="spellEnd"/>
      <w:r w:rsidRPr="004D1042">
        <w:rPr>
          <w:rFonts w:eastAsia="Times New Roman"/>
          <w:color w:val="auto"/>
        </w:rPr>
        <w:t xml:space="preserve"> da </w:t>
      </w:r>
      <w:proofErr w:type="spellStart"/>
      <w:r w:rsidRPr="004D1042">
        <w:rPr>
          <w:rFonts w:eastAsia="Times New Roman"/>
          <w:color w:val="auto"/>
        </w:rPr>
        <w:t>todo</w:t>
      </w:r>
      <w:proofErr w:type="spellEnd"/>
      <w:r w:rsidRPr="004D1042">
        <w:rPr>
          <w:rFonts w:eastAsia="Times New Roman"/>
          <w:color w:val="auto"/>
        </w:rPr>
        <w:t xml:space="preserve"> </w:t>
      </w:r>
      <w:proofErr w:type="spellStart"/>
      <w:r w:rsidRPr="004D1042">
        <w:rPr>
          <w:rFonts w:eastAsia="Times New Roman"/>
          <w:color w:val="auto"/>
        </w:rPr>
        <w:t>eso</w:t>
      </w:r>
      <w:proofErr w:type="spellEnd"/>
      <w:r w:rsidRPr="004D1042">
        <w:rPr>
          <w:rFonts w:eastAsia="Times New Roman"/>
          <w:color w:val="auto"/>
        </w:rPr>
        <w:t xml:space="preserve"> </w:t>
      </w:r>
      <w:proofErr w:type="spellStart"/>
      <w:r w:rsidRPr="004D1042">
        <w:rPr>
          <w:rFonts w:eastAsia="Times New Roman"/>
          <w:color w:val="auto"/>
        </w:rPr>
        <w:t>por</w:t>
      </w:r>
      <w:proofErr w:type="spellEnd"/>
      <w:r w:rsidRPr="004D1042">
        <w:rPr>
          <w:rFonts w:eastAsia="Times New Roman"/>
          <w:color w:val="auto"/>
        </w:rPr>
        <w:t xml:space="preserve"> </w:t>
      </w:r>
      <w:proofErr w:type="spellStart"/>
      <w:r w:rsidRPr="004D1042">
        <w:rPr>
          <w:rFonts w:eastAsia="Times New Roman"/>
          <w:color w:val="auto"/>
        </w:rPr>
        <w:t>sentado</w:t>
      </w:r>
      <w:proofErr w:type="spellEnd"/>
      <w:r w:rsidRPr="004D1042">
        <w:rPr>
          <w:rFonts w:eastAsia="Times New Roman"/>
          <w:color w:val="auto"/>
        </w:rPr>
        <w:t>. ¿</w:t>
      </w:r>
      <w:proofErr w:type="spellStart"/>
      <w:r w:rsidRPr="004D1042">
        <w:rPr>
          <w:rFonts w:eastAsia="Times New Roman"/>
          <w:color w:val="auto"/>
        </w:rPr>
        <w:t>Alguna</w:t>
      </w:r>
      <w:proofErr w:type="spellEnd"/>
      <w:r w:rsidRPr="004D1042">
        <w:rPr>
          <w:rFonts w:eastAsia="Times New Roman"/>
          <w:color w:val="auto"/>
        </w:rPr>
        <w:t xml:space="preserve"> </w:t>
      </w:r>
      <w:proofErr w:type="spellStart"/>
      <w:r w:rsidRPr="004D1042">
        <w:rPr>
          <w:rFonts w:eastAsia="Times New Roman"/>
          <w:color w:val="auto"/>
        </w:rPr>
        <w:t>vez</w:t>
      </w:r>
      <w:proofErr w:type="spellEnd"/>
      <w:r w:rsidRPr="004D1042">
        <w:rPr>
          <w:rFonts w:eastAsia="Times New Roman"/>
          <w:color w:val="auto"/>
        </w:rPr>
        <w:t xml:space="preserve"> ha </w:t>
      </w:r>
      <w:proofErr w:type="spellStart"/>
      <w:r w:rsidRPr="004D1042">
        <w:rPr>
          <w:rFonts w:eastAsia="Times New Roman"/>
          <w:color w:val="auto"/>
        </w:rPr>
        <w:t>notado</w:t>
      </w:r>
      <w:proofErr w:type="spellEnd"/>
      <w:r w:rsidRPr="004D1042">
        <w:rPr>
          <w:rFonts w:eastAsia="Times New Roman"/>
          <w:color w:val="auto"/>
        </w:rPr>
        <w:t xml:space="preserve"> que las personas con </w:t>
      </w:r>
      <w:proofErr w:type="spellStart"/>
      <w:r w:rsidRPr="004D1042">
        <w:rPr>
          <w:rFonts w:eastAsia="Times New Roman"/>
          <w:color w:val="auto"/>
        </w:rPr>
        <w:t>menos</w:t>
      </w:r>
      <w:proofErr w:type="spellEnd"/>
      <w:r w:rsidRPr="004D1042">
        <w:rPr>
          <w:rFonts w:eastAsia="Times New Roman"/>
          <w:color w:val="auto"/>
        </w:rPr>
        <w:t xml:space="preserve"> </w:t>
      </w:r>
      <w:proofErr w:type="spellStart"/>
      <w:r w:rsidRPr="004D1042">
        <w:rPr>
          <w:rFonts w:eastAsia="Times New Roman"/>
          <w:color w:val="auto"/>
        </w:rPr>
        <w:t>posesiones</w:t>
      </w:r>
      <w:proofErr w:type="spellEnd"/>
      <w:r w:rsidRPr="004D1042">
        <w:rPr>
          <w:rFonts w:eastAsia="Times New Roman"/>
          <w:color w:val="auto"/>
        </w:rPr>
        <w:t xml:space="preserve"> son </w:t>
      </w:r>
      <w:proofErr w:type="spellStart"/>
      <w:r w:rsidRPr="004D1042">
        <w:rPr>
          <w:rFonts w:eastAsia="Times New Roman"/>
          <w:color w:val="auto"/>
        </w:rPr>
        <w:t>usualmente</w:t>
      </w:r>
      <w:proofErr w:type="spellEnd"/>
      <w:r w:rsidRPr="004D1042">
        <w:rPr>
          <w:rFonts w:eastAsia="Times New Roman"/>
          <w:color w:val="auto"/>
        </w:rPr>
        <w:t xml:space="preserve"> las </w:t>
      </w:r>
      <w:proofErr w:type="spellStart"/>
      <w:r w:rsidRPr="004D1042">
        <w:rPr>
          <w:rFonts w:eastAsia="Times New Roman"/>
          <w:color w:val="auto"/>
        </w:rPr>
        <w:t>más</w:t>
      </w:r>
      <w:proofErr w:type="spellEnd"/>
      <w:r w:rsidRPr="004D1042">
        <w:rPr>
          <w:rFonts w:eastAsia="Times New Roman"/>
          <w:color w:val="auto"/>
        </w:rPr>
        <w:t xml:space="preserve"> </w:t>
      </w:r>
      <w:proofErr w:type="spellStart"/>
      <w:r w:rsidRPr="004D1042">
        <w:rPr>
          <w:rFonts w:eastAsia="Times New Roman"/>
          <w:color w:val="auto"/>
        </w:rPr>
        <w:t>agradecidas</w:t>
      </w:r>
      <w:proofErr w:type="spellEnd"/>
      <w:r w:rsidRPr="004D1042">
        <w:rPr>
          <w:rFonts w:eastAsia="Times New Roman"/>
          <w:color w:val="auto"/>
        </w:rPr>
        <w:t xml:space="preserve">? ¿No </w:t>
      </w:r>
      <w:proofErr w:type="spellStart"/>
      <w:r w:rsidRPr="004D1042">
        <w:rPr>
          <w:rFonts w:eastAsia="Times New Roman"/>
          <w:color w:val="auto"/>
        </w:rPr>
        <w:t>debería</w:t>
      </w:r>
      <w:proofErr w:type="spellEnd"/>
      <w:r w:rsidRPr="004D1042">
        <w:rPr>
          <w:rFonts w:eastAsia="Times New Roman"/>
          <w:color w:val="auto"/>
        </w:rPr>
        <w:t xml:space="preserve"> </w:t>
      </w:r>
      <w:proofErr w:type="spellStart"/>
      <w:r w:rsidRPr="004D1042">
        <w:rPr>
          <w:rFonts w:eastAsia="Times New Roman"/>
          <w:color w:val="auto"/>
        </w:rPr>
        <w:t>ser</w:t>
      </w:r>
      <w:proofErr w:type="spellEnd"/>
      <w:r w:rsidRPr="004D1042">
        <w:rPr>
          <w:rFonts w:eastAsia="Times New Roman"/>
          <w:color w:val="auto"/>
        </w:rPr>
        <w:t xml:space="preserve"> lo </w:t>
      </w:r>
      <w:proofErr w:type="spellStart"/>
      <w:r w:rsidRPr="004D1042">
        <w:rPr>
          <w:rFonts w:eastAsia="Times New Roman"/>
          <w:color w:val="auto"/>
        </w:rPr>
        <w:t>contrario</w:t>
      </w:r>
      <w:proofErr w:type="gramStart"/>
      <w:r w:rsidRPr="004D1042">
        <w:rPr>
          <w:rFonts w:eastAsia="Times New Roman"/>
          <w:color w:val="auto"/>
        </w:rPr>
        <w:t>?Tome</w:t>
      </w:r>
      <w:proofErr w:type="spellEnd"/>
      <w:proofErr w:type="gramEnd"/>
      <w:r w:rsidRPr="004D1042">
        <w:rPr>
          <w:rFonts w:eastAsia="Times New Roman"/>
          <w:color w:val="auto"/>
        </w:rPr>
        <w:t xml:space="preserve"> </w:t>
      </w:r>
      <w:proofErr w:type="spellStart"/>
      <w:r w:rsidRPr="004D1042">
        <w:rPr>
          <w:rFonts w:eastAsia="Times New Roman"/>
          <w:color w:val="auto"/>
        </w:rPr>
        <w:t>tiempo</w:t>
      </w:r>
      <w:proofErr w:type="spellEnd"/>
      <w:r w:rsidRPr="004D1042">
        <w:rPr>
          <w:rFonts w:eastAsia="Times New Roman"/>
          <w:color w:val="auto"/>
        </w:rPr>
        <w:t xml:space="preserve"> </w:t>
      </w:r>
      <w:proofErr w:type="spellStart"/>
      <w:r w:rsidRPr="004D1042">
        <w:rPr>
          <w:rFonts w:eastAsia="Times New Roman"/>
          <w:color w:val="auto"/>
        </w:rPr>
        <w:t>cada</w:t>
      </w:r>
      <w:proofErr w:type="spellEnd"/>
      <w:r w:rsidRPr="004D1042">
        <w:rPr>
          <w:rFonts w:eastAsia="Times New Roman"/>
          <w:color w:val="auto"/>
        </w:rPr>
        <w:t xml:space="preserve"> </w:t>
      </w:r>
      <w:proofErr w:type="spellStart"/>
      <w:r w:rsidRPr="004D1042">
        <w:rPr>
          <w:rFonts w:eastAsia="Times New Roman"/>
          <w:color w:val="auto"/>
        </w:rPr>
        <w:t>día</w:t>
      </w:r>
      <w:proofErr w:type="spellEnd"/>
      <w:r w:rsidRPr="004D1042">
        <w:rPr>
          <w:rFonts w:eastAsia="Times New Roman"/>
          <w:color w:val="auto"/>
        </w:rPr>
        <w:t xml:space="preserve"> para </w:t>
      </w:r>
      <w:proofErr w:type="spellStart"/>
      <w:r w:rsidRPr="004D1042">
        <w:rPr>
          <w:rFonts w:eastAsia="Times New Roman"/>
          <w:color w:val="auto"/>
        </w:rPr>
        <w:t>darle</w:t>
      </w:r>
      <w:proofErr w:type="spellEnd"/>
      <w:r w:rsidRPr="004D1042">
        <w:rPr>
          <w:rFonts w:eastAsia="Times New Roman"/>
          <w:color w:val="auto"/>
        </w:rPr>
        <w:t xml:space="preserve"> gracias a Dios </w:t>
      </w:r>
      <w:proofErr w:type="spellStart"/>
      <w:r w:rsidRPr="004D1042">
        <w:rPr>
          <w:rFonts w:eastAsia="Times New Roman"/>
          <w:color w:val="auto"/>
        </w:rPr>
        <w:t>por</w:t>
      </w:r>
      <w:proofErr w:type="spellEnd"/>
      <w:r w:rsidRPr="004D1042">
        <w:rPr>
          <w:rFonts w:eastAsia="Times New Roman"/>
          <w:color w:val="auto"/>
        </w:rPr>
        <w:t xml:space="preserve"> </w:t>
      </w:r>
      <w:proofErr w:type="spellStart"/>
      <w:r w:rsidRPr="004D1042">
        <w:rPr>
          <w:rFonts w:eastAsia="Times New Roman"/>
          <w:color w:val="auto"/>
        </w:rPr>
        <w:t>todo</w:t>
      </w:r>
      <w:proofErr w:type="spellEnd"/>
      <w:r w:rsidRPr="004D1042">
        <w:rPr>
          <w:rFonts w:eastAsia="Times New Roman"/>
          <w:color w:val="auto"/>
        </w:rPr>
        <w:t xml:space="preserve"> lo que </w:t>
      </w:r>
      <w:proofErr w:type="spellStart"/>
      <w:r w:rsidRPr="004D1042">
        <w:rPr>
          <w:rFonts w:eastAsia="Times New Roman"/>
          <w:color w:val="auto"/>
        </w:rPr>
        <w:t>Él</w:t>
      </w:r>
      <w:proofErr w:type="spellEnd"/>
      <w:r w:rsidRPr="004D1042">
        <w:rPr>
          <w:rFonts w:eastAsia="Times New Roman"/>
          <w:color w:val="auto"/>
        </w:rPr>
        <w:t xml:space="preserve"> le ha dado y </w:t>
      </w:r>
      <w:proofErr w:type="spellStart"/>
      <w:r w:rsidRPr="004D1042">
        <w:rPr>
          <w:rFonts w:eastAsia="Times New Roman"/>
          <w:color w:val="auto"/>
        </w:rPr>
        <w:t>discierna</w:t>
      </w:r>
      <w:proofErr w:type="spellEnd"/>
      <w:r w:rsidRPr="004D1042">
        <w:rPr>
          <w:rFonts w:eastAsia="Times New Roman"/>
          <w:color w:val="auto"/>
        </w:rPr>
        <w:t xml:space="preserve"> </w:t>
      </w:r>
      <w:proofErr w:type="spellStart"/>
      <w:r w:rsidRPr="004D1042">
        <w:rPr>
          <w:rFonts w:eastAsia="Times New Roman"/>
          <w:color w:val="auto"/>
        </w:rPr>
        <w:t>como</w:t>
      </w:r>
      <w:proofErr w:type="spellEnd"/>
      <w:r w:rsidRPr="004D1042">
        <w:rPr>
          <w:rFonts w:eastAsia="Times New Roman"/>
          <w:color w:val="auto"/>
        </w:rPr>
        <w:t xml:space="preserve"> Dios lo llama a </w:t>
      </w:r>
      <w:proofErr w:type="spellStart"/>
      <w:r w:rsidRPr="004D1042">
        <w:rPr>
          <w:rFonts w:eastAsia="Times New Roman"/>
          <w:color w:val="auto"/>
        </w:rPr>
        <w:t>compartir</w:t>
      </w:r>
      <w:proofErr w:type="spellEnd"/>
      <w:r w:rsidRPr="004D1042">
        <w:rPr>
          <w:rFonts w:eastAsia="Times New Roman"/>
          <w:color w:val="auto"/>
        </w:rPr>
        <w:t xml:space="preserve"> </w:t>
      </w:r>
      <w:proofErr w:type="spellStart"/>
      <w:r w:rsidRPr="004D1042">
        <w:rPr>
          <w:rFonts w:eastAsia="Times New Roman"/>
          <w:color w:val="auto"/>
        </w:rPr>
        <w:t>sus</w:t>
      </w:r>
      <w:proofErr w:type="spellEnd"/>
      <w:r w:rsidRPr="004D1042">
        <w:rPr>
          <w:rFonts w:eastAsia="Times New Roman"/>
          <w:color w:val="auto"/>
        </w:rPr>
        <w:t xml:space="preserve"> </w:t>
      </w:r>
      <w:proofErr w:type="spellStart"/>
      <w:r w:rsidRPr="004D1042">
        <w:rPr>
          <w:rFonts w:eastAsia="Times New Roman"/>
          <w:color w:val="auto"/>
        </w:rPr>
        <w:t>dones</w:t>
      </w:r>
      <w:proofErr w:type="spellEnd"/>
      <w:r w:rsidRPr="004D1042">
        <w:rPr>
          <w:rFonts w:eastAsia="Times New Roman"/>
          <w:color w:val="auto"/>
        </w:rPr>
        <w:t>.</w:t>
      </w:r>
    </w:p>
    <w:p w14:paraId="4ED6A315"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t xml:space="preserve">16 de </w:t>
      </w:r>
      <w:proofErr w:type="spellStart"/>
      <w:r w:rsidRPr="004D1042">
        <w:rPr>
          <w:rFonts w:eastAsia="Times New Roman"/>
          <w:b/>
          <w:bCs/>
          <w:color w:val="auto"/>
        </w:rPr>
        <w:t>octubre</w:t>
      </w:r>
      <w:proofErr w:type="spellEnd"/>
      <w:r w:rsidRPr="004D1042">
        <w:rPr>
          <w:rFonts w:eastAsia="Times New Roman"/>
          <w:b/>
          <w:bCs/>
          <w:color w:val="auto"/>
        </w:rPr>
        <w:t xml:space="preserve"> de 2022</w:t>
      </w:r>
    </w:p>
    <w:p w14:paraId="1B3B2A1B"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Domingo 29</w:t>
      </w:r>
      <w:r w:rsidRPr="004D1042">
        <w:rPr>
          <w:rFonts w:eastAsia="Times New Roman"/>
          <w:b/>
          <w:bCs/>
          <w:color w:val="auto"/>
          <w:u w:val="single"/>
          <w:vertAlign w:val="superscript"/>
        </w:rPr>
        <w:t>o</w:t>
      </w:r>
      <w:r w:rsidRPr="004D1042">
        <w:rPr>
          <w:rFonts w:eastAsia="Times New Roman"/>
          <w:b/>
          <w:bCs/>
          <w:color w:val="auto"/>
          <w:u w:val="single"/>
        </w:rPr>
        <w:t> </w:t>
      </w:r>
      <w:proofErr w:type="gramStart"/>
      <w:r w:rsidRPr="004D1042">
        <w:rPr>
          <w:rFonts w:eastAsia="Times New Roman"/>
          <w:b/>
          <w:bCs/>
          <w:color w:val="auto"/>
          <w:u w:val="single"/>
        </w:rPr>
        <w:t>del</w:t>
      </w:r>
      <w:proofErr w:type="gramEnd"/>
      <w:r w:rsidRPr="004D1042">
        <w:rPr>
          <w:rFonts w:eastAsia="Times New Roman"/>
          <w:b/>
          <w:bCs/>
          <w:color w:val="auto"/>
          <w:u w:val="single"/>
        </w:rPr>
        <w:t xml:space="preserve"> </w:t>
      </w:r>
      <w:proofErr w:type="spellStart"/>
      <w:r w:rsidRPr="004D1042">
        <w:rPr>
          <w:rFonts w:eastAsia="Times New Roman"/>
          <w:b/>
          <w:bCs/>
          <w:color w:val="auto"/>
          <w:u w:val="single"/>
        </w:rPr>
        <w:t>Tiempo</w:t>
      </w:r>
      <w:proofErr w:type="spellEnd"/>
      <w:r w:rsidRPr="004D1042">
        <w:rPr>
          <w:rFonts w:eastAsia="Times New Roman"/>
          <w:b/>
          <w:bCs/>
          <w:color w:val="auto"/>
          <w:u w:val="single"/>
        </w:rPr>
        <w:t xml:space="preserve"> </w:t>
      </w:r>
      <w:proofErr w:type="spellStart"/>
      <w:r w:rsidRPr="004D1042">
        <w:rPr>
          <w:rFonts w:eastAsia="Times New Roman"/>
          <w:b/>
          <w:bCs/>
          <w:color w:val="auto"/>
          <w:u w:val="single"/>
        </w:rPr>
        <w:t>Ordinario</w:t>
      </w:r>
      <w:proofErr w:type="spellEnd"/>
    </w:p>
    <w:p w14:paraId="47CB209B"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i/>
          <w:iCs/>
          <w:color w:val="auto"/>
        </w:rPr>
        <w:t>“...</w:t>
      </w:r>
      <w:proofErr w:type="spellStart"/>
      <w:r w:rsidRPr="004D1042">
        <w:rPr>
          <w:rFonts w:eastAsia="Times New Roman"/>
          <w:i/>
          <w:iCs/>
          <w:color w:val="auto"/>
        </w:rPr>
        <w:t>Proclama</w:t>
      </w:r>
      <w:proofErr w:type="spellEnd"/>
      <w:r w:rsidRPr="004D1042">
        <w:rPr>
          <w:rFonts w:eastAsia="Times New Roman"/>
          <w:i/>
          <w:iCs/>
          <w:color w:val="auto"/>
        </w:rPr>
        <w:t xml:space="preserve"> la palabra, </w:t>
      </w:r>
      <w:proofErr w:type="spellStart"/>
      <w:r w:rsidRPr="004D1042">
        <w:rPr>
          <w:rFonts w:eastAsia="Times New Roman"/>
          <w:i/>
          <w:iCs/>
          <w:color w:val="auto"/>
        </w:rPr>
        <w:t>persiste</w:t>
      </w:r>
      <w:proofErr w:type="spellEnd"/>
      <w:r w:rsidRPr="004D1042">
        <w:rPr>
          <w:rFonts w:eastAsia="Times New Roman"/>
          <w:i/>
          <w:iCs/>
          <w:color w:val="auto"/>
        </w:rPr>
        <w:t xml:space="preserve"> sea </w:t>
      </w:r>
      <w:proofErr w:type="spellStart"/>
      <w:r w:rsidRPr="004D1042">
        <w:rPr>
          <w:rFonts w:eastAsia="Times New Roman"/>
          <w:i/>
          <w:iCs/>
          <w:color w:val="auto"/>
        </w:rPr>
        <w:t>oportuno</w:t>
      </w:r>
      <w:proofErr w:type="spellEnd"/>
      <w:r w:rsidRPr="004D1042">
        <w:rPr>
          <w:rFonts w:eastAsia="Times New Roman"/>
          <w:i/>
          <w:iCs/>
          <w:color w:val="auto"/>
        </w:rPr>
        <w:t xml:space="preserve"> o no...” -2 </w:t>
      </w:r>
      <w:proofErr w:type="spellStart"/>
      <w:r w:rsidRPr="004D1042">
        <w:rPr>
          <w:rFonts w:eastAsia="Times New Roman"/>
          <w:i/>
          <w:iCs/>
          <w:color w:val="auto"/>
        </w:rPr>
        <w:t>Timoteo</w:t>
      </w:r>
      <w:proofErr w:type="spellEnd"/>
      <w:r w:rsidRPr="004D1042">
        <w:rPr>
          <w:rFonts w:eastAsia="Times New Roman"/>
          <w:i/>
          <w:iCs/>
          <w:color w:val="auto"/>
        </w:rPr>
        <w:t xml:space="preserve"> 4:2</w:t>
      </w:r>
    </w:p>
    <w:p w14:paraId="56AEA922"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color w:val="auto"/>
        </w:rPr>
        <w:t xml:space="preserve">No </w:t>
      </w:r>
      <w:proofErr w:type="spellStart"/>
      <w:r w:rsidRPr="004D1042">
        <w:rPr>
          <w:rFonts w:eastAsia="Times New Roman"/>
          <w:color w:val="auto"/>
        </w:rPr>
        <w:t>siempre</w:t>
      </w:r>
      <w:proofErr w:type="spellEnd"/>
      <w:r w:rsidRPr="004D1042">
        <w:rPr>
          <w:rFonts w:eastAsia="Times New Roman"/>
          <w:color w:val="auto"/>
        </w:rPr>
        <w:t xml:space="preserve"> </w:t>
      </w:r>
      <w:proofErr w:type="spellStart"/>
      <w:r w:rsidRPr="004D1042">
        <w:rPr>
          <w:rFonts w:eastAsia="Times New Roman"/>
          <w:color w:val="auto"/>
        </w:rPr>
        <w:t>es</w:t>
      </w:r>
      <w:proofErr w:type="spellEnd"/>
      <w:r w:rsidRPr="004D1042">
        <w:rPr>
          <w:rFonts w:eastAsia="Times New Roman"/>
          <w:color w:val="auto"/>
        </w:rPr>
        <w:t xml:space="preserve"> </w:t>
      </w:r>
      <w:proofErr w:type="spellStart"/>
      <w:r w:rsidRPr="004D1042">
        <w:rPr>
          <w:rFonts w:eastAsia="Times New Roman"/>
          <w:color w:val="auto"/>
        </w:rPr>
        <w:t>conveniente</w:t>
      </w:r>
      <w:proofErr w:type="spellEnd"/>
      <w:r w:rsidRPr="004D1042">
        <w:rPr>
          <w:rFonts w:eastAsia="Times New Roman"/>
          <w:color w:val="auto"/>
        </w:rPr>
        <w:t xml:space="preserve"> </w:t>
      </w:r>
      <w:proofErr w:type="spellStart"/>
      <w:r w:rsidRPr="004D1042">
        <w:rPr>
          <w:rFonts w:eastAsia="Times New Roman"/>
          <w:color w:val="auto"/>
        </w:rPr>
        <w:t>ser</w:t>
      </w:r>
      <w:proofErr w:type="spellEnd"/>
      <w:r w:rsidRPr="004D1042">
        <w:rPr>
          <w:rFonts w:eastAsia="Times New Roman"/>
          <w:color w:val="auto"/>
        </w:rPr>
        <w:t xml:space="preserve"> </w:t>
      </w:r>
      <w:proofErr w:type="gramStart"/>
      <w:r w:rsidRPr="004D1042">
        <w:rPr>
          <w:rFonts w:eastAsia="Times New Roman"/>
          <w:color w:val="auto"/>
        </w:rPr>
        <w:t>un</w:t>
      </w:r>
      <w:proofErr w:type="gramEnd"/>
      <w:r w:rsidRPr="004D1042">
        <w:rPr>
          <w:rFonts w:eastAsia="Times New Roman"/>
          <w:color w:val="auto"/>
        </w:rPr>
        <w:t xml:space="preserve"> </w:t>
      </w:r>
      <w:proofErr w:type="spellStart"/>
      <w:r w:rsidRPr="004D1042">
        <w:rPr>
          <w:rFonts w:eastAsia="Times New Roman"/>
          <w:color w:val="auto"/>
        </w:rPr>
        <w:t>buen</w:t>
      </w:r>
      <w:proofErr w:type="spellEnd"/>
      <w:r w:rsidRPr="004D1042">
        <w:rPr>
          <w:rFonts w:eastAsia="Times New Roman"/>
          <w:color w:val="auto"/>
        </w:rPr>
        <w:t xml:space="preserve"> </w:t>
      </w:r>
      <w:proofErr w:type="spellStart"/>
      <w:r w:rsidRPr="004D1042">
        <w:rPr>
          <w:rFonts w:eastAsia="Times New Roman"/>
          <w:color w:val="auto"/>
        </w:rPr>
        <w:t>corresponsable</w:t>
      </w:r>
      <w:proofErr w:type="spellEnd"/>
      <w:r w:rsidRPr="004D1042">
        <w:rPr>
          <w:rFonts w:eastAsia="Times New Roman"/>
          <w:color w:val="auto"/>
        </w:rPr>
        <w:t xml:space="preserve">, </w:t>
      </w:r>
      <w:proofErr w:type="spellStart"/>
      <w:r w:rsidRPr="004D1042">
        <w:rPr>
          <w:rFonts w:eastAsia="Times New Roman"/>
          <w:color w:val="auto"/>
        </w:rPr>
        <w:t>especialmente</w:t>
      </w:r>
      <w:proofErr w:type="spellEnd"/>
      <w:r w:rsidRPr="004D1042">
        <w:rPr>
          <w:rFonts w:eastAsia="Times New Roman"/>
          <w:color w:val="auto"/>
        </w:rPr>
        <w:t xml:space="preserve"> con </w:t>
      </w:r>
      <w:proofErr w:type="spellStart"/>
      <w:r w:rsidRPr="004D1042">
        <w:rPr>
          <w:rFonts w:eastAsia="Times New Roman"/>
          <w:color w:val="auto"/>
        </w:rPr>
        <w:t>todas</w:t>
      </w:r>
      <w:proofErr w:type="spellEnd"/>
      <w:r w:rsidRPr="004D1042">
        <w:rPr>
          <w:rFonts w:eastAsia="Times New Roman"/>
          <w:color w:val="auto"/>
        </w:rPr>
        <w:t xml:space="preserve"> las </w:t>
      </w:r>
      <w:proofErr w:type="spellStart"/>
      <w:r w:rsidRPr="004D1042">
        <w:rPr>
          <w:rFonts w:eastAsia="Times New Roman"/>
          <w:color w:val="auto"/>
        </w:rPr>
        <w:t>tentaciones</w:t>
      </w:r>
      <w:proofErr w:type="spellEnd"/>
      <w:r w:rsidRPr="004D1042">
        <w:rPr>
          <w:rFonts w:eastAsia="Times New Roman"/>
          <w:color w:val="auto"/>
        </w:rPr>
        <w:t xml:space="preserve"> que </w:t>
      </w:r>
      <w:proofErr w:type="spellStart"/>
      <w:r w:rsidRPr="004D1042">
        <w:rPr>
          <w:rFonts w:eastAsia="Times New Roman"/>
          <w:color w:val="auto"/>
        </w:rPr>
        <w:t>nuestro</w:t>
      </w:r>
      <w:proofErr w:type="spellEnd"/>
      <w:r w:rsidRPr="004D1042">
        <w:rPr>
          <w:rFonts w:eastAsia="Times New Roman"/>
          <w:color w:val="auto"/>
        </w:rPr>
        <w:t xml:space="preserve"> </w:t>
      </w:r>
      <w:proofErr w:type="spellStart"/>
      <w:r w:rsidRPr="004D1042">
        <w:rPr>
          <w:rFonts w:eastAsia="Times New Roman"/>
          <w:color w:val="auto"/>
        </w:rPr>
        <w:t>mundo</w:t>
      </w:r>
      <w:proofErr w:type="spellEnd"/>
      <w:r w:rsidRPr="004D1042">
        <w:rPr>
          <w:rFonts w:eastAsia="Times New Roman"/>
          <w:color w:val="auto"/>
        </w:rPr>
        <w:t xml:space="preserve"> </w:t>
      </w:r>
      <w:proofErr w:type="spellStart"/>
      <w:r w:rsidRPr="004D1042">
        <w:rPr>
          <w:rFonts w:eastAsia="Times New Roman"/>
          <w:color w:val="auto"/>
        </w:rPr>
        <w:t>ocupado</w:t>
      </w:r>
      <w:proofErr w:type="spellEnd"/>
      <w:r w:rsidRPr="004D1042">
        <w:rPr>
          <w:rFonts w:eastAsia="Times New Roman"/>
          <w:color w:val="auto"/>
        </w:rPr>
        <w:t xml:space="preserve"> y </w:t>
      </w:r>
      <w:proofErr w:type="spellStart"/>
      <w:r w:rsidRPr="004D1042">
        <w:rPr>
          <w:rFonts w:eastAsia="Times New Roman"/>
          <w:color w:val="auto"/>
        </w:rPr>
        <w:t>materialista</w:t>
      </w:r>
      <w:proofErr w:type="spellEnd"/>
      <w:r w:rsidRPr="004D1042">
        <w:rPr>
          <w:rFonts w:eastAsia="Times New Roman"/>
          <w:color w:val="auto"/>
        </w:rPr>
        <w:t xml:space="preserve"> </w:t>
      </w:r>
      <w:proofErr w:type="spellStart"/>
      <w:r w:rsidRPr="004D1042">
        <w:rPr>
          <w:rFonts w:eastAsia="Times New Roman"/>
          <w:color w:val="auto"/>
        </w:rPr>
        <w:t>nos</w:t>
      </w:r>
      <w:proofErr w:type="spellEnd"/>
      <w:r w:rsidRPr="004D1042">
        <w:rPr>
          <w:rFonts w:eastAsia="Times New Roman"/>
          <w:color w:val="auto"/>
        </w:rPr>
        <w:t xml:space="preserve"> pone </w:t>
      </w:r>
      <w:proofErr w:type="spellStart"/>
      <w:r w:rsidRPr="004D1042">
        <w:rPr>
          <w:rFonts w:eastAsia="Times New Roman"/>
          <w:color w:val="auto"/>
        </w:rPr>
        <w:t>en</w:t>
      </w:r>
      <w:proofErr w:type="spellEnd"/>
      <w:r w:rsidRPr="004D1042">
        <w:rPr>
          <w:rFonts w:eastAsia="Times New Roman"/>
          <w:color w:val="auto"/>
        </w:rPr>
        <w:t xml:space="preserve"> el </w:t>
      </w:r>
      <w:proofErr w:type="spellStart"/>
      <w:r w:rsidRPr="004D1042">
        <w:rPr>
          <w:rFonts w:eastAsia="Times New Roman"/>
          <w:color w:val="auto"/>
        </w:rPr>
        <w:t>camino</w:t>
      </w:r>
      <w:proofErr w:type="spellEnd"/>
      <w:r w:rsidRPr="004D1042">
        <w:rPr>
          <w:rFonts w:eastAsia="Times New Roman"/>
          <w:color w:val="auto"/>
        </w:rPr>
        <w:t xml:space="preserve">. Si </w:t>
      </w:r>
      <w:proofErr w:type="spellStart"/>
      <w:r w:rsidRPr="004D1042">
        <w:rPr>
          <w:rFonts w:eastAsia="Times New Roman"/>
          <w:color w:val="auto"/>
        </w:rPr>
        <w:t>sumamos</w:t>
      </w:r>
      <w:proofErr w:type="spellEnd"/>
      <w:r w:rsidRPr="004D1042">
        <w:rPr>
          <w:rFonts w:eastAsia="Times New Roman"/>
          <w:color w:val="auto"/>
        </w:rPr>
        <w:t xml:space="preserve"> </w:t>
      </w:r>
      <w:proofErr w:type="spellStart"/>
      <w:r w:rsidRPr="004D1042">
        <w:rPr>
          <w:rFonts w:eastAsia="Times New Roman"/>
          <w:color w:val="auto"/>
        </w:rPr>
        <w:t>ahora</w:t>
      </w:r>
      <w:proofErr w:type="spellEnd"/>
      <w:r w:rsidRPr="004D1042">
        <w:rPr>
          <w:rFonts w:eastAsia="Times New Roman"/>
          <w:color w:val="auto"/>
        </w:rPr>
        <w:t xml:space="preserve"> </w:t>
      </w:r>
      <w:proofErr w:type="spellStart"/>
      <w:r w:rsidRPr="004D1042">
        <w:rPr>
          <w:rFonts w:eastAsia="Times New Roman"/>
          <w:color w:val="auto"/>
        </w:rPr>
        <w:t>nuestro</w:t>
      </w:r>
      <w:proofErr w:type="spellEnd"/>
      <w:r w:rsidRPr="004D1042">
        <w:rPr>
          <w:rFonts w:eastAsia="Times New Roman"/>
          <w:color w:val="auto"/>
        </w:rPr>
        <w:t xml:space="preserve"> </w:t>
      </w:r>
      <w:proofErr w:type="spellStart"/>
      <w:r w:rsidRPr="004D1042">
        <w:rPr>
          <w:rFonts w:eastAsia="Times New Roman"/>
          <w:color w:val="auto"/>
        </w:rPr>
        <w:t>orgullo</w:t>
      </w:r>
      <w:proofErr w:type="spellEnd"/>
      <w:r w:rsidRPr="004D1042">
        <w:rPr>
          <w:rFonts w:eastAsia="Times New Roman"/>
          <w:color w:val="auto"/>
        </w:rPr>
        <w:t xml:space="preserve"> y ego a la </w:t>
      </w:r>
      <w:proofErr w:type="spellStart"/>
      <w:r w:rsidRPr="004D1042">
        <w:rPr>
          <w:rFonts w:eastAsia="Times New Roman"/>
          <w:color w:val="auto"/>
        </w:rPr>
        <w:t>ecuación</w:t>
      </w:r>
      <w:proofErr w:type="spellEnd"/>
      <w:r w:rsidRPr="004D1042">
        <w:rPr>
          <w:rFonts w:eastAsia="Times New Roman"/>
          <w:color w:val="auto"/>
        </w:rPr>
        <w:t xml:space="preserve">, </w:t>
      </w:r>
      <w:proofErr w:type="spellStart"/>
      <w:r w:rsidRPr="004D1042">
        <w:rPr>
          <w:rFonts w:eastAsia="Times New Roman"/>
          <w:color w:val="auto"/>
        </w:rPr>
        <w:t>vivir</w:t>
      </w:r>
      <w:proofErr w:type="spellEnd"/>
      <w:r w:rsidRPr="004D1042">
        <w:rPr>
          <w:rFonts w:eastAsia="Times New Roman"/>
          <w:color w:val="auto"/>
        </w:rPr>
        <w:t xml:space="preserve"> </w:t>
      </w:r>
      <w:proofErr w:type="gramStart"/>
      <w:r w:rsidRPr="004D1042">
        <w:rPr>
          <w:rFonts w:eastAsia="Times New Roman"/>
          <w:color w:val="auto"/>
        </w:rPr>
        <w:t>un</w:t>
      </w:r>
      <w:proofErr w:type="gramEnd"/>
      <w:r w:rsidRPr="004D1042">
        <w:rPr>
          <w:rFonts w:eastAsia="Times New Roman"/>
          <w:color w:val="auto"/>
        </w:rPr>
        <w:t xml:space="preserve"> </w:t>
      </w:r>
      <w:proofErr w:type="spellStart"/>
      <w:r w:rsidRPr="004D1042">
        <w:rPr>
          <w:rFonts w:eastAsia="Times New Roman"/>
          <w:color w:val="auto"/>
        </w:rPr>
        <w:t>estilo</w:t>
      </w:r>
      <w:proofErr w:type="spellEnd"/>
      <w:r w:rsidRPr="004D1042">
        <w:rPr>
          <w:rFonts w:eastAsia="Times New Roman"/>
          <w:color w:val="auto"/>
        </w:rPr>
        <w:t xml:space="preserve"> de </w:t>
      </w:r>
      <w:proofErr w:type="spellStart"/>
      <w:r w:rsidRPr="004D1042">
        <w:rPr>
          <w:rFonts w:eastAsia="Times New Roman"/>
          <w:color w:val="auto"/>
        </w:rPr>
        <w:t>vida</w:t>
      </w:r>
      <w:proofErr w:type="spellEnd"/>
      <w:r w:rsidRPr="004D1042">
        <w:rPr>
          <w:rFonts w:eastAsia="Times New Roman"/>
          <w:color w:val="auto"/>
        </w:rPr>
        <w:t xml:space="preserve"> de </w:t>
      </w:r>
      <w:proofErr w:type="spellStart"/>
      <w:r w:rsidRPr="004D1042">
        <w:rPr>
          <w:rFonts w:eastAsia="Times New Roman"/>
          <w:color w:val="auto"/>
        </w:rPr>
        <w:t>corresponsabilidad</w:t>
      </w:r>
      <w:proofErr w:type="spellEnd"/>
      <w:r w:rsidRPr="004D1042">
        <w:rPr>
          <w:rFonts w:eastAsia="Times New Roman"/>
          <w:color w:val="auto"/>
        </w:rPr>
        <w:t xml:space="preserve"> </w:t>
      </w:r>
      <w:proofErr w:type="spellStart"/>
      <w:r w:rsidRPr="004D1042">
        <w:rPr>
          <w:rFonts w:eastAsia="Times New Roman"/>
          <w:color w:val="auto"/>
        </w:rPr>
        <w:t>puede</w:t>
      </w:r>
      <w:proofErr w:type="spellEnd"/>
      <w:r w:rsidRPr="004D1042">
        <w:rPr>
          <w:rFonts w:eastAsia="Times New Roman"/>
          <w:color w:val="auto"/>
        </w:rPr>
        <w:t xml:space="preserve"> </w:t>
      </w:r>
      <w:proofErr w:type="spellStart"/>
      <w:r w:rsidRPr="004D1042">
        <w:rPr>
          <w:rFonts w:eastAsia="Times New Roman"/>
          <w:color w:val="auto"/>
        </w:rPr>
        <w:t>ser</w:t>
      </w:r>
      <w:proofErr w:type="spellEnd"/>
      <w:r w:rsidRPr="004D1042">
        <w:rPr>
          <w:rFonts w:eastAsia="Times New Roman"/>
          <w:color w:val="auto"/>
        </w:rPr>
        <w:t xml:space="preserve"> </w:t>
      </w:r>
      <w:proofErr w:type="spellStart"/>
      <w:r w:rsidRPr="004D1042">
        <w:rPr>
          <w:rFonts w:eastAsia="Times New Roman"/>
          <w:color w:val="auto"/>
        </w:rPr>
        <w:t>francamente</w:t>
      </w:r>
      <w:proofErr w:type="spellEnd"/>
      <w:r w:rsidRPr="004D1042">
        <w:rPr>
          <w:rFonts w:eastAsia="Times New Roman"/>
          <w:color w:val="auto"/>
        </w:rPr>
        <w:t xml:space="preserve"> </w:t>
      </w:r>
      <w:proofErr w:type="spellStart"/>
      <w:r w:rsidRPr="004D1042">
        <w:rPr>
          <w:rFonts w:eastAsia="Times New Roman"/>
          <w:color w:val="auto"/>
        </w:rPr>
        <w:t>incómodo</w:t>
      </w:r>
      <w:proofErr w:type="spellEnd"/>
      <w:r w:rsidRPr="004D1042">
        <w:rPr>
          <w:rFonts w:eastAsia="Times New Roman"/>
          <w:color w:val="auto"/>
        </w:rPr>
        <w:t xml:space="preserve">. </w:t>
      </w:r>
      <w:proofErr w:type="spellStart"/>
      <w:proofErr w:type="gramStart"/>
      <w:r w:rsidRPr="004D1042">
        <w:rPr>
          <w:rFonts w:eastAsia="Times New Roman"/>
          <w:color w:val="auto"/>
        </w:rPr>
        <w:t>Recuerde</w:t>
      </w:r>
      <w:proofErr w:type="spellEnd"/>
      <w:r w:rsidRPr="004D1042">
        <w:rPr>
          <w:rFonts w:eastAsia="Times New Roman"/>
          <w:color w:val="auto"/>
        </w:rPr>
        <w:t xml:space="preserve">, Dios no </w:t>
      </w:r>
      <w:proofErr w:type="spellStart"/>
      <w:r w:rsidRPr="004D1042">
        <w:rPr>
          <w:rFonts w:eastAsia="Times New Roman"/>
          <w:color w:val="auto"/>
        </w:rPr>
        <w:t>nos</w:t>
      </w:r>
      <w:proofErr w:type="spellEnd"/>
      <w:r w:rsidRPr="004D1042">
        <w:rPr>
          <w:rFonts w:eastAsia="Times New Roman"/>
          <w:color w:val="auto"/>
        </w:rPr>
        <w:t xml:space="preserve"> </w:t>
      </w:r>
      <w:proofErr w:type="spellStart"/>
      <w:r w:rsidRPr="004D1042">
        <w:rPr>
          <w:rFonts w:eastAsia="Times New Roman"/>
          <w:color w:val="auto"/>
        </w:rPr>
        <w:t>llamó</w:t>
      </w:r>
      <w:proofErr w:type="spellEnd"/>
      <w:r w:rsidRPr="004D1042">
        <w:rPr>
          <w:rFonts w:eastAsia="Times New Roman"/>
          <w:color w:val="auto"/>
        </w:rPr>
        <w:t xml:space="preserve"> para que </w:t>
      </w:r>
      <w:proofErr w:type="spellStart"/>
      <w:r w:rsidRPr="004D1042">
        <w:rPr>
          <w:rFonts w:eastAsia="Times New Roman"/>
          <w:color w:val="auto"/>
        </w:rPr>
        <w:t>estuviéramos</w:t>
      </w:r>
      <w:proofErr w:type="spellEnd"/>
      <w:r w:rsidRPr="004D1042">
        <w:rPr>
          <w:rFonts w:eastAsia="Times New Roman"/>
          <w:color w:val="auto"/>
        </w:rPr>
        <w:t xml:space="preserve"> </w:t>
      </w:r>
      <w:proofErr w:type="spellStart"/>
      <w:r w:rsidRPr="004D1042">
        <w:rPr>
          <w:rFonts w:eastAsia="Times New Roman"/>
          <w:color w:val="auto"/>
        </w:rPr>
        <w:t>cómodos</w:t>
      </w:r>
      <w:proofErr w:type="spellEnd"/>
      <w:r w:rsidRPr="004D1042">
        <w:rPr>
          <w:rFonts w:eastAsia="Times New Roman"/>
          <w:color w:val="auto"/>
        </w:rPr>
        <w:t>.</w:t>
      </w:r>
      <w:proofErr w:type="gramEnd"/>
      <w:r w:rsidRPr="004D1042">
        <w:rPr>
          <w:rFonts w:eastAsia="Times New Roman"/>
          <w:color w:val="auto"/>
        </w:rPr>
        <w:t xml:space="preserve"> </w:t>
      </w:r>
      <w:proofErr w:type="spellStart"/>
      <w:r w:rsidRPr="004D1042">
        <w:rPr>
          <w:rFonts w:eastAsia="Times New Roman"/>
          <w:color w:val="auto"/>
        </w:rPr>
        <w:t>Él</w:t>
      </w:r>
      <w:proofErr w:type="spellEnd"/>
      <w:r w:rsidRPr="004D1042">
        <w:rPr>
          <w:rFonts w:eastAsia="Times New Roman"/>
          <w:color w:val="auto"/>
        </w:rPr>
        <w:t xml:space="preserve"> </w:t>
      </w:r>
      <w:proofErr w:type="spellStart"/>
      <w:r w:rsidRPr="004D1042">
        <w:rPr>
          <w:rFonts w:eastAsia="Times New Roman"/>
          <w:color w:val="auto"/>
        </w:rPr>
        <w:t>nunca</w:t>
      </w:r>
      <w:proofErr w:type="spellEnd"/>
      <w:r w:rsidRPr="004D1042">
        <w:rPr>
          <w:rFonts w:eastAsia="Times New Roman"/>
          <w:color w:val="auto"/>
        </w:rPr>
        <w:t xml:space="preserve"> </w:t>
      </w:r>
      <w:proofErr w:type="spellStart"/>
      <w:r w:rsidRPr="004D1042">
        <w:rPr>
          <w:rFonts w:eastAsia="Times New Roman"/>
          <w:color w:val="auto"/>
        </w:rPr>
        <w:t>dijo</w:t>
      </w:r>
      <w:proofErr w:type="spellEnd"/>
      <w:r w:rsidRPr="004D1042">
        <w:rPr>
          <w:rFonts w:eastAsia="Times New Roman"/>
          <w:color w:val="auto"/>
        </w:rPr>
        <w:t xml:space="preserve"> que </w:t>
      </w:r>
      <w:proofErr w:type="spellStart"/>
      <w:r w:rsidRPr="004D1042">
        <w:rPr>
          <w:rFonts w:eastAsia="Times New Roman"/>
          <w:color w:val="auto"/>
        </w:rPr>
        <w:t>tendríamos</w:t>
      </w:r>
      <w:proofErr w:type="spellEnd"/>
      <w:r w:rsidRPr="004D1042">
        <w:rPr>
          <w:rFonts w:eastAsia="Times New Roman"/>
          <w:color w:val="auto"/>
        </w:rPr>
        <w:t xml:space="preserve"> </w:t>
      </w:r>
      <w:proofErr w:type="spellStart"/>
      <w:r w:rsidRPr="004D1042">
        <w:rPr>
          <w:rFonts w:eastAsia="Times New Roman"/>
          <w:color w:val="auto"/>
        </w:rPr>
        <w:t>una</w:t>
      </w:r>
      <w:proofErr w:type="spellEnd"/>
      <w:r w:rsidRPr="004D1042">
        <w:rPr>
          <w:rFonts w:eastAsia="Times New Roman"/>
          <w:color w:val="auto"/>
        </w:rPr>
        <w:t xml:space="preserve"> </w:t>
      </w:r>
      <w:proofErr w:type="spellStart"/>
      <w:r w:rsidRPr="004D1042">
        <w:rPr>
          <w:rFonts w:eastAsia="Times New Roman"/>
          <w:color w:val="auto"/>
        </w:rPr>
        <w:t>vida</w:t>
      </w:r>
      <w:proofErr w:type="spellEnd"/>
      <w:r w:rsidRPr="004D1042">
        <w:rPr>
          <w:rFonts w:eastAsia="Times New Roman"/>
          <w:color w:val="auto"/>
        </w:rPr>
        <w:t xml:space="preserve"> </w:t>
      </w:r>
      <w:proofErr w:type="spellStart"/>
      <w:r w:rsidRPr="004D1042">
        <w:rPr>
          <w:rFonts w:eastAsia="Times New Roman"/>
          <w:color w:val="auto"/>
        </w:rPr>
        <w:t>fácil.Mas</w:t>
      </w:r>
      <w:proofErr w:type="spellEnd"/>
      <w:r w:rsidRPr="004D1042">
        <w:rPr>
          <w:rFonts w:eastAsia="Times New Roman"/>
          <w:color w:val="auto"/>
        </w:rPr>
        <w:t xml:space="preserve"> </w:t>
      </w:r>
      <w:proofErr w:type="spellStart"/>
      <w:proofErr w:type="gramStart"/>
      <w:r w:rsidRPr="004D1042">
        <w:rPr>
          <w:rFonts w:eastAsia="Times New Roman"/>
          <w:color w:val="auto"/>
        </w:rPr>
        <w:t>bien</w:t>
      </w:r>
      <w:proofErr w:type="spellEnd"/>
      <w:r w:rsidRPr="004D1042">
        <w:rPr>
          <w:rFonts w:eastAsia="Times New Roman"/>
          <w:color w:val="auto"/>
        </w:rPr>
        <w:t xml:space="preserve"> ,</w:t>
      </w:r>
      <w:proofErr w:type="gramEnd"/>
      <w:r w:rsidRPr="004D1042">
        <w:rPr>
          <w:rFonts w:eastAsia="Times New Roman"/>
          <w:color w:val="auto"/>
        </w:rPr>
        <w:t xml:space="preserve"> ¡</w:t>
      </w:r>
      <w:proofErr w:type="spellStart"/>
      <w:r w:rsidRPr="004D1042">
        <w:rPr>
          <w:rFonts w:eastAsia="Times New Roman"/>
          <w:color w:val="auto"/>
        </w:rPr>
        <w:t>nos</w:t>
      </w:r>
      <w:proofErr w:type="spellEnd"/>
      <w:r w:rsidRPr="004D1042">
        <w:rPr>
          <w:rFonts w:eastAsia="Times New Roman"/>
          <w:color w:val="auto"/>
        </w:rPr>
        <w:t xml:space="preserve"> </w:t>
      </w:r>
      <w:proofErr w:type="spellStart"/>
      <w:r w:rsidRPr="004D1042">
        <w:rPr>
          <w:rFonts w:eastAsia="Times New Roman"/>
          <w:color w:val="auto"/>
        </w:rPr>
        <w:t>llamó</w:t>
      </w:r>
      <w:proofErr w:type="spellEnd"/>
      <w:r w:rsidRPr="004D1042">
        <w:rPr>
          <w:rFonts w:eastAsia="Times New Roman"/>
          <w:color w:val="auto"/>
        </w:rPr>
        <w:t xml:space="preserve"> a </w:t>
      </w:r>
      <w:proofErr w:type="spellStart"/>
      <w:r w:rsidRPr="004D1042">
        <w:rPr>
          <w:rFonts w:eastAsia="Times New Roman"/>
          <w:color w:val="auto"/>
        </w:rPr>
        <w:t>ser</w:t>
      </w:r>
      <w:proofErr w:type="spellEnd"/>
      <w:r w:rsidRPr="004D1042">
        <w:rPr>
          <w:rFonts w:eastAsia="Times New Roman"/>
          <w:color w:val="auto"/>
        </w:rPr>
        <w:t xml:space="preserve"> </w:t>
      </w:r>
      <w:proofErr w:type="spellStart"/>
      <w:r w:rsidRPr="004D1042">
        <w:rPr>
          <w:rFonts w:eastAsia="Times New Roman"/>
          <w:color w:val="auto"/>
        </w:rPr>
        <w:t>fieles</w:t>
      </w:r>
      <w:proofErr w:type="spellEnd"/>
      <w:r w:rsidRPr="004D1042">
        <w:rPr>
          <w:rFonts w:eastAsia="Times New Roman"/>
          <w:color w:val="auto"/>
        </w:rPr>
        <w:t>!</w:t>
      </w:r>
    </w:p>
    <w:p w14:paraId="059B5A7E"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t xml:space="preserve">23 de </w:t>
      </w:r>
      <w:proofErr w:type="spellStart"/>
      <w:r w:rsidRPr="004D1042">
        <w:rPr>
          <w:rFonts w:eastAsia="Times New Roman"/>
          <w:b/>
          <w:bCs/>
          <w:color w:val="auto"/>
        </w:rPr>
        <w:t>octubre</w:t>
      </w:r>
      <w:proofErr w:type="spellEnd"/>
      <w:r w:rsidRPr="004D1042">
        <w:rPr>
          <w:rFonts w:eastAsia="Times New Roman"/>
          <w:b/>
          <w:bCs/>
          <w:color w:val="auto"/>
        </w:rPr>
        <w:t xml:space="preserve"> de 2022</w:t>
      </w:r>
    </w:p>
    <w:p w14:paraId="33EB3EC9"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Domingo 30</w:t>
      </w:r>
      <w:r w:rsidRPr="004D1042">
        <w:rPr>
          <w:rFonts w:eastAsia="Times New Roman"/>
          <w:b/>
          <w:bCs/>
          <w:color w:val="auto"/>
          <w:u w:val="single"/>
          <w:vertAlign w:val="superscript"/>
        </w:rPr>
        <w:t>o</w:t>
      </w:r>
      <w:r w:rsidRPr="004D1042">
        <w:rPr>
          <w:rFonts w:eastAsia="Times New Roman"/>
          <w:b/>
          <w:bCs/>
          <w:color w:val="auto"/>
          <w:u w:val="single"/>
        </w:rPr>
        <w:t> </w:t>
      </w:r>
      <w:proofErr w:type="gramStart"/>
      <w:r w:rsidRPr="004D1042">
        <w:rPr>
          <w:rFonts w:eastAsia="Times New Roman"/>
          <w:b/>
          <w:bCs/>
          <w:color w:val="auto"/>
          <w:u w:val="single"/>
        </w:rPr>
        <w:t>del</w:t>
      </w:r>
      <w:proofErr w:type="gramEnd"/>
      <w:r w:rsidRPr="004D1042">
        <w:rPr>
          <w:rFonts w:eastAsia="Times New Roman"/>
          <w:b/>
          <w:bCs/>
          <w:color w:val="auto"/>
          <w:u w:val="single"/>
        </w:rPr>
        <w:t xml:space="preserve"> </w:t>
      </w:r>
      <w:proofErr w:type="spellStart"/>
      <w:r w:rsidRPr="004D1042">
        <w:rPr>
          <w:rFonts w:eastAsia="Times New Roman"/>
          <w:b/>
          <w:bCs/>
          <w:color w:val="auto"/>
          <w:u w:val="single"/>
        </w:rPr>
        <w:t>Tiempo</w:t>
      </w:r>
      <w:proofErr w:type="spellEnd"/>
      <w:r w:rsidRPr="004D1042">
        <w:rPr>
          <w:rFonts w:eastAsia="Times New Roman"/>
          <w:b/>
          <w:bCs/>
          <w:color w:val="auto"/>
          <w:u w:val="single"/>
        </w:rPr>
        <w:t xml:space="preserve"> </w:t>
      </w:r>
      <w:proofErr w:type="spellStart"/>
      <w:r w:rsidRPr="004D1042">
        <w:rPr>
          <w:rFonts w:eastAsia="Times New Roman"/>
          <w:b/>
          <w:bCs/>
          <w:color w:val="auto"/>
          <w:u w:val="single"/>
        </w:rPr>
        <w:t>Ordinario</w:t>
      </w:r>
      <w:proofErr w:type="spellEnd"/>
    </w:p>
    <w:p w14:paraId="62D46289" w14:textId="77777777" w:rsidR="004D1042" w:rsidRPr="004D1042" w:rsidRDefault="004D1042" w:rsidP="004D1042">
      <w:pPr>
        <w:shd w:val="clear" w:color="auto" w:fill="auto"/>
        <w:spacing w:before="100" w:beforeAutospacing="1" w:after="100" w:afterAutospacing="1"/>
        <w:rPr>
          <w:rFonts w:eastAsia="Times New Roman"/>
          <w:color w:val="auto"/>
        </w:rPr>
      </w:pPr>
      <w:proofErr w:type="gramStart"/>
      <w:r w:rsidRPr="004D1042">
        <w:rPr>
          <w:rFonts w:eastAsia="Times New Roman"/>
          <w:i/>
          <w:iCs/>
          <w:color w:val="auto"/>
        </w:rPr>
        <w:t>“</w:t>
      </w:r>
      <w:proofErr w:type="spellStart"/>
      <w:r w:rsidRPr="004D1042">
        <w:rPr>
          <w:rFonts w:eastAsia="Times New Roman"/>
          <w:i/>
          <w:iCs/>
          <w:color w:val="auto"/>
        </w:rPr>
        <w:t>Porque</w:t>
      </w:r>
      <w:proofErr w:type="spellEnd"/>
      <w:r w:rsidRPr="004D1042">
        <w:rPr>
          <w:rFonts w:eastAsia="Times New Roman"/>
          <w:i/>
          <w:iCs/>
          <w:color w:val="auto"/>
        </w:rPr>
        <w:t xml:space="preserve"> </w:t>
      </w:r>
      <w:proofErr w:type="spellStart"/>
      <w:r w:rsidRPr="004D1042">
        <w:rPr>
          <w:rFonts w:eastAsia="Times New Roman"/>
          <w:i/>
          <w:iCs/>
          <w:color w:val="auto"/>
        </w:rPr>
        <w:t>todo</w:t>
      </w:r>
      <w:proofErr w:type="spellEnd"/>
      <w:r w:rsidRPr="004D1042">
        <w:rPr>
          <w:rFonts w:eastAsia="Times New Roman"/>
          <w:i/>
          <w:iCs/>
          <w:color w:val="auto"/>
        </w:rPr>
        <w:t xml:space="preserve"> el que se </w:t>
      </w:r>
      <w:proofErr w:type="spellStart"/>
      <w:r w:rsidRPr="004D1042">
        <w:rPr>
          <w:rFonts w:eastAsia="Times New Roman"/>
          <w:i/>
          <w:iCs/>
          <w:color w:val="auto"/>
        </w:rPr>
        <w:t>ensalza</w:t>
      </w:r>
      <w:proofErr w:type="spellEnd"/>
      <w:r w:rsidRPr="004D1042">
        <w:rPr>
          <w:rFonts w:eastAsia="Times New Roman"/>
          <w:i/>
          <w:iCs/>
          <w:color w:val="auto"/>
        </w:rPr>
        <w:t xml:space="preserve"> </w:t>
      </w:r>
      <w:proofErr w:type="spellStart"/>
      <w:r w:rsidRPr="004D1042">
        <w:rPr>
          <w:rFonts w:eastAsia="Times New Roman"/>
          <w:i/>
          <w:iCs/>
          <w:color w:val="auto"/>
        </w:rPr>
        <w:t>será</w:t>
      </w:r>
      <w:proofErr w:type="spellEnd"/>
      <w:r w:rsidRPr="004D1042">
        <w:rPr>
          <w:rFonts w:eastAsia="Times New Roman"/>
          <w:i/>
          <w:iCs/>
          <w:color w:val="auto"/>
        </w:rPr>
        <w:t xml:space="preserve"> </w:t>
      </w:r>
      <w:proofErr w:type="spellStart"/>
      <w:r w:rsidRPr="004D1042">
        <w:rPr>
          <w:rFonts w:eastAsia="Times New Roman"/>
          <w:i/>
          <w:iCs/>
          <w:color w:val="auto"/>
        </w:rPr>
        <w:t>humillado</w:t>
      </w:r>
      <w:proofErr w:type="spellEnd"/>
      <w:r w:rsidRPr="004D1042">
        <w:rPr>
          <w:rFonts w:eastAsia="Times New Roman"/>
          <w:i/>
          <w:iCs/>
          <w:color w:val="auto"/>
        </w:rPr>
        <w:t xml:space="preserve">, </w:t>
      </w:r>
      <w:proofErr w:type="spellStart"/>
      <w:r w:rsidRPr="004D1042">
        <w:rPr>
          <w:rFonts w:eastAsia="Times New Roman"/>
          <w:i/>
          <w:iCs/>
          <w:color w:val="auto"/>
        </w:rPr>
        <w:t>pero</w:t>
      </w:r>
      <w:proofErr w:type="spellEnd"/>
      <w:r w:rsidRPr="004D1042">
        <w:rPr>
          <w:rFonts w:eastAsia="Times New Roman"/>
          <w:i/>
          <w:iCs/>
          <w:color w:val="auto"/>
        </w:rPr>
        <w:t xml:space="preserve"> el que se </w:t>
      </w:r>
      <w:proofErr w:type="spellStart"/>
      <w:r w:rsidRPr="004D1042">
        <w:rPr>
          <w:rFonts w:eastAsia="Times New Roman"/>
          <w:i/>
          <w:iCs/>
          <w:color w:val="auto"/>
        </w:rPr>
        <w:t>humilla</w:t>
      </w:r>
      <w:proofErr w:type="spellEnd"/>
      <w:r w:rsidRPr="004D1042">
        <w:rPr>
          <w:rFonts w:eastAsia="Times New Roman"/>
          <w:i/>
          <w:iCs/>
          <w:color w:val="auto"/>
        </w:rPr>
        <w:t xml:space="preserve"> </w:t>
      </w:r>
      <w:proofErr w:type="spellStart"/>
      <w:r w:rsidRPr="004D1042">
        <w:rPr>
          <w:rFonts w:eastAsia="Times New Roman"/>
          <w:i/>
          <w:iCs/>
          <w:color w:val="auto"/>
        </w:rPr>
        <w:t>será</w:t>
      </w:r>
      <w:proofErr w:type="spellEnd"/>
      <w:r w:rsidRPr="004D1042">
        <w:rPr>
          <w:rFonts w:eastAsia="Times New Roman"/>
          <w:i/>
          <w:iCs/>
          <w:color w:val="auto"/>
        </w:rPr>
        <w:t xml:space="preserve"> </w:t>
      </w:r>
      <w:proofErr w:type="spellStart"/>
      <w:r w:rsidRPr="004D1042">
        <w:rPr>
          <w:rFonts w:eastAsia="Times New Roman"/>
          <w:i/>
          <w:iCs/>
          <w:color w:val="auto"/>
        </w:rPr>
        <w:t>ensalzado</w:t>
      </w:r>
      <w:proofErr w:type="spellEnd"/>
      <w:r w:rsidRPr="004D1042">
        <w:rPr>
          <w:rFonts w:eastAsia="Times New Roman"/>
          <w:i/>
          <w:iCs/>
          <w:color w:val="auto"/>
        </w:rPr>
        <w:t>.”</w:t>
      </w:r>
      <w:proofErr w:type="gramEnd"/>
      <w:r w:rsidRPr="004D1042">
        <w:rPr>
          <w:rFonts w:eastAsia="Times New Roman"/>
          <w:i/>
          <w:iCs/>
          <w:color w:val="auto"/>
        </w:rPr>
        <w:t xml:space="preserve"> -Lucas 18:14</w:t>
      </w:r>
    </w:p>
    <w:p w14:paraId="08D5007C" w14:textId="77777777" w:rsidR="004D1042" w:rsidRPr="004D1042" w:rsidRDefault="004D1042" w:rsidP="004D1042">
      <w:pPr>
        <w:shd w:val="clear" w:color="auto" w:fill="auto"/>
        <w:spacing w:before="100" w:beforeAutospacing="1" w:after="100" w:afterAutospacing="1"/>
        <w:rPr>
          <w:rFonts w:eastAsia="Times New Roman"/>
          <w:color w:val="auto"/>
        </w:rPr>
      </w:pPr>
      <w:proofErr w:type="gramStart"/>
      <w:r w:rsidRPr="004D1042">
        <w:rPr>
          <w:rFonts w:eastAsia="Times New Roman"/>
          <w:color w:val="auto"/>
        </w:rPr>
        <w:t xml:space="preserve">El </w:t>
      </w:r>
      <w:proofErr w:type="spellStart"/>
      <w:r w:rsidRPr="004D1042">
        <w:rPr>
          <w:rFonts w:eastAsia="Times New Roman"/>
          <w:color w:val="auto"/>
        </w:rPr>
        <w:t>orgullo</w:t>
      </w:r>
      <w:proofErr w:type="spellEnd"/>
      <w:r w:rsidRPr="004D1042">
        <w:rPr>
          <w:rFonts w:eastAsia="Times New Roman"/>
          <w:color w:val="auto"/>
        </w:rPr>
        <w:t xml:space="preserve"> y el ego son la </w:t>
      </w:r>
      <w:proofErr w:type="spellStart"/>
      <w:r w:rsidRPr="004D1042">
        <w:rPr>
          <w:rFonts w:eastAsia="Times New Roman"/>
          <w:color w:val="auto"/>
        </w:rPr>
        <w:t>raíz</w:t>
      </w:r>
      <w:proofErr w:type="spellEnd"/>
      <w:r w:rsidRPr="004D1042">
        <w:rPr>
          <w:rFonts w:eastAsia="Times New Roman"/>
          <w:color w:val="auto"/>
        </w:rPr>
        <w:t xml:space="preserve"> que causa la </w:t>
      </w:r>
      <w:proofErr w:type="spellStart"/>
      <w:r w:rsidRPr="004D1042">
        <w:rPr>
          <w:rFonts w:eastAsia="Times New Roman"/>
          <w:color w:val="auto"/>
        </w:rPr>
        <w:t>mayoría</w:t>
      </w:r>
      <w:proofErr w:type="spellEnd"/>
      <w:r w:rsidRPr="004D1042">
        <w:rPr>
          <w:rFonts w:eastAsia="Times New Roman"/>
          <w:color w:val="auto"/>
        </w:rPr>
        <w:t xml:space="preserve"> de </w:t>
      </w:r>
      <w:proofErr w:type="spellStart"/>
      <w:r w:rsidRPr="004D1042">
        <w:rPr>
          <w:rFonts w:eastAsia="Times New Roman"/>
          <w:color w:val="auto"/>
        </w:rPr>
        <w:t>nuestros</w:t>
      </w:r>
      <w:proofErr w:type="spellEnd"/>
      <w:r w:rsidRPr="004D1042">
        <w:rPr>
          <w:rFonts w:eastAsia="Times New Roman"/>
          <w:color w:val="auto"/>
        </w:rPr>
        <w:t xml:space="preserve"> </w:t>
      </w:r>
      <w:proofErr w:type="spellStart"/>
      <w:r w:rsidRPr="004D1042">
        <w:rPr>
          <w:rFonts w:eastAsia="Times New Roman"/>
          <w:color w:val="auto"/>
        </w:rPr>
        <w:t>pecados</w:t>
      </w:r>
      <w:proofErr w:type="spellEnd"/>
      <w:r w:rsidRPr="004D1042">
        <w:rPr>
          <w:rFonts w:eastAsia="Times New Roman"/>
          <w:color w:val="auto"/>
        </w:rPr>
        <w:t>.</w:t>
      </w:r>
      <w:proofErr w:type="gramEnd"/>
      <w:r w:rsidRPr="004D1042">
        <w:rPr>
          <w:rFonts w:eastAsia="Times New Roman"/>
          <w:color w:val="auto"/>
        </w:rPr>
        <w:t xml:space="preserve"> </w:t>
      </w:r>
      <w:proofErr w:type="spellStart"/>
      <w:r w:rsidRPr="004D1042">
        <w:rPr>
          <w:rFonts w:eastAsia="Times New Roman"/>
          <w:color w:val="auto"/>
        </w:rPr>
        <w:t>Pensar</w:t>
      </w:r>
      <w:proofErr w:type="spellEnd"/>
      <w:r w:rsidRPr="004D1042">
        <w:rPr>
          <w:rFonts w:eastAsia="Times New Roman"/>
          <w:color w:val="auto"/>
        </w:rPr>
        <w:t xml:space="preserve"> que </w:t>
      </w:r>
      <w:proofErr w:type="spellStart"/>
      <w:r w:rsidRPr="004D1042">
        <w:rPr>
          <w:rFonts w:eastAsia="Times New Roman"/>
          <w:color w:val="auto"/>
        </w:rPr>
        <w:t>su</w:t>
      </w:r>
      <w:proofErr w:type="spellEnd"/>
      <w:r w:rsidRPr="004D1042">
        <w:rPr>
          <w:rFonts w:eastAsia="Times New Roman"/>
          <w:color w:val="auto"/>
        </w:rPr>
        <w:t xml:space="preserve"> </w:t>
      </w:r>
      <w:proofErr w:type="spellStart"/>
      <w:r w:rsidRPr="004D1042">
        <w:rPr>
          <w:rFonts w:eastAsia="Times New Roman"/>
          <w:color w:val="auto"/>
        </w:rPr>
        <w:t>tiempo</w:t>
      </w:r>
      <w:proofErr w:type="spellEnd"/>
      <w:r w:rsidRPr="004D1042">
        <w:rPr>
          <w:rFonts w:eastAsia="Times New Roman"/>
          <w:color w:val="auto"/>
        </w:rPr>
        <w:t xml:space="preserve"> </w:t>
      </w:r>
      <w:proofErr w:type="spellStart"/>
      <w:r w:rsidRPr="004D1042">
        <w:rPr>
          <w:rFonts w:eastAsia="Times New Roman"/>
          <w:color w:val="auto"/>
        </w:rPr>
        <w:t>es</w:t>
      </w:r>
      <w:proofErr w:type="spellEnd"/>
      <w:r w:rsidRPr="004D1042">
        <w:rPr>
          <w:rFonts w:eastAsia="Times New Roman"/>
          <w:color w:val="auto"/>
        </w:rPr>
        <w:t xml:space="preserve"> tan </w:t>
      </w:r>
      <w:proofErr w:type="spellStart"/>
      <w:r w:rsidRPr="004D1042">
        <w:rPr>
          <w:rFonts w:eastAsia="Times New Roman"/>
          <w:color w:val="auto"/>
        </w:rPr>
        <w:t>valioso</w:t>
      </w:r>
      <w:proofErr w:type="spellEnd"/>
      <w:r w:rsidRPr="004D1042">
        <w:rPr>
          <w:rFonts w:eastAsia="Times New Roman"/>
          <w:color w:val="auto"/>
        </w:rPr>
        <w:t xml:space="preserve"> o </w:t>
      </w:r>
      <w:proofErr w:type="spellStart"/>
      <w:r w:rsidRPr="004D1042">
        <w:rPr>
          <w:rFonts w:eastAsia="Times New Roman"/>
          <w:color w:val="auto"/>
        </w:rPr>
        <w:t>su</w:t>
      </w:r>
      <w:proofErr w:type="spellEnd"/>
      <w:r w:rsidRPr="004D1042">
        <w:rPr>
          <w:rFonts w:eastAsia="Times New Roman"/>
          <w:color w:val="auto"/>
        </w:rPr>
        <w:t xml:space="preserve"> </w:t>
      </w:r>
      <w:proofErr w:type="spellStart"/>
      <w:r w:rsidRPr="004D1042">
        <w:rPr>
          <w:rFonts w:eastAsia="Times New Roman"/>
          <w:color w:val="auto"/>
        </w:rPr>
        <w:t>talento</w:t>
      </w:r>
      <w:proofErr w:type="spellEnd"/>
      <w:r w:rsidRPr="004D1042">
        <w:rPr>
          <w:rFonts w:eastAsia="Times New Roman"/>
          <w:color w:val="auto"/>
        </w:rPr>
        <w:t xml:space="preserve"> </w:t>
      </w:r>
      <w:proofErr w:type="spellStart"/>
      <w:r w:rsidRPr="004D1042">
        <w:rPr>
          <w:rFonts w:eastAsia="Times New Roman"/>
          <w:color w:val="auto"/>
        </w:rPr>
        <w:t>es</w:t>
      </w:r>
      <w:proofErr w:type="spellEnd"/>
      <w:r w:rsidRPr="004D1042">
        <w:rPr>
          <w:rFonts w:eastAsia="Times New Roman"/>
          <w:color w:val="auto"/>
        </w:rPr>
        <w:t xml:space="preserve"> mayor que el de </w:t>
      </w:r>
      <w:proofErr w:type="spellStart"/>
      <w:r w:rsidRPr="004D1042">
        <w:rPr>
          <w:rFonts w:eastAsia="Times New Roman"/>
          <w:color w:val="auto"/>
        </w:rPr>
        <w:t>los</w:t>
      </w:r>
      <w:proofErr w:type="spellEnd"/>
      <w:r w:rsidRPr="004D1042">
        <w:rPr>
          <w:rFonts w:eastAsia="Times New Roman"/>
          <w:color w:val="auto"/>
        </w:rPr>
        <w:t xml:space="preserve"> </w:t>
      </w:r>
      <w:proofErr w:type="spellStart"/>
      <w:r w:rsidRPr="004D1042">
        <w:rPr>
          <w:rFonts w:eastAsia="Times New Roman"/>
          <w:color w:val="auto"/>
        </w:rPr>
        <w:t>demás</w:t>
      </w:r>
      <w:proofErr w:type="spellEnd"/>
      <w:r w:rsidRPr="004D1042">
        <w:rPr>
          <w:rFonts w:eastAsia="Times New Roman"/>
          <w:color w:val="auto"/>
        </w:rPr>
        <w:t xml:space="preserve"> o que </w:t>
      </w:r>
      <w:proofErr w:type="spellStart"/>
      <w:r w:rsidRPr="004D1042">
        <w:rPr>
          <w:rFonts w:eastAsia="Times New Roman"/>
          <w:color w:val="auto"/>
        </w:rPr>
        <w:t>su</w:t>
      </w:r>
      <w:proofErr w:type="spellEnd"/>
      <w:r w:rsidRPr="004D1042">
        <w:rPr>
          <w:rFonts w:eastAsia="Times New Roman"/>
          <w:color w:val="auto"/>
        </w:rPr>
        <w:t xml:space="preserve"> </w:t>
      </w:r>
      <w:proofErr w:type="spellStart"/>
      <w:r w:rsidRPr="004D1042">
        <w:rPr>
          <w:rFonts w:eastAsia="Times New Roman"/>
          <w:color w:val="auto"/>
        </w:rPr>
        <w:t>dinero</w:t>
      </w:r>
      <w:proofErr w:type="spellEnd"/>
      <w:r w:rsidRPr="004D1042">
        <w:rPr>
          <w:rFonts w:eastAsia="Times New Roman"/>
          <w:color w:val="auto"/>
        </w:rPr>
        <w:t xml:space="preserve"> le da </w:t>
      </w:r>
      <w:proofErr w:type="spellStart"/>
      <w:r w:rsidRPr="004D1042">
        <w:rPr>
          <w:rFonts w:eastAsia="Times New Roman"/>
          <w:color w:val="auto"/>
        </w:rPr>
        <w:t>estatus</w:t>
      </w:r>
      <w:proofErr w:type="spellEnd"/>
      <w:r w:rsidRPr="004D1042">
        <w:rPr>
          <w:rFonts w:eastAsia="Times New Roman"/>
          <w:color w:val="auto"/>
        </w:rPr>
        <w:t xml:space="preserve"> </w:t>
      </w:r>
      <w:proofErr w:type="spellStart"/>
      <w:r w:rsidRPr="004D1042">
        <w:rPr>
          <w:rFonts w:eastAsia="Times New Roman"/>
          <w:color w:val="auto"/>
        </w:rPr>
        <w:t>es</w:t>
      </w:r>
      <w:proofErr w:type="spellEnd"/>
      <w:r w:rsidRPr="004D1042">
        <w:rPr>
          <w:rFonts w:eastAsia="Times New Roman"/>
          <w:color w:val="auto"/>
        </w:rPr>
        <w:t xml:space="preserve"> </w:t>
      </w:r>
      <w:proofErr w:type="spellStart"/>
      <w:r w:rsidRPr="004D1042">
        <w:rPr>
          <w:rFonts w:eastAsia="Times New Roman"/>
          <w:color w:val="auto"/>
        </w:rPr>
        <w:t>otra</w:t>
      </w:r>
      <w:proofErr w:type="spellEnd"/>
      <w:r w:rsidRPr="004D1042">
        <w:rPr>
          <w:rFonts w:eastAsia="Times New Roman"/>
          <w:color w:val="auto"/>
        </w:rPr>
        <w:t xml:space="preserve"> </w:t>
      </w:r>
      <w:r w:rsidRPr="004D1042">
        <w:rPr>
          <w:rFonts w:eastAsia="Times New Roman"/>
          <w:color w:val="auto"/>
        </w:rPr>
        <w:lastRenderedPageBreak/>
        <w:t xml:space="preserve">forma de </w:t>
      </w:r>
      <w:proofErr w:type="spellStart"/>
      <w:r w:rsidRPr="004D1042">
        <w:rPr>
          <w:rFonts w:eastAsia="Times New Roman"/>
          <w:color w:val="auto"/>
        </w:rPr>
        <w:t>hacer</w:t>
      </w:r>
      <w:proofErr w:type="spellEnd"/>
      <w:r w:rsidRPr="004D1042">
        <w:rPr>
          <w:rFonts w:eastAsia="Times New Roman"/>
          <w:color w:val="auto"/>
        </w:rPr>
        <w:t xml:space="preserve"> de </w:t>
      </w:r>
      <w:proofErr w:type="spellStart"/>
      <w:r w:rsidRPr="004D1042">
        <w:rPr>
          <w:rFonts w:eastAsia="Times New Roman"/>
          <w:color w:val="auto"/>
        </w:rPr>
        <w:t>esas</w:t>
      </w:r>
      <w:proofErr w:type="spellEnd"/>
      <w:r w:rsidRPr="004D1042">
        <w:rPr>
          <w:rFonts w:eastAsia="Times New Roman"/>
          <w:color w:val="auto"/>
        </w:rPr>
        <w:t xml:space="preserve"> </w:t>
      </w:r>
      <w:proofErr w:type="spellStart"/>
      <w:r w:rsidRPr="004D1042">
        <w:rPr>
          <w:rFonts w:eastAsia="Times New Roman"/>
          <w:color w:val="auto"/>
        </w:rPr>
        <w:t>cosas</w:t>
      </w:r>
      <w:proofErr w:type="spellEnd"/>
      <w:r w:rsidRPr="004D1042">
        <w:rPr>
          <w:rFonts w:eastAsia="Times New Roman"/>
          <w:color w:val="auto"/>
        </w:rPr>
        <w:t xml:space="preserve"> “dioses” ante Dios. </w:t>
      </w:r>
      <w:proofErr w:type="gramStart"/>
      <w:r w:rsidRPr="004D1042">
        <w:rPr>
          <w:rFonts w:eastAsia="Times New Roman"/>
          <w:color w:val="auto"/>
        </w:rPr>
        <w:t xml:space="preserve">El </w:t>
      </w:r>
      <w:proofErr w:type="spellStart"/>
      <w:r w:rsidRPr="004D1042">
        <w:rPr>
          <w:rFonts w:eastAsia="Times New Roman"/>
          <w:color w:val="auto"/>
        </w:rPr>
        <w:t>orgullo</w:t>
      </w:r>
      <w:proofErr w:type="spellEnd"/>
      <w:r w:rsidRPr="004D1042">
        <w:rPr>
          <w:rFonts w:eastAsia="Times New Roman"/>
          <w:color w:val="auto"/>
        </w:rPr>
        <w:t xml:space="preserve"> </w:t>
      </w:r>
      <w:proofErr w:type="spellStart"/>
      <w:r w:rsidRPr="004D1042">
        <w:rPr>
          <w:rFonts w:eastAsia="Times New Roman"/>
          <w:color w:val="auto"/>
        </w:rPr>
        <w:t>es</w:t>
      </w:r>
      <w:proofErr w:type="spellEnd"/>
      <w:r w:rsidRPr="004D1042">
        <w:rPr>
          <w:rFonts w:eastAsia="Times New Roman"/>
          <w:color w:val="auto"/>
        </w:rPr>
        <w:t xml:space="preserve"> lo </w:t>
      </w:r>
      <w:proofErr w:type="spellStart"/>
      <w:r w:rsidRPr="004D1042">
        <w:rPr>
          <w:rFonts w:eastAsia="Times New Roman"/>
          <w:color w:val="auto"/>
        </w:rPr>
        <w:t>opuesto</w:t>
      </w:r>
      <w:proofErr w:type="spellEnd"/>
      <w:r w:rsidRPr="004D1042">
        <w:rPr>
          <w:rFonts w:eastAsia="Times New Roman"/>
          <w:color w:val="auto"/>
        </w:rPr>
        <w:t xml:space="preserve"> a la </w:t>
      </w:r>
      <w:proofErr w:type="spellStart"/>
      <w:r w:rsidRPr="004D1042">
        <w:rPr>
          <w:rFonts w:eastAsia="Times New Roman"/>
          <w:color w:val="auto"/>
        </w:rPr>
        <w:t>humildad</w:t>
      </w:r>
      <w:proofErr w:type="spellEnd"/>
      <w:r w:rsidRPr="004D1042">
        <w:rPr>
          <w:rFonts w:eastAsia="Times New Roman"/>
          <w:color w:val="auto"/>
        </w:rPr>
        <w:t>.</w:t>
      </w:r>
      <w:proofErr w:type="gramEnd"/>
      <w:r w:rsidRPr="004D1042">
        <w:rPr>
          <w:rFonts w:eastAsia="Times New Roman"/>
          <w:color w:val="auto"/>
        </w:rPr>
        <w:t xml:space="preserve"> </w:t>
      </w:r>
      <w:proofErr w:type="spellStart"/>
      <w:r w:rsidRPr="004D1042">
        <w:rPr>
          <w:rFonts w:eastAsia="Times New Roman"/>
          <w:color w:val="auto"/>
        </w:rPr>
        <w:t>Recuerda</w:t>
      </w:r>
      <w:proofErr w:type="spellEnd"/>
      <w:r w:rsidRPr="004D1042">
        <w:rPr>
          <w:rFonts w:eastAsia="Times New Roman"/>
          <w:color w:val="auto"/>
        </w:rPr>
        <w:t xml:space="preserve">, </w:t>
      </w:r>
      <w:proofErr w:type="spellStart"/>
      <w:r w:rsidRPr="004D1042">
        <w:rPr>
          <w:rFonts w:eastAsia="Times New Roman"/>
          <w:color w:val="auto"/>
        </w:rPr>
        <w:t>todo</w:t>
      </w:r>
      <w:proofErr w:type="spellEnd"/>
      <w:r w:rsidRPr="004D1042">
        <w:rPr>
          <w:rFonts w:eastAsia="Times New Roman"/>
          <w:color w:val="auto"/>
        </w:rPr>
        <w:t xml:space="preserve"> lo que </w:t>
      </w:r>
      <w:proofErr w:type="spellStart"/>
      <w:r w:rsidRPr="004D1042">
        <w:rPr>
          <w:rFonts w:eastAsia="Times New Roman"/>
          <w:color w:val="auto"/>
        </w:rPr>
        <w:t>tenemos</w:t>
      </w:r>
      <w:proofErr w:type="spellEnd"/>
      <w:r w:rsidRPr="004D1042">
        <w:rPr>
          <w:rFonts w:eastAsia="Times New Roman"/>
          <w:color w:val="auto"/>
        </w:rPr>
        <w:t xml:space="preserve"> y </w:t>
      </w:r>
      <w:proofErr w:type="spellStart"/>
      <w:r w:rsidRPr="004D1042">
        <w:rPr>
          <w:rFonts w:eastAsia="Times New Roman"/>
          <w:color w:val="auto"/>
        </w:rPr>
        <w:t>todo</w:t>
      </w:r>
      <w:proofErr w:type="spellEnd"/>
      <w:r w:rsidRPr="004D1042">
        <w:rPr>
          <w:rFonts w:eastAsia="Times New Roman"/>
          <w:color w:val="auto"/>
        </w:rPr>
        <w:t xml:space="preserve"> lo que </w:t>
      </w:r>
      <w:proofErr w:type="spellStart"/>
      <w:r w:rsidRPr="004D1042">
        <w:rPr>
          <w:rFonts w:eastAsia="Times New Roman"/>
          <w:color w:val="auto"/>
        </w:rPr>
        <w:t>somos</w:t>
      </w:r>
      <w:proofErr w:type="spellEnd"/>
      <w:r w:rsidRPr="004D1042">
        <w:rPr>
          <w:rFonts w:eastAsia="Times New Roman"/>
          <w:color w:val="auto"/>
        </w:rPr>
        <w:t xml:space="preserve"> </w:t>
      </w:r>
      <w:proofErr w:type="spellStart"/>
      <w:r w:rsidRPr="004D1042">
        <w:rPr>
          <w:rFonts w:eastAsia="Times New Roman"/>
          <w:color w:val="auto"/>
        </w:rPr>
        <w:t>es</w:t>
      </w:r>
      <w:proofErr w:type="spellEnd"/>
      <w:r w:rsidRPr="004D1042">
        <w:rPr>
          <w:rFonts w:eastAsia="Times New Roman"/>
          <w:color w:val="auto"/>
        </w:rPr>
        <w:t xml:space="preserve"> </w:t>
      </w:r>
      <w:proofErr w:type="gramStart"/>
      <w:r w:rsidRPr="004D1042">
        <w:rPr>
          <w:rFonts w:eastAsia="Times New Roman"/>
          <w:color w:val="auto"/>
        </w:rPr>
        <w:t>un</w:t>
      </w:r>
      <w:proofErr w:type="gramEnd"/>
      <w:r w:rsidRPr="004D1042">
        <w:rPr>
          <w:rFonts w:eastAsia="Times New Roman"/>
          <w:color w:val="auto"/>
        </w:rPr>
        <w:t xml:space="preserve"> don de Dios. </w:t>
      </w:r>
      <w:proofErr w:type="spellStart"/>
      <w:r w:rsidRPr="004D1042">
        <w:rPr>
          <w:rFonts w:eastAsia="Times New Roman"/>
          <w:color w:val="auto"/>
        </w:rPr>
        <w:t>Debemos</w:t>
      </w:r>
      <w:proofErr w:type="spellEnd"/>
      <w:r w:rsidRPr="004D1042">
        <w:rPr>
          <w:rFonts w:eastAsia="Times New Roman"/>
          <w:color w:val="auto"/>
        </w:rPr>
        <w:t xml:space="preserve"> </w:t>
      </w:r>
      <w:proofErr w:type="spellStart"/>
      <w:r w:rsidRPr="004D1042">
        <w:rPr>
          <w:rFonts w:eastAsia="Times New Roman"/>
          <w:color w:val="auto"/>
        </w:rPr>
        <w:t>sentirnos</w:t>
      </w:r>
      <w:proofErr w:type="spellEnd"/>
      <w:r w:rsidRPr="004D1042">
        <w:rPr>
          <w:rFonts w:eastAsia="Times New Roman"/>
          <w:color w:val="auto"/>
        </w:rPr>
        <w:t xml:space="preserve"> </w:t>
      </w:r>
      <w:proofErr w:type="spellStart"/>
      <w:r w:rsidRPr="004D1042">
        <w:rPr>
          <w:rFonts w:eastAsia="Times New Roman"/>
          <w:color w:val="auto"/>
        </w:rPr>
        <w:t>humildes</w:t>
      </w:r>
      <w:proofErr w:type="spellEnd"/>
      <w:r w:rsidRPr="004D1042">
        <w:rPr>
          <w:rFonts w:eastAsia="Times New Roman"/>
          <w:color w:val="auto"/>
        </w:rPr>
        <w:t xml:space="preserve"> </w:t>
      </w:r>
      <w:proofErr w:type="spellStart"/>
      <w:r w:rsidRPr="004D1042">
        <w:rPr>
          <w:rFonts w:eastAsia="Times New Roman"/>
          <w:color w:val="auto"/>
        </w:rPr>
        <w:t>por</w:t>
      </w:r>
      <w:proofErr w:type="spellEnd"/>
      <w:r w:rsidRPr="004D1042">
        <w:rPr>
          <w:rFonts w:eastAsia="Times New Roman"/>
          <w:color w:val="auto"/>
        </w:rPr>
        <w:t xml:space="preserve"> la </w:t>
      </w:r>
      <w:proofErr w:type="spellStart"/>
      <w:r w:rsidRPr="004D1042">
        <w:rPr>
          <w:rFonts w:eastAsia="Times New Roman"/>
          <w:color w:val="auto"/>
        </w:rPr>
        <w:t>increíble</w:t>
      </w:r>
      <w:proofErr w:type="spellEnd"/>
      <w:r w:rsidRPr="004D1042">
        <w:rPr>
          <w:rFonts w:eastAsia="Times New Roman"/>
          <w:color w:val="auto"/>
        </w:rPr>
        <w:t xml:space="preserve"> </w:t>
      </w:r>
      <w:proofErr w:type="spellStart"/>
      <w:r w:rsidRPr="004D1042">
        <w:rPr>
          <w:rFonts w:eastAsia="Times New Roman"/>
          <w:color w:val="auto"/>
        </w:rPr>
        <w:t>generosidad</w:t>
      </w:r>
      <w:proofErr w:type="spellEnd"/>
      <w:r w:rsidRPr="004D1042">
        <w:rPr>
          <w:rFonts w:eastAsia="Times New Roman"/>
          <w:color w:val="auto"/>
        </w:rPr>
        <w:t xml:space="preserve"> de Dios y </w:t>
      </w:r>
      <w:proofErr w:type="spellStart"/>
      <w:r w:rsidRPr="004D1042">
        <w:rPr>
          <w:rFonts w:eastAsia="Times New Roman"/>
          <w:color w:val="auto"/>
        </w:rPr>
        <w:t>estar</w:t>
      </w:r>
      <w:proofErr w:type="spellEnd"/>
      <w:r w:rsidRPr="004D1042">
        <w:rPr>
          <w:rFonts w:eastAsia="Times New Roman"/>
          <w:color w:val="auto"/>
        </w:rPr>
        <w:t xml:space="preserve"> </w:t>
      </w:r>
      <w:proofErr w:type="spellStart"/>
      <w:r w:rsidRPr="004D1042">
        <w:rPr>
          <w:rFonts w:eastAsia="Times New Roman"/>
          <w:color w:val="auto"/>
        </w:rPr>
        <w:t>agradecidos</w:t>
      </w:r>
      <w:proofErr w:type="spellEnd"/>
      <w:r w:rsidRPr="004D1042">
        <w:rPr>
          <w:rFonts w:eastAsia="Times New Roman"/>
          <w:color w:val="auto"/>
        </w:rPr>
        <w:t xml:space="preserve"> </w:t>
      </w:r>
      <w:proofErr w:type="spellStart"/>
      <w:r w:rsidRPr="004D1042">
        <w:rPr>
          <w:rFonts w:eastAsia="Times New Roman"/>
          <w:color w:val="auto"/>
        </w:rPr>
        <w:t>por</w:t>
      </w:r>
      <w:proofErr w:type="spellEnd"/>
      <w:r w:rsidRPr="004D1042">
        <w:rPr>
          <w:rFonts w:eastAsia="Times New Roman"/>
          <w:color w:val="auto"/>
        </w:rPr>
        <w:t xml:space="preserve"> </w:t>
      </w:r>
      <w:proofErr w:type="spellStart"/>
      <w:r w:rsidRPr="004D1042">
        <w:rPr>
          <w:rFonts w:eastAsia="Times New Roman"/>
          <w:color w:val="auto"/>
        </w:rPr>
        <w:t>todo</w:t>
      </w:r>
      <w:proofErr w:type="spellEnd"/>
      <w:r w:rsidRPr="004D1042">
        <w:rPr>
          <w:rFonts w:eastAsia="Times New Roman"/>
          <w:color w:val="auto"/>
        </w:rPr>
        <w:t xml:space="preserve"> lo que se </w:t>
      </w:r>
      <w:proofErr w:type="spellStart"/>
      <w:r w:rsidRPr="004D1042">
        <w:rPr>
          <w:rFonts w:eastAsia="Times New Roman"/>
          <w:color w:val="auto"/>
        </w:rPr>
        <w:t>nos</w:t>
      </w:r>
      <w:proofErr w:type="spellEnd"/>
      <w:r w:rsidRPr="004D1042">
        <w:rPr>
          <w:rFonts w:eastAsia="Times New Roman"/>
          <w:color w:val="auto"/>
        </w:rPr>
        <w:t xml:space="preserve"> ha dado. </w:t>
      </w:r>
      <w:proofErr w:type="spellStart"/>
      <w:proofErr w:type="gramStart"/>
      <w:r w:rsidRPr="004D1042">
        <w:rPr>
          <w:rFonts w:eastAsia="Times New Roman"/>
          <w:color w:val="auto"/>
        </w:rPr>
        <w:t>Finalmente</w:t>
      </w:r>
      <w:proofErr w:type="spellEnd"/>
      <w:r w:rsidRPr="004D1042">
        <w:rPr>
          <w:rFonts w:eastAsia="Times New Roman"/>
          <w:color w:val="auto"/>
        </w:rPr>
        <w:t xml:space="preserve">, la </w:t>
      </w:r>
      <w:proofErr w:type="spellStart"/>
      <w:r w:rsidRPr="004D1042">
        <w:rPr>
          <w:rFonts w:eastAsia="Times New Roman"/>
          <w:color w:val="auto"/>
        </w:rPr>
        <w:t>gratitud</w:t>
      </w:r>
      <w:proofErr w:type="spellEnd"/>
      <w:r w:rsidRPr="004D1042">
        <w:rPr>
          <w:rFonts w:eastAsia="Times New Roman"/>
          <w:color w:val="auto"/>
        </w:rPr>
        <w:t xml:space="preserve"> </w:t>
      </w:r>
      <w:proofErr w:type="spellStart"/>
      <w:r w:rsidRPr="004D1042">
        <w:rPr>
          <w:rFonts w:eastAsia="Times New Roman"/>
          <w:color w:val="auto"/>
        </w:rPr>
        <w:t>nos</w:t>
      </w:r>
      <w:proofErr w:type="spellEnd"/>
      <w:r w:rsidRPr="004D1042">
        <w:rPr>
          <w:rFonts w:eastAsia="Times New Roman"/>
          <w:color w:val="auto"/>
        </w:rPr>
        <w:t xml:space="preserve"> </w:t>
      </w:r>
      <w:proofErr w:type="spellStart"/>
      <w:r w:rsidRPr="004D1042">
        <w:rPr>
          <w:rFonts w:eastAsia="Times New Roman"/>
          <w:color w:val="auto"/>
        </w:rPr>
        <w:t>lleva</w:t>
      </w:r>
      <w:proofErr w:type="spellEnd"/>
      <w:r w:rsidRPr="004D1042">
        <w:rPr>
          <w:rFonts w:eastAsia="Times New Roman"/>
          <w:color w:val="auto"/>
        </w:rPr>
        <w:t xml:space="preserve"> a la </w:t>
      </w:r>
      <w:proofErr w:type="spellStart"/>
      <w:r w:rsidRPr="004D1042">
        <w:rPr>
          <w:rFonts w:eastAsia="Times New Roman"/>
          <w:color w:val="auto"/>
        </w:rPr>
        <w:t>humildad</w:t>
      </w:r>
      <w:proofErr w:type="spellEnd"/>
      <w:r w:rsidRPr="004D1042">
        <w:rPr>
          <w:rFonts w:eastAsia="Times New Roman"/>
          <w:color w:val="auto"/>
        </w:rPr>
        <w:t>.</w:t>
      </w:r>
      <w:proofErr w:type="gramEnd"/>
    </w:p>
    <w:p w14:paraId="6E8038EF"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t xml:space="preserve">30 de </w:t>
      </w:r>
      <w:proofErr w:type="spellStart"/>
      <w:r w:rsidRPr="004D1042">
        <w:rPr>
          <w:rFonts w:eastAsia="Times New Roman"/>
          <w:b/>
          <w:bCs/>
          <w:color w:val="auto"/>
        </w:rPr>
        <w:t>octubre</w:t>
      </w:r>
      <w:proofErr w:type="spellEnd"/>
      <w:r w:rsidRPr="004D1042">
        <w:rPr>
          <w:rFonts w:eastAsia="Times New Roman"/>
          <w:b/>
          <w:bCs/>
          <w:color w:val="auto"/>
        </w:rPr>
        <w:t xml:space="preserve"> de 2022</w:t>
      </w:r>
    </w:p>
    <w:p w14:paraId="48152940"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 xml:space="preserve">Domingo 31o. </w:t>
      </w:r>
      <w:proofErr w:type="gramStart"/>
      <w:r w:rsidRPr="004D1042">
        <w:rPr>
          <w:rFonts w:eastAsia="Times New Roman"/>
          <w:b/>
          <w:bCs/>
          <w:color w:val="auto"/>
          <w:u w:val="single"/>
        </w:rPr>
        <w:t>del</w:t>
      </w:r>
      <w:proofErr w:type="gramEnd"/>
      <w:r w:rsidRPr="004D1042">
        <w:rPr>
          <w:rFonts w:eastAsia="Times New Roman"/>
          <w:b/>
          <w:bCs/>
          <w:color w:val="auto"/>
          <w:u w:val="single"/>
        </w:rPr>
        <w:t xml:space="preserve"> </w:t>
      </w:r>
      <w:proofErr w:type="spellStart"/>
      <w:r w:rsidRPr="004D1042">
        <w:rPr>
          <w:rFonts w:eastAsia="Times New Roman"/>
          <w:b/>
          <w:bCs/>
          <w:color w:val="auto"/>
          <w:u w:val="single"/>
        </w:rPr>
        <w:t>Tiempo</w:t>
      </w:r>
      <w:proofErr w:type="spellEnd"/>
      <w:r w:rsidRPr="004D1042">
        <w:rPr>
          <w:rFonts w:eastAsia="Times New Roman"/>
          <w:b/>
          <w:bCs/>
          <w:color w:val="auto"/>
          <w:u w:val="single"/>
        </w:rPr>
        <w:t xml:space="preserve"> </w:t>
      </w:r>
      <w:proofErr w:type="spellStart"/>
      <w:r w:rsidRPr="004D1042">
        <w:rPr>
          <w:rFonts w:eastAsia="Times New Roman"/>
          <w:b/>
          <w:bCs/>
          <w:color w:val="auto"/>
          <w:u w:val="single"/>
        </w:rPr>
        <w:t>Ordinario</w:t>
      </w:r>
      <w:proofErr w:type="spellEnd"/>
    </w:p>
    <w:p w14:paraId="6EDC62D3" w14:textId="77777777" w:rsidR="004D1042" w:rsidRPr="004D1042" w:rsidRDefault="004D1042" w:rsidP="004D1042">
      <w:pPr>
        <w:shd w:val="clear" w:color="auto" w:fill="auto"/>
        <w:spacing w:before="100" w:beforeAutospacing="1" w:after="100" w:afterAutospacing="1"/>
        <w:rPr>
          <w:rFonts w:eastAsia="Times New Roman"/>
          <w:color w:val="auto"/>
        </w:rPr>
      </w:pPr>
      <w:proofErr w:type="gramStart"/>
      <w:r w:rsidRPr="004D1042">
        <w:rPr>
          <w:rFonts w:eastAsia="Times New Roman"/>
          <w:i/>
          <w:iCs/>
          <w:color w:val="auto"/>
        </w:rPr>
        <w:t>“</w:t>
      </w:r>
      <w:proofErr w:type="spellStart"/>
      <w:r w:rsidRPr="004D1042">
        <w:rPr>
          <w:rFonts w:eastAsia="Times New Roman"/>
          <w:i/>
          <w:iCs/>
          <w:color w:val="auto"/>
        </w:rPr>
        <w:t>Zaqueo</w:t>
      </w:r>
      <w:proofErr w:type="spellEnd"/>
      <w:r w:rsidRPr="004D1042">
        <w:rPr>
          <w:rFonts w:eastAsia="Times New Roman"/>
          <w:i/>
          <w:iCs/>
          <w:color w:val="auto"/>
        </w:rPr>
        <w:t xml:space="preserve"> se </w:t>
      </w:r>
      <w:proofErr w:type="spellStart"/>
      <w:r w:rsidRPr="004D1042">
        <w:rPr>
          <w:rFonts w:eastAsia="Times New Roman"/>
          <w:i/>
          <w:iCs/>
          <w:color w:val="auto"/>
        </w:rPr>
        <w:t>levantó</w:t>
      </w:r>
      <w:proofErr w:type="spellEnd"/>
      <w:r w:rsidRPr="004D1042">
        <w:rPr>
          <w:rFonts w:eastAsia="Times New Roman"/>
          <w:i/>
          <w:iCs/>
          <w:color w:val="auto"/>
        </w:rPr>
        <w:t xml:space="preserve"> y </w:t>
      </w:r>
      <w:proofErr w:type="spellStart"/>
      <w:r w:rsidRPr="004D1042">
        <w:rPr>
          <w:rFonts w:eastAsia="Times New Roman"/>
          <w:i/>
          <w:iCs/>
          <w:color w:val="auto"/>
        </w:rPr>
        <w:t>dijo</w:t>
      </w:r>
      <w:proofErr w:type="spellEnd"/>
      <w:r w:rsidRPr="004D1042">
        <w:rPr>
          <w:rFonts w:eastAsia="Times New Roman"/>
          <w:i/>
          <w:iCs/>
          <w:color w:val="auto"/>
        </w:rPr>
        <w:t>: ―</w:t>
      </w:r>
      <w:proofErr w:type="spellStart"/>
      <w:r w:rsidRPr="004D1042">
        <w:rPr>
          <w:rFonts w:eastAsia="Times New Roman"/>
          <w:i/>
          <w:iCs/>
          <w:color w:val="auto"/>
        </w:rPr>
        <w:t>Señor</w:t>
      </w:r>
      <w:proofErr w:type="spellEnd"/>
      <w:r w:rsidRPr="004D1042">
        <w:rPr>
          <w:rFonts w:eastAsia="Times New Roman"/>
          <w:i/>
          <w:iCs/>
          <w:color w:val="auto"/>
        </w:rPr>
        <w:t xml:space="preserve">, </w:t>
      </w:r>
      <w:proofErr w:type="spellStart"/>
      <w:r w:rsidRPr="004D1042">
        <w:rPr>
          <w:rFonts w:eastAsia="Times New Roman"/>
          <w:i/>
          <w:iCs/>
          <w:color w:val="auto"/>
        </w:rPr>
        <w:t>voy</w:t>
      </w:r>
      <w:proofErr w:type="spellEnd"/>
      <w:r w:rsidRPr="004D1042">
        <w:rPr>
          <w:rFonts w:eastAsia="Times New Roman"/>
          <w:i/>
          <w:iCs/>
          <w:color w:val="auto"/>
        </w:rPr>
        <w:t xml:space="preserve"> a </w:t>
      </w:r>
      <w:proofErr w:type="spellStart"/>
      <w:r w:rsidRPr="004D1042">
        <w:rPr>
          <w:rFonts w:eastAsia="Times New Roman"/>
          <w:i/>
          <w:iCs/>
          <w:color w:val="auto"/>
        </w:rPr>
        <w:t>dar</w:t>
      </w:r>
      <w:proofErr w:type="spellEnd"/>
      <w:r w:rsidRPr="004D1042">
        <w:rPr>
          <w:rFonts w:eastAsia="Times New Roman"/>
          <w:i/>
          <w:iCs/>
          <w:color w:val="auto"/>
        </w:rPr>
        <w:t xml:space="preserve"> la </w:t>
      </w:r>
      <w:proofErr w:type="spellStart"/>
      <w:r w:rsidRPr="004D1042">
        <w:rPr>
          <w:rFonts w:eastAsia="Times New Roman"/>
          <w:i/>
          <w:iCs/>
          <w:color w:val="auto"/>
        </w:rPr>
        <w:t>mitad</w:t>
      </w:r>
      <w:proofErr w:type="spellEnd"/>
      <w:r w:rsidRPr="004D1042">
        <w:rPr>
          <w:rFonts w:eastAsia="Times New Roman"/>
          <w:i/>
          <w:iCs/>
          <w:color w:val="auto"/>
        </w:rPr>
        <w:t xml:space="preserve"> de </w:t>
      </w:r>
      <w:proofErr w:type="spellStart"/>
      <w:r w:rsidRPr="004D1042">
        <w:rPr>
          <w:rFonts w:eastAsia="Times New Roman"/>
          <w:i/>
          <w:iCs/>
          <w:color w:val="auto"/>
        </w:rPr>
        <w:t>todo</w:t>
      </w:r>
      <w:proofErr w:type="spellEnd"/>
      <w:r w:rsidRPr="004D1042">
        <w:rPr>
          <w:rFonts w:eastAsia="Times New Roman"/>
          <w:i/>
          <w:iCs/>
          <w:color w:val="auto"/>
        </w:rPr>
        <w:t xml:space="preserve"> lo que </w:t>
      </w:r>
      <w:proofErr w:type="spellStart"/>
      <w:r w:rsidRPr="004D1042">
        <w:rPr>
          <w:rFonts w:eastAsia="Times New Roman"/>
          <w:i/>
          <w:iCs/>
          <w:color w:val="auto"/>
        </w:rPr>
        <w:t>tengo</w:t>
      </w:r>
      <w:proofErr w:type="spellEnd"/>
      <w:r w:rsidRPr="004D1042">
        <w:rPr>
          <w:rFonts w:eastAsia="Times New Roman"/>
          <w:i/>
          <w:iCs/>
          <w:color w:val="auto"/>
        </w:rPr>
        <w:t xml:space="preserve"> a </w:t>
      </w:r>
      <w:proofErr w:type="spellStart"/>
      <w:r w:rsidRPr="004D1042">
        <w:rPr>
          <w:rFonts w:eastAsia="Times New Roman"/>
          <w:i/>
          <w:iCs/>
          <w:color w:val="auto"/>
        </w:rPr>
        <w:t>los</w:t>
      </w:r>
      <w:proofErr w:type="spellEnd"/>
      <w:r w:rsidRPr="004D1042">
        <w:rPr>
          <w:rFonts w:eastAsia="Times New Roman"/>
          <w:i/>
          <w:iCs/>
          <w:color w:val="auto"/>
        </w:rPr>
        <w:t xml:space="preserve"> </w:t>
      </w:r>
      <w:proofErr w:type="spellStart"/>
      <w:r w:rsidRPr="004D1042">
        <w:rPr>
          <w:rFonts w:eastAsia="Times New Roman"/>
          <w:i/>
          <w:iCs/>
          <w:color w:val="auto"/>
        </w:rPr>
        <w:t>pobres</w:t>
      </w:r>
      <w:proofErr w:type="spellEnd"/>
      <w:r w:rsidRPr="004D1042">
        <w:rPr>
          <w:rFonts w:eastAsia="Times New Roman"/>
          <w:i/>
          <w:iCs/>
          <w:color w:val="auto"/>
        </w:rPr>
        <w:t>.</w:t>
      </w:r>
      <w:proofErr w:type="gramEnd"/>
      <w:r w:rsidRPr="004D1042">
        <w:rPr>
          <w:rFonts w:eastAsia="Times New Roman"/>
          <w:i/>
          <w:iCs/>
          <w:color w:val="auto"/>
        </w:rPr>
        <w:t xml:space="preserve"> Y </w:t>
      </w:r>
      <w:proofErr w:type="spellStart"/>
      <w:r w:rsidRPr="004D1042">
        <w:rPr>
          <w:rFonts w:eastAsia="Times New Roman"/>
          <w:i/>
          <w:iCs/>
          <w:color w:val="auto"/>
        </w:rPr>
        <w:t>si</w:t>
      </w:r>
      <w:proofErr w:type="spellEnd"/>
      <w:r w:rsidRPr="004D1042">
        <w:rPr>
          <w:rFonts w:eastAsia="Times New Roman"/>
          <w:i/>
          <w:iCs/>
          <w:color w:val="auto"/>
        </w:rPr>
        <w:t xml:space="preserve"> </w:t>
      </w:r>
      <w:proofErr w:type="gramStart"/>
      <w:r w:rsidRPr="004D1042">
        <w:rPr>
          <w:rFonts w:eastAsia="Times New Roman"/>
          <w:i/>
          <w:iCs/>
          <w:color w:val="auto"/>
        </w:rPr>
        <w:t>a</w:t>
      </w:r>
      <w:proofErr w:type="gramEnd"/>
      <w:r w:rsidRPr="004D1042">
        <w:rPr>
          <w:rFonts w:eastAsia="Times New Roman"/>
          <w:i/>
          <w:iCs/>
          <w:color w:val="auto"/>
        </w:rPr>
        <w:t xml:space="preserve"> </w:t>
      </w:r>
      <w:proofErr w:type="spellStart"/>
      <w:r w:rsidRPr="004D1042">
        <w:rPr>
          <w:rFonts w:eastAsia="Times New Roman"/>
          <w:i/>
          <w:iCs/>
          <w:color w:val="auto"/>
        </w:rPr>
        <w:t>alguien</w:t>
      </w:r>
      <w:proofErr w:type="spellEnd"/>
      <w:r w:rsidRPr="004D1042">
        <w:rPr>
          <w:rFonts w:eastAsia="Times New Roman"/>
          <w:i/>
          <w:iCs/>
          <w:color w:val="auto"/>
        </w:rPr>
        <w:t xml:space="preserve"> le he </w:t>
      </w:r>
      <w:proofErr w:type="spellStart"/>
      <w:r w:rsidRPr="004D1042">
        <w:rPr>
          <w:rFonts w:eastAsia="Times New Roman"/>
          <w:i/>
          <w:iCs/>
          <w:color w:val="auto"/>
        </w:rPr>
        <w:t>robado</w:t>
      </w:r>
      <w:proofErr w:type="spellEnd"/>
      <w:r w:rsidRPr="004D1042">
        <w:rPr>
          <w:rFonts w:eastAsia="Times New Roman"/>
          <w:i/>
          <w:iCs/>
          <w:color w:val="auto"/>
        </w:rPr>
        <w:t xml:space="preserve">, le </w:t>
      </w:r>
      <w:proofErr w:type="spellStart"/>
      <w:r w:rsidRPr="004D1042">
        <w:rPr>
          <w:rFonts w:eastAsia="Times New Roman"/>
          <w:i/>
          <w:iCs/>
          <w:color w:val="auto"/>
        </w:rPr>
        <w:t>devolveré</w:t>
      </w:r>
      <w:proofErr w:type="spellEnd"/>
      <w:r w:rsidRPr="004D1042">
        <w:rPr>
          <w:rFonts w:eastAsia="Times New Roman"/>
          <w:i/>
          <w:iCs/>
          <w:color w:val="auto"/>
        </w:rPr>
        <w:t xml:space="preserve"> </w:t>
      </w:r>
      <w:proofErr w:type="spellStart"/>
      <w:r w:rsidRPr="004D1042">
        <w:rPr>
          <w:rFonts w:eastAsia="Times New Roman"/>
          <w:i/>
          <w:iCs/>
          <w:color w:val="auto"/>
        </w:rPr>
        <w:t>cuatro</w:t>
      </w:r>
      <w:proofErr w:type="spellEnd"/>
      <w:r w:rsidRPr="004D1042">
        <w:rPr>
          <w:rFonts w:eastAsia="Times New Roman"/>
          <w:i/>
          <w:iCs/>
          <w:color w:val="auto"/>
        </w:rPr>
        <w:t xml:space="preserve"> </w:t>
      </w:r>
      <w:proofErr w:type="spellStart"/>
      <w:r w:rsidRPr="004D1042">
        <w:rPr>
          <w:rFonts w:eastAsia="Times New Roman"/>
          <w:i/>
          <w:iCs/>
          <w:color w:val="auto"/>
        </w:rPr>
        <w:t>veces</w:t>
      </w:r>
      <w:proofErr w:type="spellEnd"/>
      <w:r w:rsidRPr="004D1042">
        <w:rPr>
          <w:rFonts w:eastAsia="Times New Roman"/>
          <w:i/>
          <w:iCs/>
          <w:color w:val="auto"/>
        </w:rPr>
        <w:t xml:space="preserve"> lo que le </w:t>
      </w:r>
      <w:proofErr w:type="spellStart"/>
      <w:r w:rsidRPr="004D1042">
        <w:rPr>
          <w:rFonts w:eastAsia="Times New Roman"/>
          <w:i/>
          <w:iCs/>
          <w:color w:val="auto"/>
        </w:rPr>
        <w:t>robé</w:t>
      </w:r>
      <w:proofErr w:type="spellEnd"/>
      <w:r w:rsidRPr="004D1042">
        <w:rPr>
          <w:rFonts w:eastAsia="Times New Roman"/>
          <w:i/>
          <w:iCs/>
          <w:color w:val="auto"/>
        </w:rPr>
        <w:t>.” -Lucas 19:8</w:t>
      </w:r>
    </w:p>
    <w:p w14:paraId="17C82C0B" w14:textId="77777777" w:rsidR="004D1042" w:rsidRPr="004D1042" w:rsidRDefault="004D1042" w:rsidP="004D1042">
      <w:pPr>
        <w:shd w:val="clear" w:color="auto" w:fill="auto"/>
        <w:spacing w:before="100" w:beforeAutospacing="1" w:after="100" w:afterAutospacing="1"/>
        <w:rPr>
          <w:rFonts w:eastAsia="Times New Roman"/>
          <w:color w:val="auto"/>
        </w:rPr>
      </w:pPr>
      <w:proofErr w:type="spellStart"/>
      <w:r w:rsidRPr="004D1042">
        <w:rPr>
          <w:rFonts w:eastAsia="Times New Roman"/>
          <w:color w:val="auto"/>
        </w:rPr>
        <w:t>Todos</w:t>
      </w:r>
      <w:proofErr w:type="spellEnd"/>
      <w:r w:rsidRPr="004D1042">
        <w:rPr>
          <w:rFonts w:eastAsia="Times New Roman"/>
          <w:color w:val="auto"/>
        </w:rPr>
        <w:t xml:space="preserve"> </w:t>
      </w:r>
      <w:proofErr w:type="spellStart"/>
      <w:r w:rsidRPr="004D1042">
        <w:rPr>
          <w:rFonts w:eastAsia="Times New Roman"/>
          <w:color w:val="auto"/>
        </w:rPr>
        <w:t>somos</w:t>
      </w:r>
      <w:proofErr w:type="spellEnd"/>
      <w:r w:rsidRPr="004D1042">
        <w:rPr>
          <w:rFonts w:eastAsia="Times New Roman"/>
          <w:color w:val="auto"/>
        </w:rPr>
        <w:t xml:space="preserve"> </w:t>
      </w:r>
      <w:proofErr w:type="spellStart"/>
      <w:r w:rsidRPr="004D1042">
        <w:rPr>
          <w:rFonts w:eastAsia="Times New Roman"/>
          <w:color w:val="auto"/>
        </w:rPr>
        <w:t>llamados</w:t>
      </w:r>
      <w:proofErr w:type="spellEnd"/>
      <w:r w:rsidRPr="004D1042">
        <w:rPr>
          <w:rFonts w:eastAsia="Times New Roman"/>
          <w:color w:val="auto"/>
        </w:rPr>
        <w:t xml:space="preserve"> a </w:t>
      </w:r>
      <w:proofErr w:type="spellStart"/>
      <w:r w:rsidRPr="004D1042">
        <w:rPr>
          <w:rFonts w:eastAsia="Times New Roman"/>
          <w:color w:val="auto"/>
        </w:rPr>
        <w:t>devolver</w:t>
      </w:r>
      <w:proofErr w:type="spellEnd"/>
      <w:r w:rsidRPr="004D1042">
        <w:rPr>
          <w:rFonts w:eastAsia="Times New Roman"/>
          <w:color w:val="auto"/>
        </w:rPr>
        <w:t xml:space="preserve"> al </w:t>
      </w:r>
      <w:proofErr w:type="spellStart"/>
      <w:r w:rsidRPr="004D1042">
        <w:rPr>
          <w:rFonts w:eastAsia="Times New Roman"/>
          <w:color w:val="auto"/>
        </w:rPr>
        <w:t>Señor</w:t>
      </w:r>
      <w:proofErr w:type="spellEnd"/>
      <w:r w:rsidRPr="004D1042">
        <w:rPr>
          <w:rFonts w:eastAsia="Times New Roman"/>
          <w:color w:val="auto"/>
        </w:rPr>
        <w:t xml:space="preserve"> con </w:t>
      </w:r>
      <w:proofErr w:type="spellStart"/>
      <w:r w:rsidRPr="004D1042">
        <w:rPr>
          <w:rFonts w:eastAsia="Times New Roman"/>
          <w:color w:val="auto"/>
        </w:rPr>
        <w:t>gratitud</w:t>
      </w:r>
      <w:proofErr w:type="spellEnd"/>
      <w:r w:rsidRPr="004D1042">
        <w:rPr>
          <w:rFonts w:eastAsia="Times New Roman"/>
          <w:color w:val="auto"/>
        </w:rPr>
        <w:t xml:space="preserve"> </w:t>
      </w:r>
      <w:proofErr w:type="spellStart"/>
      <w:r w:rsidRPr="004D1042">
        <w:rPr>
          <w:rFonts w:eastAsia="Times New Roman"/>
          <w:color w:val="auto"/>
        </w:rPr>
        <w:t>en</w:t>
      </w:r>
      <w:proofErr w:type="spellEnd"/>
      <w:r w:rsidRPr="004D1042">
        <w:rPr>
          <w:rFonts w:eastAsia="Times New Roman"/>
          <w:color w:val="auto"/>
        </w:rPr>
        <w:t xml:space="preserve"> </w:t>
      </w:r>
      <w:proofErr w:type="spellStart"/>
      <w:r w:rsidRPr="004D1042">
        <w:rPr>
          <w:rFonts w:eastAsia="Times New Roman"/>
          <w:color w:val="auto"/>
        </w:rPr>
        <w:t>proporción</w:t>
      </w:r>
      <w:proofErr w:type="spellEnd"/>
      <w:r w:rsidRPr="004D1042">
        <w:rPr>
          <w:rFonts w:eastAsia="Times New Roman"/>
          <w:color w:val="auto"/>
        </w:rPr>
        <w:t xml:space="preserve"> a </w:t>
      </w:r>
      <w:proofErr w:type="spellStart"/>
      <w:r w:rsidRPr="004D1042">
        <w:rPr>
          <w:rFonts w:eastAsia="Times New Roman"/>
          <w:color w:val="auto"/>
        </w:rPr>
        <w:t>los</w:t>
      </w:r>
      <w:proofErr w:type="spellEnd"/>
      <w:r w:rsidRPr="004D1042">
        <w:rPr>
          <w:rFonts w:eastAsia="Times New Roman"/>
          <w:color w:val="auto"/>
        </w:rPr>
        <w:t xml:space="preserve"> </w:t>
      </w:r>
      <w:proofErr w:type="spellStart"/>
      <w:r w:rsidRPr="004D1042">
        <w:rPr>
          <w:rFonts w:eastAsia="Times New Roman"/>
          <w:color w:val="auto"/>
        </w:rPr>
        <w:t>dones</w:t>
      </w:r>
      <w:proofErr w:type="spellEnd"/>
      <w:r w:rsidRPr="004D1042">
        <w:rPr>
          <w:rFonts w:eastAsia="Times New Roman"/>
          <w:color w:val="auto"/>
        </w:rPr>
        <w:t xml:space="preserve"> que </w:t>
      </w:r>
      <w:proofErr w:type="spellStart"/>
      <w:r w:rsidRPr="004D1042">
        <w:rPr>
          <w:rFonts w:eastAsia="Times New Roman"/>
          <w:color w:val="auto"/>
        </w:rPr>
        <w:t>nos</w:t>
      </w:r>
      <w:proofErr w:type="spellEnd"/>
      <w:r w:rsidRPr="004D1042">
        <w:rPr>
          <w:rFonts w:eastAsia="Times New Roman"/>
          <w:color w:val="auto"/>
        </w:rPr>
        <w:t xml:space="preserve"> ha dado. </w:t>
      </w:r>
      <w:proofErr w:type="spellStart"/>
      <w:proofErr w:type="gramStart"/>
      <w:r w:rsidRPr="004D1042">
        <w:rPr>
          <w:rFonts w:eastAsia="Times New Roman"/>
          <w:color w:val="auto"/>
        </w:rPr>
        <w:t>Eso</w:t>
      </w:r>
      <w:proofErr w:type="spellEnd"/>
      <w:r w:rsidRPr="004D1042">
        <w:rPr>
          <w:rFonts w:eastAsia="Times New Roman"/>
          <w:color w:val="auto"/>
        </w:rPr>
        <w:t xml:space="preserve"> </w:t>
      </w:r>
      <w:proofErr w:type="spellStart"/>
      <w:r w:rsidRPr="004D1042">
        <w:rPr>
          <w:rFonts w:eastAsia="Times New Roman"/>
          <w:color w:val="auto"/>
        </w:rPr>
        <w:t>significa</w:t>
      </w:r>
      <w:proofErr w:type="spellEnd"/>
      <w:r w:rsidRPr="004D1042">
        <w:rPr>
          <w:rFonts w:eastAsia="Times New Roman"/>
          <w:color w:val="auto"/>
        </w:rPr>
        <w:t xml:space="preserve"> que </w:t>
      </w:r>
      <w:proofErr w:type="spellStart"/>
      <w:r w:rsidRPr="004D1042">
        <w:rPr>
          <w:rFonts w:eastAsia="Times New Roman"/>
          <w:color w:val="auto"/>
        </w:rPr>
        <w:t>todos</w:t>
      </w:r>
      <w:proofErr w:type="spellEnd"/>
      <w:r w:rsidRPr="004D1042">
        <w:rPr>
          <w:rFonts w:eastAsia="Times New Roman"/>
          <w:color w:val="auto"/>
        </w:rPr>
        <w:t xml:space="preserve"> no </w:t>
      </w:r>
      <w:proofErr w:type="spellStart"/>
      <w:r w:rsidRPr="004D1042">
        <w:rPr>
          <w:rFonts w:eastAsia="Times New Roman"/>
          <w:color w:val="auto"/>
        </w:rPr>
        <w:t>somos</w:t>
      </w:r>
      <w:proofErr w:type="spellEnd"/>
      <w:r w:rsidRPr="004D1042">
        <w:rPr>
          <w:rFonts w:eastAsia="Times New Roman"/>
          <w:color w:val="auto"/>
        </w:rPr>
        <w:t xml:space="preserve"> </w:t>
      </w:r>
      <w:proofErr w:type="spellStart"/>
      <w:r w:rsidRPr="004D1042">
        <w:rPr>
          <w:rFonts w:eastAsia="Times New Roman"/>
          <w:color w:val="auto"/>
        </w:rPr>
        <w:t>llamados</w:t>
      </w:r>
      <w:proofErr w:type="spellEnd"/>
      <w:r w:rsidRPr="004D1042">
        <w:rPr>
          <w:rFonts w:eastAsia="Times New Roman"/>
          <w:color w:val="auto"/>
        </w:rPr>
        <w:t xml:space="preserve"> a </w:t>
      </w:r>
      <w:proofErr w:type="spellStart"/>
      <w:r w:rsidRPr="004D1042">
        <w:rPr>
          <w:rFonts w:eastAsia="Times New Roman"/>
          <w:color w:val="auto"/>
        </w:rPr>
        <w:t>dar</w:t>
      </w:r>
      <w:proofErr w:type="spellEnd"/>
      <w:r w:rsidRPr="004D1042">
        <w:rPr>
          <w:rFonts w:eastAsia="Times New Roman"/>
          <w:color w:val="auto"/>
        </w:rPr>
        <w:t xml:space="preserve"> </w:t>
      </w:r>
      <w:proofErr w:type="spellStart"/>
      <w:r w:rsidRPr="004D1042">
        <w:rPr>
          <w:rFonts w:eastAsia="Times New Roman"/>
          <w:color w:val="auto"/>
        </w:rPr>
        <w:t>en</w:t>
      </w:r>
      <w:proofErr w:type="spellEnd"/>
      <w:r w:rsidRPr="004D1042">
        <w:rPr>
          <w:rFonts w:eastAsia="Times New Roman"/>
          <w:color w:val="auto"/>
        </w:rPr>
        <w:t xml:space="preserve"> la </w:t>
      </w:r>
      <w:proofErr w:type="spellStart"/>
      <w:r w:rsidRPr="004D1042">
        <w:rPr>
          <w:rFonts w:eastAsia="Times New Roman"/>
          <w:color w:val="auto"/>
        </w:rPr>
        <w:t>misma</w:t>
      </w:r>
      <w:proofErr w:type="spellEnd"/>
      <w:r w:rsidRPr="004D1042">
        <w:rPr>
          <w:rFonts w:eastAsia="Times New Roman"/>
          <w:color w:val="auto"/>
        </w:rPr>
        <w:t xml:space="preserve"> </w:t>
      </w:r>
      <w:proofErr w:type="spellStart"/>
      <w:r w:rsidRPr="004D1042">
        <w:rPr>
          <w:rFonts w:eastAsia="Times New Roman"/>
          <w:color w:val="auto"/>
        </w:rPr>
        <w:t>medida</w:t>
      </w:r>
      <w:proofErr w:type="spellEnd"/>
      <w:r w:rsidRPr="004D1042">
        <w:rPr>
          <w:rFonts w:eastAsia="Times New Roman"/>
          <w:color w:val="auto"/>
        </w:rPr>
        <w:t xml:space="preserve">, </w:t>
      </w:r>
      <w:proofErr w:type="spellStart"/>
      <w:r w:rsidRPr="004D1042">
        <w:rPr>
          <w:rFonts w:eastAsia="Times New Roman"/>
          <w:color w:val="auto"/>
        </w:rPr>
        <w:t>pero</w:t>
      </w:r>
      <w:proofErr w:type="spellEnd"/>
      <w:r w:rsidRPr="004D1042">
        <w:rPr>
          <w:rFonts w:eastAsia="Times New Roman"/>
          <w:color w:val="auto"/>
        </w:rPr>
        <w:t xml:space="preserve"> </w:t>
      </w:r>
      <w:proofErr w:type="spellStart"/>
      <w:r w:rsidRPr="004D1042">
        <w:rPr>
          <w:rFonts w:eastAsia="Times New Roman"/>
          <w:color w:val="auto"/>
        </w:rPr>
        <w:t>todos</w:t>
      </w:r>
      <w:proofErr w:type="spellEnd"/>
      <w:r w:rsidRPr="004D1042">
        <w:rPr>
          <w:rFonts w:eastAsia="Times New Roman"/>
          <w:color w:val="auto"/>
        </w:rPr>
        <w:t xml:space="preserve"> </w:t>
      </w:r>
      <w:proofErr w:type="spellStart"/>
      <w:r w:rsidRPr="004D1042">
        <w:rPr>
          <w:rFonts w:eastAsia="Times New Roman"/>
          <w:color w:val="auto"/>
        </w:rPr>
        <w:t>somos</w:t>
      </w:r>
      <w:proofErr w:type="spellEnd"/>
      <w:r w:rsidRPr="004D1042">
        <w:rPr>
          <w:rFonts w:eastAsia="Times New Roman"/>
          <w:color w:val="auto"/>
        </w:rPr>
        <w:t xml:space="preserve"> </w:t>
      </w:r>
      <w:proofErr w:type="spellStart"/>
      <w:r w:rsidRPr="004D1042">
        <w:rPr>
          <w:rFonts w:eastAsia="Times New Roman"/>
          <w:color w:val="auto"/>
        </w:rPr>
        <w:t>llamados</w:t>
      </w:r>
      <w:proofErr w:type="spellEnd"/>
      <w:r w:rsidRPr="004D1042">
        <w:rPr>
          <w:rFonts w:eastAsia="Times New Roman"/>
          <w:color w:val="auto"/>
        </w:rPr>
        <w:t xml:space="preserve"> a </w:t>
      </w:r>
      <w:proofErr w:type="spellStart"/>
      <w:r w:rsidRPr="004D1042">
        <w:rPr>
          <w:rFonts w:eastAsia="Times New Roman"/>
          <w:color w:val="auto"/>
        </w:rPr>
        <w:t>dar</w:t>
      </w:r>
      <w:proofErr w:type="spellEnd"/>
      <w:r w:rsidRPr="004D1042">
        <w:rPr>
          <w:rFonts w:eastAsia="Times New Roman"/>
          <w:color w:val="auto"/>
        </w:rPr>
        <w:t xml:space="preserve"> el </w:t>
      </w:r>
      <w:proofErr w:type="spellStart"/>
      <w:r w:rsidRPr="004D1042">
        <w:rPr>
          <w:rFonts w:eastAsia="Times New Roman"/>
          <w:color w:val="auto"/>
        </w:rPr>
        <w:t>mismo</w:t>
      </w:r>
      <w:proofErr w:type="spellEnd"/>
      <w:r w:rsidRPr="004D1042">
        <w:rPr>
          <w:rFonts w:eastAsia="Times New Roman"/>
          <w:color w:val="auto"/>
        </w:rPr>
        <w:t xml:space="preserve"> </w:t>
      </w:r>
      <w:proofErr w:type="spellStart"/>
      <w:r w:rsidRPr="004D1042">
        <w:rPr>
          <w:rFonts w:eastAsia="Times New Roman"/>
          <w:color w:val="auto"/>
        </w:rPr>
        <w:t>sacrificio</w:t>
      </w:r>
      <w:proofErr w:type="spellEnd"/>
      <w:r w:rsidRPr="004D1042">
        <w:rPr>
          <w:rFonts w:eastAsia="Times New Roman"/>
          <w:color w:val="auto"/>
        </w:rPr>
        <w:t>.</w:t>
      </w:r>
      <w:proofErr w:type="gramEnd"/>
      <w:r w:rsidRPr="004D1042">
        <w:rPr>
          <w:rFonts w:eastAsia="Times New Roman"/>
          <w:color w:val="auto"/>
        </w:rPr>
        <w:t xml:space="preserve"> </w:t>
      </w:r>
      <w:proofErr w:type="spellStart"/>
      <w:r w:rsidRPr="004D1042">
        <w:rPr>
          <w:rFonts w:eastAsia="Times New Roman"/>
          <w:color w:val="auto"/>
        </w:rPr>
        <w:t>Abra</w:t>
      </w:r>
      <w:proofErr w:type="spellEnd"/>
      <w:r w:rsidRPr="004D1042">
        <w:rPr>
          <w:rFonts w:eastAsia="Times New Roman"/>
          <w:color w:val="auto"/>
        </w:rPr>
        <w:t xml:space="preserve"> </w:t>
      </w:r>
      <w:proofErr w:type="spellStart"/>
      <w:r w:rsidRPr="004D1042">
        <w:rPr>
          <w:rFonts w:eastAsia="Times New Roman"/>
          <w:color w:val="auto"/>
        </w:rPr>
        <w:t>su</w:t>
      </w:r>
      <w:proofErr w:type="spellEnd"/>
      <w:r w:rsidRPr="004D1042">
        <w:rPr>
          <w:rFonts w:eastAsia="Times New Roman"/>
          <w:color w:val="auto"/>
        </w:rPr>
        <w:t xml:space="preserve"> </w:t>
      </w:r>
      <w:proofErr w:type="spellStart"/>
      <w:r w:rsidRPr="004D1042">
        <w:rPr>
          <w:rFonts w:eastAsia="Times New Roman"/>
          <w:color w:val="auto"/>
        </w:rPr>
        <w:t>corazón</w:t>
      </w:r>
      <w:proofErr w:type="spellEnd"/>
      <w:r w:rsidRPr="004D1042">
        <w:rPr>
          <w:rFonts w:eastAsia="Times New Roman"/>
          <w:color w:val="auto"/>
        </w:rPr>
        <w:t xml:space="preserve"> y </w:t>
      </w:r>
      <w:proofErr w:type="spellStart"/>
      <w:r w:rsidRPr="004D1042">
        <w:rPr>
          <w:rFonts w:eastAsia="Times New Roman"/>
          <w:color w:val="auto"/>
        </w:rPr>
        <w:t>hable</w:t>
      </w:r>
      <w:proofErr w:type="spellEnd"/>
      <w:r w:rsidRPr="004D1042">
        <w:rPr>
          <w:rFonts w:eastAsia="Times New Roman"/>
          <w:color w:val="auto"/>
        </w:rPr>
        <w:t xml:space="preserve"> con Dios </w:t>
      </w:r>
      <w:proofErr w:type="spellStart"/>
      <w:r w:rsidRPr="004D1042">
        <w:rPr>
          <w:rFonts w:eastAsia="Times New Roman"/>
          <w:color w:val="auto"/>
        </w:rPr>
        <w:t>acerca</w:t>
      </w:r>
      <w:proofErr w:type="spellEnd"/>
      <w:r w:rsidRPr="004D1042">
        <w:rPr>
          <w:rFonts w:eastAsia="Times New Roman"/>
          <w:color w:val="auto"/>
        </w:rPr>
        <w:t xml:space="preserve"> de </w:t>
      </w:r>
      <w:proofErr w:type="spellStart"/>
      <w:r w:rsidRPr="004D1042">
        <w:rPr>
          <w:rFonts w:eastAsia="Times New Roman"/>
          <w:color w:val="auto"/>
        </w:rPr>
        <w:t>cómo</w:t>
      </w:r>
      <w:proofErr w:type="spellEnd"/>
      <w:r w:rsidRPr="004D1042">
        <w:rPr>
          <w:rFonts w:eastAsia="Times New Roman"/>
          <w:color w:val="auto"/>
        </w:rPr>
        <w:t xml:space="preserve"> </w:t>
      </w:r>
      <w:proofErr w:type="spellStart"/>
      <w:r w:rsidRPr="004D1042">
        <w:rPr>
          <w:rFonts w:eastAsia="Times New Roman"/>
          <w:color w:val="auto"/>
        </w:rPr>
        <w:t>utilizar</w:t>
      </w:r>
      <w:proofErr w:type="spellEnd"/>
      <w:r w:rsidRPr="004D1042">
        <w:rPr>
          <w:rFonts w:eastAsia="Times New Roman"/>
          <w:color w:val="auto"/>
        </w:rPr>
        <w:t xml:space="preserve"> </w:t>
      </w:r>
      <w:proofErr w:type="spellStart"/>
      <w:r w:rsidRPr="004D1042">
        <w:rPr>
          <w:rFonts w:eastAsia="Times New Roman"/>
          <w:color w:val="auto"/>
        </w:rPr>
        <w:t>su</w:t>
      </w:r>
      <w:proofErr w:type="spellEnd"/>
      <w:r w:rsidRPr="004D1042">
        <w:rPr>
          <w:rFonts w:eastAsia="Times New Roman"/>
          <w:color w:val="auto"/>
        </w:rPr>
        <w:t xml:space="preserve"> </w:t>
      </w:r>
      <w:proofErr w:type="spellStart"/>
      <w:r w:rsidRPr="004D1042">
        <w:rPr>
          <w:rFonts w:eastAsia="Times New Roman"/>
          <w:color w:val="auto"/>
        </w:rPr>
        <w:t>dinero</w:t>
      </w:r>
      <w:proofErr w:type="spellEnd"/>
      <w:r w:rsidRPr="004D1042">
        <w:rPr>
          <w:rFonts w:eastAsia="Times New Roman"/>
          <w:color w:val="auto"/>
        </w:rPr>
        <w:t>. ¿</w:t>
      </w:r>
      <w:proofErr w:type="spellStart"/>
      <w:r w:rsidRPr="004D1042">
        <w:rPr>
          <w:rFonts w:eastAsia="Times New Roman"/>
          <w:color w:val="auto"/>
        </w:rPr>
        <w:t>Cómo</w:t>
      </w:r>
      <w:proofErr w:type="spellEnd"/>
      <w:r w:rsidRPr="004D1042">
        <w:rPr>
          <w:rFonts w:eastAsia="Times New Roman"/>
          <w:color w:val="auto"/>
        </w:rPr>
        <w:t xml:space="preserve"> lo </w:t>
      </w:r>
      <w:proofErr w:type="spellStart"/>
      <w:r w:rsidRPr="004D1042">
        <w:rPr>
          <w:rFonts w:eastAsia="Times New Roman"/>
          <w:color w:val="auto"/>
        </w:rPr>
        <w:t>está</w:t>
      </w:r>
      <w:proofErr w:type="spellEnd"/>
      <w:r w:rsidRPr="004D1042">
        <w:rPr>
          <w:rFonts w:eastAsia="Times New Roman"/>
          <w:color w:val="auto"/>
        </w:rPr>
        <w:t xml:space="preserve"> </w:t>
      </w:r>
      <w:proofErr w:type="spellStart"/>
      <w:r w:rsidRPr="004D1042">
        <w:rPr>
          <w:rFonts w:eastAsia="Times New Roman"/>
          <w:color w:val="auto"/>
        </w:rPr>
        <w:t>llamando</w:t>
      </w:r>
      <w:proofErr w:type="spellEnd"/>
      <w:r w:rsidRPr="004D1042">
        <w:rPr>
          <w:rFonts w:eastAsia="Times New Roman"/>
          <w:color w:val="auto"/>
        </w:rPr>
        <w:t xml:space="preserve"> Dios a </w:t>
      </w:r>
      <w:proofErr w:type="spellStart"/>
      <w:r w:rsidRPr="004D1042">
        <w:rPr>
          <w:rFonts w:eastAsia="Times New Roman"/>
          <w:color w:val="auto"/>
        </w:rPr>
        <w:t>ser</w:t>
      </w:r>
      <w:proofErr w:type="spellEnd"/>
      <w:r w:rsidRPr="004D1042">
        <w:rPr>
          <w:rFonts w:eastAsia="Times New Roman"/>
          <w:color w:val="auto"/>
        </w:rPr>
        <w:t xml:space="preserve"> </w:t>
      </w:r>
      <w:proofErr w:type="spellStart"/>
      <w:r w:rsidRPr="004D1042">
        <w:rPr>
          <w:rFonts w:eastAsia="Times New Roman"/>
          <w:color w:val="auto"/>
        </w:rPr>
        <w:t>más</w:t>
      </w:r>
      <w:proofErr w:type="spellEnd"/>
      <w:r w:rsidRPr="004D1042">
        <w:rPr>
          <w:rFonts w:eastAsia="Times New Roman"/>
          <w:color w:val="auto"/>
        </w:rPr>
        <w:t xml:space="preserve"> </w:t>
      </w:r>
      <w:proofErr w:type="spellStart"/>
      <w:r w:rsidRPr="004D1042">
        <w:rPr>
          <w:rFonts w:eastAsia="Times New Roman"/>
          <w:color w:val="auto"/>
        </w:rPr>
        <w:t>generoso</w:t>
      </w:r>
      <w:proofErr w:type="spellEnd"/>
      <w:r w:rsidRPr="004D1042">
        <w:rPr>
          <w:rFonts w:eastAsia="Times New Roman"/>
          <w:color w:val="auto"/>
        </w:rPr>
        <w:t xml:space="preserve"> con </w:t>
      </w:r>
      <w:proofErr w:type="spellStart"/>
      <w:r w:rsidRPr="004D1042">
        <w:rPr>
          <w:rFonts w:eastAsia="Times New Roman"/>
          <w:color w:val="auto"/>
        </w:rPr>
        <w:t>sus</w:t>
      </w:r>
      <w:proofErr w:type="spellEnd"/>
      <w:r w:rsidRPr="004D1042">
        <w:rPr>
          <w:rFonts w:eastAsia="Times New Roman"/>
          <w:color w:val="auto"/>
        </w:rPr>
        <w:t xml:space="preserve"> </w:t>
      </w:r>
      <w:proofErr w:type="spellStart"/>
      <w:r w:rsidRPr="004D1042">
        <w:rPr>
          <w:rFonts w:eastAsia="Times New Roman"/>
          <w:color w:val="auto"/>
        </w:rPr>
        <w:t>recursos</w:t>
      </w:r>
      <w:proofErr w:type="spellEnd"/>
      <w:r w:rsidRPr="004D1042">
        <w:rPr>
          <w:rFonts w:eastAsia="Times New Roman"/>
          <w:color w:val="auto"/>
        </w:rPr>
        <w:t xml:space="preserve"> </w:t>
      </w:r>
      <w:proofErr w:type="spellStart"/>
      <w:r w:rsidRPr="004D1042">
        <w:rPr>
          <w:rFonts w:eastAsia="Times New Roman"/>
          <w:color w:val="auto"/>
        </w:rPr>
        <w:t>financieros</w:t>
      </w:r>
      <w:proofErr w:type="spellEnd"/>
      <w:r w:rsidRPr="004D1042">
        <w:rPr>
          <w:rFonts w:eastAsia="Times New Roman"/>
          <w:color w:val="auto"/>
        </w:rPr>
        <w:t xml:space="preserve"> y </w:t>
      </w:r>
      <w:proofErr w:type="spellStart"/>
      <w:r w:rsidRPr="004D1042">
        <w:rPr>
          <w:rFonts w:eastAsia="Times New Roman"/>
          <w:color w:val="auto"/>
        </w:rPr>
        <w:t>posesiones</w:t>
      </w:r>
      <w:proofErr w:type="spellEnd"/>
      <w:r w:rsidRPr="004D1042">
        <w:rPr>
          <w:rFonts w:eastAsia="Times New Roman"/>
          <w:color w:val="auto"/>
        </w:rPr>
        <w:t>?</w:t>
      </w:r>
    </w:p>
    <w:p w14:paraId="754E7158"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rPr>
        <w:t xml:space="preserve">6 de </w:t>
      </w:r>
      <w:proofErr w:type="spellStart"/>
      <w:r w:rsidRPr="004D1042">
        <w:rPr>
          <w:rFonts w:eastAsia="Times New Roman"/>
          <w:b/>
          <w:bCs/>
          <w:color w:val="auto"/>
        </w:rPr>
        <w:t>noviembre</w:t>
      </w:r>
      <w:proofErr w:type="spellEnd"/>
      <w:r w:rsidRPr="004D1042">
        <w:rPr>
          <w:rFonts w:eastAsia="Times New Roman"/>
          <w:b/>
          <w:bCs/>
          <w:color w:val="auto"/>
        </w:rPr>
        <w:t xml:space="preserve"> de 2022</w:t>
      </w:r>
    </w:p>
    <w:p w14:paraId="5D5F2485"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b/>
          <w:bCs/>
          <w:color w:val="auto"/>
          <w:u w:val="single"/>
        </w:rPr>
        <w:t xml:space="preserve">Domingo 32o. </w:t>
      </w:r>
      <w:proofErr w:type="gramStart"/>
      <w:r w:rsidRPr="004D1042">
        <w:rPr>
          <w:rFonts w:eastAsia="Times New Roman"/>
          <w:b/>
          <w:bCs/>
          <w:color w:val="auto"/>
          <w:u w:val="single"/>
        </w:rPr>
        <w:t>del</w:t>
      </w:r>
      <w:proofErr w:type="gramEnd"/>
      <w:r w:rsidRPr="004D1042">
        <w:rPr>
          <w:rFonts w:eastAsia="Times New Roman"/>
          <w:b/>
          <w:bCs/>
          <w:color w:val="auto"/>
          <w:u w:val="single"/>
        </w:rPr>
        <w:t xml:space="preserve"> </w:t>
      </w:r>
      <w:proofErr w:type="spellStart"/>
      <w:r w:rsidRPr="004D1042">
        <w:rPr>
          <w:rFonts w:eastAsia="Times New Roman"/>
          <w:b/>
          <w:bCs/>
          <w:color w:val="auto"/>
          <w:u w:val="single"/>
        </w:rPr>
        <w:t>Tiempo</w:t>
      </w:r>
      <w:proofErr w:type="spellEnd"/>
      <w:r w:rsidRPr="004D1042">
        <w:rPr>
          <w:rFonts w:eastAsia="Times New Roman"/>
          <w:b/>
          <w:bCs/>
          <w:color w:val="auto"/>
          <w:u w:val="single"/>
        </w:rPr>
        <w:t xml:space="preserve"> </w:t>
      </w:r>
      <w:proofErr w:type="spellStart"/>
      <w:r w:rsidRPr="004D1042">
        <w:rPr>
          <w:rFonts w:eastAsia="Times New Roman"/>
          <w:b/>
          <w:bCs/>
          <w:color w:val="auto"/>
          <w:u w:val="single"/>
        </w:rPr>
        <w:t>Ordinario</w:t>
      </w:r>
      <w:proofErr w:type="spellEnd"/>
    </w:p>
    <w:p w14:paraId="2608DD35" w14:textId="77777777" w:rsidR="004D1042" w:rsidRPr="004D1042" w:rsidRDefault="004D1042" w:rsidP="004D1042">
      <w:pPr>
        <w:shd w:val="clear" w:color="auto" w:fill="auto"/>
        <w:spacing w:before="100" w:beforeAutospacing="1" w:after="100" w:afterAutospacing="1"/>
        <w:rPr>
          <w:rFonts w:eastAsia="Times New Roman"/>
          <w:color w:val="auto"/>
        </w:rPr>
      </w:pPr>
      <w:r w:rsidRPr="004D1042">
        <w:rPr>
          <w:rFonts w:eastAsia="Times New Roman"/>
          <w:i/>
          <w:iCs/>
          <w:color w:val="auto"/>
        </w:rPr>
        <w:t xml:space="preserve">“Que </w:t>
      </w:r>
      <w:proofErr w:type="spellStart"/>
      <w:r w:rsidRPr="004D1042">
        <w:rPr>
          <w:rFonts w:eastAsia="Times New Roman"/>
          <w:i/>
          <w:iCs/>
          <w:color w:val="auto"/>
        </w:rPr>
        <w:t>nuestro</w:t>
      </w:r>
      <w:proofErr w:type="spellEnd"/>
      <w:r w:rsidRPr="004D1042">
        <w:rPr>
          <w:rFonts w:eastAsia="Times New Roman"/>
          <w:i/>
          <w:iCs/>
          <w:color w:val="auto"/>
        </w:rPr>
        <w:t xml:space="preserve"> </w:t>
      </w:r>
      <w:proofErr w:type="spellStart"/>
      <w:r w:rsidRPr="004D1042">
        <w:rPr>
          <w:rFonts w:eastAsia="Times New Roman"/>
          <w:i/>
          <w:iCs/>
          <w:color w:val="auto"/>
        </w:rPr>
        <w:t>Señor</w:t>
      </w:r>
      <w:proofErr w:type="spellEnd"/>
      <w:r w:rsidRPr="004D1042">
        <w:rPr>
          <w:rFonts w:eastAsia="Times New Roman"/>
          <w:i/>
          <w:iCs/>
          <w:color w:val="auto"/>
        </w:rPr>
        <w:t xml:space="preserve"> </w:t>
      </w:r>
      <w:proofErr w:type="spellStart"/>
      <w:r w:rsidRPr="004D1042">
        <w:rPr>
          <w:rFonts w:eastAsia="Times New Roman"/>
          <w:i/>
          <w:iCs/>
          <w:color w:val="auto"/>
        </w:rPr>
        <w:t>Jesucristo</w:t>
      </w:r>
      <w:proofErr w:type="spellEnd"/>
      <w:r w:rsidRPr="004D1042">
        <w:rPr>
          <w:rFonts w:eastAsia="Times New Roman"/>
          <w:i/>
          <w:iCs/>
          <w:color w:val="auto"/>
        </w:rPr>
        <w:t xml:space="preserve"> </w:t>
      </w:r>
      <w:proofErr w:type="spellStart"/>
      <w:r w:rsidRPr="004D1042">
        <w:rPr>
          <w:rFonts w:eastAsia="Times New Roman"/>
          <w:i/>
          <w:iCs/>
          <w:color w:val="auto"/>
        </w:rPr>
        <w:t>mismo</w:t>
      </w:r>
      <w:proofErr w:type="spellEnd"/>
      <w:r w:rsidRPr="004D1042">
        <w:rPr>
          <w:rFonts w:eastAsia="Times New Roman"/>
          <w:i/>
          <w:iCs/>
          <w:color w:val="auto"/>
        </w:rPr>
        <w:t xml:space="preserve"> y Dios </w:t>
      </w:r>
      <w:proofErr w:type="spellStart"/>
      <w:r w:rsidRPr="004D1042">
        <w:rPr>
          <w:rFonts w:eastAsia="Times New Roman"/>
          <w:i/>
          <w:iCs/>
          <w:color w:val="auto"/>
        </w:rPr>
        <w:t>nuestro</w:t>
      </w:r>
      <w:proofErr w:type="spellEnd"/>
      <w:r w:rsidRPr="004D1042">
        <w:rPr>
          <w:rFonts w:eastAsia="Times New Roman"/>
          <w:i/>
          <w:iCs/>
          <w:color w:val="auto"/>
        </w:rPr>
        <w:t xml:space="preserve"> Padre, que </w:t>
      </w:r>
      <w:proofErr w:type="spellStart"/>
      <w:r w:rsidRPr="004D1042">
        <w:rPr>
          <w:rFonts w:eastAsia="Times New Roman"/>
          <w:i/>
          <w:iCs/>
          <w:color w:val="auto"/>
        </w:rPr>
        <w:t>nos</w:t>
      </w:r>
      <w:proofErr w:type="spellEnd"/>
      <w:r w:rsidRPr="004D1042">
        <w:rPr>
          <w:rFonts w:eastAsia="Times New Roman"/>
          <w:i/>
          <w:iCs/>
          <w:color w:val="auto"/>
        </w:rPr>
        <w:t xml:space="preserve"> </w:t>
      </w:r>
      <w:proofErr w:type="spellStart"/>
      <w:r w:rsidRPr="004D1042">
        <w:rPr>
          <w:rFonts w:eastAsia="Times New Roman"/>
          <w:i/>
          <w:iCs/>
          <w:color w:val="auto"/>
        </w:rPr>
        <w:t>amó</w:t>
      </w:r>
      <w:proofErr w:type="spellEnd"/>
      <w:r w:rsidRPr="004D1042">
        <w:rPr>
          <w:rFonts w:eastAsia="Times New Roman"/>
          <w:i/>
          <w:iCs/>
          <w:color w:val="auto"/>
        </w:rPr>
        <w:t xml:space="preserve"> y </w:t>
      </w:r>
      <w:proofErr w:type="spellStart"/>
      <w:r w:rsidRPr="004D1042">
        <w:rPr>
          <w:rFonts w:eastAsia="Times New Roman"/>
          <w:i/>
          <w:iCs/>
          <w:color w:val="auto"/>
        </w:rPr>
        <w:t>por</w:t>
      </w:r>
      <w:proofErr w:type="spellEnd"/>
      <w:r w:rsidRPr="004D1042">
        <w:rPr>
          <w:rFonts w:eastAsia="Times New Roman"/>
          <w:i/>
          <w:iCs/>
          <w:color w:val="auto"/>
        </w:rPr>
        <w:t xml:space="preserve"> </w:t>
      </w:r>
      <w:proofErr w:type="spellStart"/>
      <w:r w:rsidRPr="004D1042">
        <w:rPr>
          <w:rFonts w:eastAsia="Times New Roman"/>
          <w:i/>
          <w:iCs/>
          <w:color w:val="auto"/>
        </w:rPr>
        <w:t>su</w:t>
      </w:r>
      <w:proofErr w:type="spellEnd"/>
      <w:r w:rsidRPr="004D1042">
        <w:rPr>
          <w:rFonts w:eastAsia="Times New Roman"/>
          <w:i/>
          <w:iCs/>
          <w:color w:val="auto"/>
        </w:rPr>
        <w:t xml:space="preserve"> </w:t>
      </w:r>
      <w:proofErr w:type="spellStart"/>
      <w:r w:rsidRPr="004D1042">
        <w:rPr>
          <w:rFonts w:eastAsia="Times New Roman"/>
          <w:i/>
          <w:iCs/>
          <w:color w:val="auto"/>
        </w:rPr>
        <w:t>gracia</w:t>
      </w:r>
      <w:proofErr w:type="spellEnd"/>
      <w:r w:rsidRPr="004D1042">
        <w:rPr>
          <w:rFonts w:eastAsia="Times New Roman"/>
          <w:i/>
          <w:iCs/>
          <w:color w:val="auto"/>
        </w:rPr>
        <w:t xml:space="preserve"> </w:t>
      </w:r>
      <w:proofErr w:type="spellStart"/>
      <w:r w:rsidRPr="004D1042">
        <w:rPr>
          <w:rFonts w:eastAsia="Times New Roman"/>
          <w:i/>
          <w:iCs/>
          <w:color w:val="auto"/>
        </w:rPr>
        <w:t>nos</w:t>
      </w:r>
      <w:proofErr w:type="spellEnd"/>
      <w:r w:rsidRPr="004D1042">
        <w:rPr>
          <w:rFonts w:eastAsia="Times New Roman"/>
          <w:i/>
          <w:iCs/>
          <w:color w:val="auto"/>
        </w:rPr>
        <w:t xml:space="preserve"> </w:t>
      </w:r>
      <w:proofErr w:type="spellStart"/>
      <w:r w:rsidRPr="004D1042">
        <w:rPr>
          <w:rFonts w:eastAsia="Times New Roman"/>
          <w:i/>
          <w:iCs/>
          <w:color w:val="auto"/>
        </w:rPr>
        <w:t>dio</w:t>
      </w:r>
      <w:proofErr w:type="spellEnd"/>
      <w:r w:rsidRPr="004D1042">
        <w:rPr>
          <w:rFonts w:eastAsia="Times New Roman"/>
          <w:i/>
          <w:iCs/>
          <w:color w:val="auto"/>
        </w:rPr>
        <w:t xml:space="preserve"> </w:t>
      </w:r>
      <w:proofErr w:type="spellStart"/>
      <w:proofErr w:type="gramStart"/>
      <w:r w:rsidRPr="004D1042">
        <w:rPr>
          <w:rFonts w:eastAsia="Times New Roman"/>
          <w:i/>
          <w:iCs/>
          <w:color w:val="auto"/>
        </w:rPr>
        <w:t>consuelo</w:t>
      </w:r>
      <w:proofErr w:type="spellEnd"/>
      <w:proofErr w:type="gramEnd"/>
      <w:r w:rsidRPr="004D1042">
        <w:rPr>
          <w:rFonts w:eastAsia="Times New Roman"/>
          <w:i/>
          <w:iCs/>
          <w:color w:val="auto"/>
        </w:rPr>
        <w:t xml:space="preserve"> </w:t>
      </w:r>
      <w:proofErr w:type="spellStart"/>
      <w:r w:rsidRPr="004D1042">
        <w:rPr>
          <w:rFonts w:eastAsia="Times New Roman"/>
          <w:i/>
          <w:iCs/>
          <w:color w:val="auto"/>
        </w:rPr>
        <w:t>eterno</w:t>
      </w:r>
      <w:proofErr w:type="spellEnd"/>
      <w:r w:rsidRPr="004D1042">
        <w:rPr>
          <w:rFonts w:eastAsia="Times New Roman"/>
          <w:i/>
          <w:iCs/>
          <w:color w:val="auto"/>
        </w:rPr>
        <w:t xml:space="preserve"> y </w:t>
      </w:r>
      <w:proofErr w:type="spellStart"/>
      <w:r w:rsidRPr="004D1042">
        <w:rPr>
          <w:rFonts w:eastAsia="Times New Roman"/>
          <w:i/>
          <w:iCs/>
          <w:color w:val="auto"/>
        </w:rPr>
        <w:t>una</w:t>
      </w:r>
      <w:proofErr w:type="spellEnd"/>
      <w:r w:rsidRPr="004D1042">
        <w:rPr>
          <w:rFonts w:eastAsia="Times New Roman"/>
          <w:i/>
          <w:iCs/>
          <w:color w:val="auto"/>
        </w:rPr>
        <w:t xml:space="preserve"> </w:t>
      </w:r>
      <w:proofErr w:type="spellStart"/>
      <w:r w:rsidRPr="004D1042">
        <w:rPr>
          <w:rFonts w:eastAsia="Times New Roman"/>
          <w:i/>
          <w:iCs/>
          <w:color w:val="auto"/>
        </w:rPr>
        <w:t>buena</w:t>
      </w:r>
      <w:proofErr w:type="spellEnd"/>
      <w:r w:rsidRPr="004D1042">
        <w:rPr>
          <w:rFonts w:eastAsia="Times New Roman"/>
          <w:i/>
          <w:iCs/>
          <w:color w:val="auto"/>
        </w:rPr>
        <w:t xml:space="preserve"> </w:t>
      </w:r>
      <w:proofErr w:type="spellStart"/>
      <w:r w:rsidRPr="004D1042">
        <w:rPr>
          <w:rFonts w:eastAsia="Times New Roman"/>
          <w:i/>
          <w:iCs/>
          <w:color w:val="auto"/>
        </w:rPr>
        <w:t>esperanza</w:t>
      </w:r>
      <w:proofErr w:type="spellEnd"/>
      <w:r w:rsidRPr="004D1042">
        <w:rPr>
          <w:rFonts w:eastAsia="Times New Roman"/>
          <w:i/>
          <w:iCs/>
          <w:color w:val="auto"/>
        </w:rPr>
        <w:t xml:space="preserve">, a </w:t>
      </w:r>
      <w:proofErr w:type="spellStart"/>
      <w:r w:rsidRPr="004D1042">
        <w:rPr>
          <w:rFonts w:eastAsia="Times New Roman"/>
          <w:i/>
          <w:iCs/>
          <w:color w:val="auto"/>
        </w:rPr>
        <w:t>través</w:t>
      </w:r>
      <w:proofErr w:type="spellEnd"/>
      <w:r w:rsidRPr="004D1042">
        <w:rPr>
          <w:rFonts w:eastAsia="Times New Roman"/>
          <w:i/>
          <w:iCs/>
          <w:color w:val="auto"/>
        </w:rPr>
        <w:t xml:space="preserve"> de </w:t>
      </w:r>
      <w:proofErr w:type="spellStart"/>
      <w:r w:rsidRPr="004D1042">
        <w:rPr>
          <w:rFonts w:eastAsia="Times New Roman"/>
          <w:i/>
          <w:iCs/>
          <w:color w:val="auto"/>
        </w:rPr>
        <w:t>su</w:t>
      </w:r>
      <w:proofErr w:type="spellEnd"/>
      <w:r w:rsidRPr="004D1042">
        <w:rPr>
          <w:rFonts w:eastAsia="Times New Roman"/>
          <w:i/>
          <w:iCs/>
          <w:color w:val="auto"/>
        </w:rPr>
        <w:t xml:space="preserve"> </w:t>
      </w:r>
      <w:proofErr w:type="spellStart"/>
      <w:r w:rsidRPr="004D1042">
        <w:rPr>
          <w:rFonts w:eastAsia="Times New Roman"/>
          <w:i/>
          <w:iCs/>
          <w:color w:val="auto"/>
        </w:rPr>
        <w:t>gracia</w:t>
      </w:r>
      <w:proofErr w:type="spellEnd"/>
      <w:r w:rsidRPr="004D1042">
        <w:rPr>
          <w:rFonts w:eastAsia="Times New Roman"/>
          <w:i/>
          <w:iCs/>
          <w:color w:val="auto"/>
        </w:rPr>
        <w:t xml:space="preserve">, </w:t>
      </w:r>
      <w:proofErr w:type="spellStart"/>
      <w:r w:rsidRPr="004D1042">
        <w:rPr>
          <w:rFonts w:eastAsia="Times New Roman"/>
          <w:i/>
          <w:iCs/>
          <w:color w:val="auto"/>
        </w:rPr>
        <w:t>los</w:t>
      </w:r>
      <w:proofErr w:type="spellEnd"/>
      <w:r w:rsidRPr="004D1042">
        <w:rPr>
          <w:rFonts w:eastAsia="Times New Roman"/>
          <w:i/>
          <w:iCs/>
          <w:color w:val="auto"/>
        </w:rPr>
        <w:t xml:space="preserve"> anime y les </w:t>
      </w:r>
      <w:proofErr w:type="spellStart"/>
      <w:r w:rsidRPr="004D1042">
        <w:rPr>
          <w:rFonts w:eastAsia="Times New Roman"/>
          <w:i/>
          <w:iCs/>
          <w:color w:val="auto"/>
        </w:rPr>
        <w:t>fortalezca</w:t>
      </w:r>
      <w:proofErr w:type="spellEnd"/>
      <w:r w:rsidRPr="004D1042">
        <w:rPr>
          <w:rFonts w:eastAsia="Times New Roman"/>
          <w:i/>
          <w:iCs/>
          <w:color w:val="auto"/>
        </w:rPr>
        <w:t xml:space="preserve"> el </w:t>
      </w:r>
      <w:proofErr w:type="spellStart"/>
      <w:r w:rsidRPr="004D1042">
        <w:rPr>
          <w:rFonts w:eastAsia="Times New Roman"/>
          <w:i/>
          <w:iCs/>
          <w:color w:val="auto"/>
        </w:rPr>
        <w:t>corazón</w:t>
      </w:r>
      <w:proofErr w:type="spellEnd"/>
      <w:r w:rsidRPr="004D1042">
        <w:rPr>
          <w:rFonts w:eastAsia="Times New Roman"/>
          <w:i/>
          <w:iCs/>
          <w:color w:val="auto"/>
        </w:rPr>
        <w:t xml:space="preserve">, para que </w:t>
      </w:r>
      <w:proofErr w:type="spellStart"/>
      <w:r w:rsidRPr="004D1042">
        <w:rPr>
          <w:rFonts w:eastAsia="Times New Roman"/>
          <w:i/>
          <w:iCs/>
          <w:color w:val="auto"/>
        </w:rPr>
        <w:t>tanto</w:t>
      </w:r>
      <w:proofErr w:type="spellEnd"/>
      <w:r w:rsidRPr="004D1042">
        <w:rPr>
          <w:rFonts w:eastAsia="Times New Roman"/>
          <w:i/>
          <w:iCs/>
          <w:color w:val="auto"/>
        </w:rPr>
        <w:t xml:space="preserve"> </w:t>
      </w:r>
      <w:proofErr w:type="spellStart"/>
      <w:r w:rsidRPr="004D1042">
        <w:rPr>
          <w:rFonts w:eastAsia="Times New Roman"/>
          <w:i/>
          <w:iCs/>
          <w:color w:val="auto"/>
        </w:rPr>
        <w:t>en</w:t>
      </w:r>
      <w:proofErr w:type="spellEnd"/>
      <w:r w:rsidRPr="004D1042">
        <w:rPr>
          <w:rFonts w:eastAsia="Times New Roman"/>
          <w:i/>
          <w:iCs/>
          <w:color w:val="auto"/>
        </w:rPr>
        <w:t xml:space="preserve"> palabra </w:t>
      </w:r>
      <w:proofErr w:type="spellStart"/>
      <w:r w:rsidRPr="004D1042">
        <w:rPr>
          <w:rFonts w:eastAsia="Times New Roman"/>
          <w:i/>
          <w:iCs/>
          <w:color w:val="auto"/>
        </w:rPr>
        <w:t>como</w:t>
      </w:r>
      <w:proofErr w:type="spellEnd"/>
      <w:r w:rsidRPr="004D1042">
        <w:rPr>
          <w:rFonts w:eastAsia="Times New Roman"/>
          <w:i/>
          <w:iCs/>
          <w:color w:val="auto"/>
        </w:rPr>
        <w:t xml:space="preserve"> </w:t>
      </w:r>
      <w:proofErr w:type="spellStart"/>
      <w:r w:rsidRPr="004D1042">
        <w:rPr>
          <w:rFonts w:eastAsia="Times New Roman"/>
          <w:i/>
          <w:iCs/>
          <w:color w:val="auto"/>
        </w:rPr>
        <w:t>en</w:t>
      </w:r>
      <w:proofErr w:type="spellEnd"/>
      <w:r w:rsidRPr="004D1042">
        <w:rPr>
          <w:rFonts w:eastAsia="Times New Roman"/>
          <w:i/>
          <w:iCs/>
          <w:color w:val="auto"/>
        </w:rPr>
        <w:t xml:space="preserve"> </w:t>
      </w:r>
      <w:proofErr w:type="spellStart"/>
      <w:r w:rsidRPr="004D1042">
        <w:rPr>
          <w:rFonts w:eastAsia="Times New Roman"/>
          <w:i/>
          <w:iCs/>
          <w:color w:val="auto"/>
        </w:rPr>
        <w:t>obra</w:t>
      </w:r>
      <w:proofErr w:type="spellEnd"/>
      <w:r w:rsidRPr="004D1042">
        <w:rPr>
          <w:rFonts w:eastAsia="Times New Roman"/>
          <w:i/>
          <w:iCs/>
          <w:color w:val="auto"/>
        </w:rPr>
        <w:t xml:space="preserve"> </w:t>
      </w:r>
      <w:proofErr w:type="spellStart"/>
      <w:r w:rsidRPr="004D1042">
        <w:rPr>
          <w:rFonts w:eastAsia="Times New Roman"/>
          <w:i/>
          <w:iCs/>
          <w:color w:val="auto"/>
        </w:rPr>
        <w:t>hagan</w:t>
      </w:r>
      <w:proofErr w:type="spellEnd"/>
      <w:r w:rsidRPr="004D1042">
        <w:rPr>
          <w:rFonts w:eastAsia="Times New Roman"/>
          <w:i/>
          <w:iCs/>
          <w:color w:val="auto"/>
        </w:rPr>
        <w:t xml:space="preserve"> </w:t>
      </w:r>
      <w:proofErr w:type="spellStart"/>
      <w:r w:rsidRPr="004D1042">
        <w:rPr>
          <w:rFonts w:eastAsia="Times New Roman"/>
          <w:i/>
          <w:iCs/>
          <w:color w:val="auto"/>
        </w:rPr>
        <w:t>todo</w:t>
      </w:r>
      <w:proofErr w:type="spellEnd"/>
      <w:r w:rsidRPr="004D1042">
        <w:rPr>
          <w:rFonts w:eastAsia="Times New Roman"/>
          <w:i/>
          <w:iCs/>
          <w:color w:val="auto"/>
        </w:rPr>
        <w:t xml:space="preserve"> lo que </w:t>
      </w:r>
      <w:proofErr w:type="spellStart"/>
      <w:r w:rsidRPr="004D1042">
        <w:rPr>
          <w:rFonts w:eastAsia="Times New Roman"/>
          <w:i/>
          <w:iCs/>
          <w:color w:val="auto"/>
        </w:rPr>
        <w:t>sea</w:t>
      </w:r>
      <w:proofErr w:type="spellEnd"/>
      <w:r w:rsidRPr="004D1042">
        <w:rPr>
          <w:rFonts w:eastAsia="Times New Roman"/>
          <w:i/>
          <w:iCs/>
          <w:color w:val="auto"/>
        </w:rPr>
        <w:t xml:space="preserve"> </w:t>
      </w:r>
      <w:proofErr w:type="spellStart"/>
      <w:r w:rsidRPr="004D1042">
        <w:rPr>
          <w:rFonts w:eastAsia="Times New Roman"/>
          <w:i/>
          <w:iCs/>
          <w:color w:val="auto"/>
        </w:rPr>
        <w:t>bueno</w:t>
      </w:r>
      <w:proofErr w:type="spellEnd"/>
      <w:r w:rsidRPr="004D1042">
        <w:rPr>
          <w:rFonts w:eastAsia="Times New Roman"/>
          <w:i/>
          <w:iCs/>
          <w:color w:val="auto"/>
        </w:rPr>
        <w:t xml:space="preserve">.” -2 </w:t>
      </w:r>
      <w:proofErr w:type="spellStart"/>
      <w:r w:rsidRPr="004D1042">
        <w:rPr>
          <w:rFonts w:eastAsia="Times New Roman"/>
          <w:i/>
          <w:iCs/>
          <w:color w:val="auto"/>
        </w:rPr>
        <w:t>Tesalonicenses</w:t>
      </w:r>
      <w:proofErr w:type="spellEnd"/>
      <w:r w:rsidRPr="004D1042">
        <w:rPr>
          <w:rFonts w:eastAsia="Times New Roman"/>
          <w:i/>
          <w:iCs/>
          <w:color w:val="auto"/>
        </w:rPr>
        <w:t xml:space="preserve"> 2:16-17</w:t>
      </w:r>
    </w:p>
    <w:p w14:paraId="3D1AFA65" w14:textId="77777777" w:rsidR="004D1042" w:rsidRPr="004D1042" w:rsidRDefault="004D1042" w:rsidP="004D1042">
      <w:pPr>
        <w:shd w:val="clear" w:color="auto" w:fill="auto"/>
        <w:spacing w:before="100" w:beforeAutospacing="1" w:after="100" w:afterAutospacing="1"/>
        <w:rPr>
          <w:rFonts w:eastAsia="Times New Roman"/>
          <w:color w:val="auto"/>
        </w:rPr>
      </w:pPr>
      <w:proofErr w:type="spellStart"/>
      <w:proofErr w:type="gramStart"/>
      <w:r w:rsidRPr="004D1042">
        <w:rPr>
          <w:rFonts w:eastAsia="Times New Roman"/>
          <w:color w:val="auto"/>
        </w:rPr>
        <w:t>Allí</w:t>
      </w:r>
      <w:proofErr w:type="spellEnd"/>
      <w:r w:rsidRPr="004D1042">
        <w:rPr>
          <w:rFonts w:eastAsia="Times New Roman"/>
          <w:color w:val="auto"/>
        </w:rPr>
        <w:t xml:space="preserve"> </w:t>
      </w:r>
      <w:proofErr w:type="spellStart"/>
      <w:r w:rsidRPr="004D1042">
        <w:rPr>
          <w:rFonts w:eastAsia="Times New Roman"/>
          <w:color w:val="auto"/>
        </w:rPr>
        <w:t>tenemos</w:t>
      </w:r>
      <w:proofErr w:type="spellEnd"/>
      <w:r w:rsidRPr="004D1042">
        <w:rPr>
          <w:rFonts w:eastAsia="Times New Roman"/>
          <w:color w:val="auto"/>
        </w:rPr>
        <w:t xml:space="preserve"> dos </w:t>
      </w:r>
      <w:proofErr w:type="spellStart"/>
      <w:r w:rsidRPr="004D1042">
        <w:rPr>
          <w:rFonts w:eastAsia="Times New Roman"/>
          <w:color w:val="auto"/>
        </w:rPr>
        <w:t>lecciones</w:t>
      </w:r>
      <w:proofErr w:type="spellEnd"/>
      <w:r w:rsidRPr="004D1042">
        <w:rPr>
          <w:rFonts w:eastAsia="Times New Roman"/>
          <w:color w:val="auto"/>
        </w:rPr>
        <w:t xml:space="preserve"> </w:t>
      </w:r>
      <w:proofErr w:type="spellStart"/>
      <w:r w:rsidRPr="004D1042">
        <w:rPr>
          <w:rFonts w:eastAsia="Times New Roman"/>
          <w:color w:val="auto"/>
        </w:rPr>
        <w:t>importantes</w:t>
      </w:r>
      <w:proofErr w:type="spellEnd"/>
      <w:r w:rsidRPr="004D1042">
        <w:rPr>
          <w:rFonts w:eastAsia="Times New Roman"/>
          <w:color w:val="auto"/>
        </w:rPr>
        <w:t>.</w:t>
      </w:r>
      <w:proofErr w:type="gramEnd"/>
      <w:r w:rsidRPr="004D1042">
        <w:rPr>
          <w:rFonts w:eastAsia="Times New Roman"/>
          <w:color w:val="auto"/>
        </w:rPr>
        <w:t xml:space="preserve"> Primero, </w:t>
      </w:r>
      <w:proofErr w:type="spellStart"/>
      <w:r w:rsidRPr="004D1042">
        <w:rPr>
          <w:rFonts w:eastAsia="Times New Roman"/>
          <w:color w:val="auto"/>
        </w:rPr>
        <w:t>somos</w:t>
      </w:r>
      <w:proofErr w:type="spellEnd"/>
      <w:r w:rsidRPr="004D1042">
        <w:rPr>
          <w:rFonts w:eastAsia="Times New Roman"/>
          <w:color w:val="auto"/>
        </w:rPr>
        <w:t xml:space="preserve"> </w:t>
      </w:r>
      <w:proofErr w:type="spellStart"/>
      <w:r w:rsidRPr="004D1042">
        <w:rPr>
          <w:rFonts w:eastAsia="Times New Roman"/>
          <w:color w:val="auto"/>
        </w:rPr>
        <w:t>llamados</w:t>
      </w:r>
      <w:proofErr w:type="spellEnd"/>
      <w:r w:rsidRPr="004D1042">
        <w:rPr>
          <w:rFonts w:eastAsia="Times New Roman"/>
          <w:color w:val="auto"/>
        </w:rPr>
        <w:t xml:space="preserve"> a </w:t>
      </w:r>
      <w:proofErr w:type="spellStart"/>
      <w:r w:rsidRPr="004D1042">
        <w:rPr>
          <w:rFonts w:eastAsia="Times New Roman"/>
          <w:color w:val="auto"/>
        </w:rPr>
        <w:t>ser</w:t>
      </w:r>
      <w:proofErr w:type="spellEnd"/>
      <w:r w:rsidRPr="004D1042">
        <w:rPr>
          <w:rFonts w:eastAsia="Times New Roman"/>
          <w:color w:val="auto"/>
        </w:rPr>
        <w:t xml:space="preserve"> </w:t>
      </w:r>
      <w:proofErr w:type="spellStart"/>
      <w:r w:rsidRPr="004D1042">
        <w:rPr>
          <w:rFonts w:eastAsia="Times New Roman"/>
          <w:color w:val="auto"/>
        </w:rPr>
        <w:t>generosos</w:t>
      </w:r>
      <w:proofErr w:type="spellEnd"/>
      <w:r w:rsidRPr="004D1042">
        <w:rPr>
          <w:rFonts w:eastAsia="Times New Roman"/>
          <w:color w:val="auto"/>
        </w:rPr>
        <w:t xml:space="preserve"> con </w:t>
      </w:r>
      <w:proofErr w:type="spellStart"/>
      <w:r w:rsidRPr="004D1042">
        <w:rPr>
          <w:rFonts w:eastAsia="Times New Roman"/>
          <w:color w:val="auto"/>
        </w:rPr>
        <w:t>nuestro</w:t>
      </w:r>
      <w:proofErr w:type="spellEnd"/>
      <w:r w:rsidRPr="004D1042">
        <w:rPr>
          <w:rFonts w:eastAsia="Times New Roman"/>
          <w:color w:val="auto"/>
        </w:rPr>
        <w:t xml:space="preserve"> </w:t>
      </w:r>
      <w:proofErr w:type="spellStart"/>
      <w:proofErr w:type="gramStart"/>
      <w:r w:rsidRPr="004D1042">
        <w:rPr>
          <w:rFonts w:eastAsia="Times New Roman"/>
          <w:color w:val="auto"/>
        </w:rPr>
        <w:t>consuelo</w:t>
      </w:r>
      <w:proofErr w:type="spellEnd"/>
      <w:proofErr w:type="gramEnd"/>
      <w:r w:rsidRPr="004D1042">
        <w:rPr>
          <w:rFonts w:eastAsia="Times New Roman"/>
          <w:color w:val="auto"/>
        </w:rPr>
        <w:t xml:space="preserve"> y </w:t>
      </w:r>
      <w:proofErr w:type="spellStart"/>
      <w:r w:rsidRPr="004D1042">
        <w:rPr>
          <w:rFonts w:eastAsia="Times New Roman"/>
          <w:color w:val="auto"/>
        </w:rPr>
        <w:t>esperanza</w:t>
      </w:r>
      <w:proofErr w:type="spellEnd"/>
      <w:r w:rsidRPr="004D1042">
        <w:rPr>
          <w:rFonts w:eastAsia="Times New Roman"/>
          <w:color w:val="auto"/>
        </w:rPr>
        <w:t xml:space="preserve"> con </w:t>
      </w:r>
      <w:proofErr w:type="spellStart"/>
      <w:r w:rsidRPr="004D1042">
        <w:rPr>
          <w:rFonts w:eastAsia="Times New Roman"/>
          <w:color w:val="auto"/>
        </w:rPr>
        <w:t>otras</w:t>
      </w:r>
      <w:proofErr w:type="spellEnd"/>
      <w:r w:rsidRPr="004D1042">
        <w:rPr>
          <w:rFonts w:eastAsia="Times New Roman"/>
          <w:color w:val="auto"/>
        </w:rPr>
        <w:t xml:space="preserve"> personas. </w:t>
      </w:r>
      <w:proofErr w:type="spellStart"/>
      <w:r w:rsidRPr="004D1042">
        <w:rPr>
          <w:rFonts w:eastAsia="Times New Roman"/>
          <w:color w:val="auto"/>
        </w:rPr>
        <w:t>Así</w:t>
      </w:r>
      <w:proofErr w:type="spellEnd"/>
      <w:r w:rsidRPr="004D1042">
        <w:rPr>
          <w:rFonts w:eastAsia="Times New Roman"/>
          <w:color w:val="auto"/>
        </w:rPr>
        <w:t xml:space="preserve"> </w:t>
      </w:r>
      <w:proofErr w:type="spellStart"/>
      <w:proofErr w:type="gramStart"/>
      <w:r w:rsidRPr="004D1042">
        <w:rPr>
          <w:rFonts w:eastAsia="Times New Roman"/>
          <w:color w:val="auto"/>
        </w:rPr>
        <w:t>como</w:t>
      </w:r>
      <w:proofErr w:type="spellEnd"/>
      <w:proofErr w:type="gramEnd"/>
      <w:r w:rsidRPr="004D1042">
        <w:rPr>
          <w:rFonts w:eastAsia="Times New Roman"/>
          <w:color w:val="auto"/>
        </w:rPr>
        <w:t xml:space="preserve"> Dios </w:t>
      </w:r>
      <w:proofErr w:type="spellStart"/>
      <w:r w:rsidRPr="004D1042">
        <w:rPr>
          <w:rFonts w:eastAsia="Times New Roman"/>
          <w:color w:val="auto"/>
        </w:rPr>
        <w:t>nos</w:t>
      </w:r>
      <w:proofErr w:type="spellEnd"/>
      <w:r w:rsidRPr="004D1042">
        <w:rPr>
          <w:rFonts w:eastAsia="Times New Roman"/>
          <w:color w:val="auto"/>
        </w:rPr>
        <w:t xml:space="preserve"> </w:t>
      </w:r>
      <w:proofErr w:type="spellStart"/>
      <w:r w:rsidRPr="004D1042">
        <w:rPr>
          <w:rFonts w:eastAsia="Times New Roman"/>
          <w:color w:val="auto"/>
        </w:rPr>
        <w:t>muestra</w:t>
      </w:r>
      <w:proofErr w:type="spellEnd"/>
      <w:r w:rsidRPr="004D1042">
        <w:rPr>
          <w:rFonts w:eastAsia="Times New Roman"/>
          <w:color w:val="auto"/>
        </w:rPr>
        <w:t xml:space="preserve"> </w:t>
      </w:r>
      <w:proofErr w:type="spellStart"/>
      <w:r w:rsidRPr="004D1042">
        <w:rPr>
          <w:rFonts w:eastAsia="Times New Roman"/>
          <w:color w:val="auto"/>
        </w:rPr>
        <w:t>su</w:t>
      </w:r>
      <w:proofErr w:type="spellEnd"/>
      <w:r w:rsidRPr="004D1042">
        <w:rPr>
          <w:rFonts w:eastAsia="Times New Roman"/>
          <w:color w:val="auto"/>
        </w:rPr>
        <w:t xml:space="preserve"> </w:t>
      </w:r>
      <w:proofErr w:type="spellStart"/>
      <w:r w:rsidRPr="004D1042">
        <w:rPr>
          <w:rFonts w:eastAsia="Times New Roman"/>
          <w:color w:val="auto"/>
        </w:rPr>
        <w:t>misericordia</w:t>
      </w:r>
      <w:proofErr w:type="spellEnd"/>
      <w:r w:rsidRPr="004D1042">
        <w:rPr>
          <w:rFonts w:eastAsia="Times New Roman"/>
          <w:color w:val="auto"/>
        </w:rPr>
        <w:t xml:space="preserve">, </w:t>
      </w:r>
      <w:proofErr w:type="spellStart"/>
      <w:r w:rsidRPr="004D1042">
        <w:rPr>
          <w:rFonts w:eastAsia="Times New Roman"/>
          <w:color w:val="auto"/>
        </w:rPr>
        <w:t>debemos</w:t>
      </w:r>
      <w:proofErr w:type="spellEnd"/>
      <w:r w:rsidRPr="004D1042">
        <w:rPr>
          <w:rFonts w:eastAsia="Times New Roman"/>
          <w:color w:val="auto"/>
        </w:rPr>
        <w:t xml:space="preserve"> </w:t>
      </w:r>
      <w:proofErr w:type="spellStart"/>
      <w:r w:rsidRPr="004D1042">
        <w:rPr>
          <w:rFonts w:eastAsia="Times New Roman"/>
          <w:color w:val="auto"/>
        </w:rPr>
        <w:t>ser</w:t>
      </w:r>
      <w:proofErr w:type="spellEnd"/>
      <w:r w:rsidRPr="004D1042">
        <w:rPr>
          <w:rFonts w:eastAsia="Times New Roman"/>
          <w:color w:val="auto"/>
        </w:rPr>
        <w:t xml:space="preserve"> </w:t>
      </w:r>
      <w:proofErr w:type="spellStart"/>
      <w:r w:rsidRPr="004D1042">
        <w:rPr>
          <w:rFonts w:eastAsia="Times New Roman"/>
          <w:color w:val="auto"/>
        </w:rPr>
        <w:t>misericordiosos</w:t>
      </w:r>
      <w:proofErr w:type="spellEnd"/>
      <w:r w:rsidRPr="004D1042">
        <w:rPr>
          <w:rFonts w:eastAsia="Times New Roman"/>
          <w:color w:val="auto"/>
        </w:rPr>
        <w:t xml:space="preserve"> con </w:t>
      </w:r>
      <w:proofErr w:type="spellStart"/>
      <w:r w:rsidRPr="004D1042">
        <w:rPr>
          <w:rFonts w:eastAsia="Times New Roman"/>
          <w:color w:val="auto"/>
        </w:rPr>
        <w:t>los</w:t>
      </w:r>
      <w:proofErr w:type="spellEnd"/>
      <w:r w:rsidRPr="004D1042">
        <w:rPr>
          <w:rFonts w:eastAsia="Times New Roman"/>
          <w:color w:val="auto"/>
        </w:rPr>
        <w:t xml:space="preserve"> </w:t>
      </w:r>
      <w:proofErr w:type="spellStart"/>
      <w:r w:rsidRPr="004D1042">
        <w:rPr>
          <w:rFonts w:eastAsia="Times New Roman"/>
          <w:color w:val="auto"/>
        </w:rPr>
        <w:t>demás</w:t>
      </w:r>
      <w:proofErr w:type="spellEnd"/>
      <w:r w:rsidRPr="004D1042">
        <w:rPr>
          <w:rFonts w:eastAsia="Times New Roman"/>
          <w:color w:val="auto"/>
        </w:rPr>
        <w:t xml:space="preserve">. Segundo, ¡la </w:t>
      </w:r>
      <w:proofErr w:type="spellStart"/>
      <w:r w:rsidRPr="004D1042">
        <w:rPr>
          <w:rFonts w:eastAsia="Times New Roman"/>
          <w:color w:val="auto"/>
        </w:rPr>
        <w:t>alegría</w:t>
      </w:r>
      <w:proofErr w:type="spellEnd"/>
      <w:r w:rsidRPr="004D1042">
        <w:rPr>
          <w:rFonts w:eastAsia="Times New Roman"/>
          <w:color w:val="auto"/>
        </w:rPr>
        <w:t xml:space="preserve"> </w:t>
      </w:r>
      <w:proofErr w:type="spellStart"/>
      <w:r w:rsidRPr="004D1042">
        <w:rPr>
          <w:rFonts w:eastAsia="Times New Roman"/>
          <w:color w:val="auto"/>
        </w:rPr>
        <w:t>es</w:t>
      </w:r>
      <w:proofErr w:type="spellEnd"/>
      <w:r w:rsidRPr="004D1042">
        <w:rPr>
          <w:rFonts w:eastAsia="Times New Roman"/>
          <w:color w:val="auto"/>
        </w:rPr>
        <w:t xml:space="preserve"> </w:t>
      </w:r>
      <w:proofErr w:type="spellStart"/>
      <w:r w:rsidRPr="004D1042">
        <w:rPr>
          <w:rFonts w:eastAsia="Times New Roman"/>
          <w:color w:val="auto"/>
        </w:rPr>
        <w:t>contagiosa</w:t>
      </w:r>
      <w:proofErr w:type="spellEnd"/>
      <w:r w:rsidRPr="004D1042">
        <w:rPr>
          <w:rFonts w:eastAsia="Times New Roman"/>
          <w:color w:val="auto"/>
        </w:rPr>
        <w:t xml:space="preserve">! La </w:t>
      </w:r>
      <w:proofErr w:type="spellStart"/>
      <w:r w:rsidRPr="004D1042">
        <w:rPr>
          <w:rFonts w:eastAsia="Times New Roman"/>
          <w:color w:val="auto"/>
        </w:rPr>
        <w:t>alegría</w:t>
      </w:r>
      <w:proofErr w:type="spellEnd"/>
      <w:r w:rsidRPr="004D1042">
        <w:rPr>
          <w:rFonts w:eastAsia="Times New Roman"/>
          <w:color w:val="auto"/>
        </w:rPr>
        <w:t xml:space="preserve"> que </w:t>
      </w:r>
      <w:proofErr w:type="spellStart"/>
      <w:r w:rsidRPr="004D1042">
        <w:rPr>
          <w:rFonts w:eastAsia="Times New Roman"/>
          <w:color w:val="auto"/>
        </w:rPr>
        <w:t>recibimos</w:t>
      </w:r>
      <w:proofErr w:type="spellEnd"/>
      <w:r w:rsidRPr="004D1042">
        <w:rPr>
          <w:rFonts w:eastAsia="Times New Roman"/>
          <w:color w:val="auto"/>
        </w:rPr>
        <w:t xml:space="preserve"> al </w:t>
      </w:r>
      <w:proofErr w:type="spellStart"/>
      <w:r w:rsidRPr="004D1042">
        <w:rPr>
          <w:rFonts w:eastAsia="Times New Roman"/>
          <w:color w:val="auto"/>
        </w:rPr>
        <w:t>hacer</w:t>
      </w:r>
      <w:proofErr w:type="spellEnd"/>
      <w:r w:rsidRPr="004D1042">
        <w:rPr>
          <w:rFonts w:eastAsia="Times New Roman"/>
          <w:color w:val="auto"/>
        </w:rPr>
        <w:t xml:space="preserve"> </w:t>
      </w:r>
      <w:proofErr w:type="spellStart"/>
      <w:r w:rsidRPr="004D1042">
        <w:rPr>
          <w:rFonts w:eastAsia="Times New Roman"/>
          <w:color w:val="auto"/>
        </w:rPr>
        <w:t>buenas</w:t>
      </w:r>
      <w:proofErr w:type="spellEnd"/>
      <w:r w:rsidRPr="004D1042">
        <w:rPr>
          <w:rFonts w:eastAsia="Times New Roman"/>
          <w:color w:val="auto"/>
        </w:rPr>
        <w:t xml:space="preserve"> </w:t>
      </w:r>
      <w:proofErr w:type="spellStart"/>
      <w:r w:rsidRPr="004D1042">
        <w:rPr>
          <w:rFonts w:eastAsia="Times New Roman"/>
          <w:color w:val="auto"/>
        </w:rPr>
        <w:t>obras</w:t>
      </w:r>
      <w:proofErr w:type="spellEnd"/>
      <w:r w:rsidRPr="004D1042">
        <w:rPr>
          <w:rFonts w:eastAsia="Times New Roman"/>
          <w:color w:val="auto"/>
        </w:rPr>
        <w:t xml:space="preserve"> no solo </w:t>
      </w:r>
      <w:proofErr w:type="spellStart"/>
      <w:r w:rsidRPr="004D1042">
        <w:rPr>
          <w:rFonts w:eastAsia="Times New Roman"/>
          <w:color w:val="auto"/>
        </w:rPr>
        <w:t>nos</w:t>
      </w:r>
      <w:proofErr w:type="spellEnd"/>
      <w:r w:rsidRPr="004D1042">
        <w:rPr>
          <w:rFonts w:eastAsia="Times New Roman"/>
          <w:color w:val="auto"/>
        </w:rPr>
        <w:t xml:space="preserve"> </w:t>
      </w:r>
      <w:proofErr w:type="spellStart"/>
      <w:r w:rsidRPr="004D1042">
        <w:rPr>
          <w:rFonts w:eastAsia="Times New Roman"/>
          <w:color w:val="auto"/>
        </w:rPr>
        <w:t>fortalece</w:t>
      </w:r>
      <w:proofErr w:type="spellEnd"/>
      <w:r w:rsidRPr="004D1042">
        <w:rPr>
          <w:rFonts w:eastAsia="Times New Roman"/>
          <w:color w:val="auto"/>
        </w:rPr>
        <w:t xml:space="preserve">, </w:t>
      </w:r>
      <w:proofErr w:type="spellStart"/>
      <w:r w:rsidRPr="004D1042">
        <w:rPr>
          <w:rFonts w:eastAsia="Times New Roman"/>
          <w:color w:val="auto"/>
        </w:rPr>
        <w:t>sino</w:t>
      </w:r>
      <w:proofErr w:type="spellEnd"/>
      <w:r w:rsidRPr="004D1042">
        <w:rPr>
          <w:rFonts w:eastAsia="Times New Roman"/>
          <w:color w:val="auto"/>
        </w:rPr>
        <w:t xml:space="preserve"> que </w:t>
      </w:r>
      <w:proofErr w:type="spellStart"/>
      <w:r w:rsidRPr="004D1042">
        <w:rPr>
          <w:rFonts w:eastAsia="Times New Roman"/>
          <w:color w:val="auto"/>
        </w:rPr>
        <w:t>también</w:t>
      </w:r>
      <w:proofErr w:type="spellEnd"/>
      <w:r w:rsidRPr="004D1042">
        <w:rPr>
          <w:rFonts w:eastAsia="Times New Roman"/>
          <w:color w:val="auto"/>
        </w:rPr>
        <w:t xml:space="preserve"> anima a </w:t>
      </w:r>
      <w:proofErr w:type="spellStart"/>
      <w:r w:rsidRPr="004D1042">
        <w:rPr>
          <w:rFonts w:eastAsia="Times New Roman"/>
          <w:color w:val="auto"/>
        </w:rPr>
        <w:t>los</w:t>
      </w:r>
      <w:proofErr w:type="spellEnd"/>
      <w:r w:rsidRPr="004D1042">
        <w:rPr>
          <w:rFonts w:eastAsia="Times New Roman"/>
          <w:color w:val="auto"/>
        </w:rPr>
        <w:t xml:space="preserve"> </w:t>
      </w:r>
      <w:proofErr w:type="spellStart"/>
      <w:r w:rsidRPr="004D1042">
        <w:rPr>
          <w:rFonts w:eastAsia="Times New Roman"/>
          <w:color w:val="auto"/>
        </w:rPr>
        <w:t>demás</w:t>
      </w:r>
      <w:proofErr w:type="spellEnd"/>
      <w:r w:rsidRPr="004D1042">
        <w:rPr>
          <w:rFonts w:eastAsia="Times New Roman"/>
          <w:color w:val="auto"/>
        </w:rPr>
        <w:t xml:space="preserve">. </w:t>
      </w:r>
      <w:proofErr w:type="spellStart"/>
      <w:r w:rsidRPr="004D1042">
        <w:rPr>
          <w:rFonts w:eastAsia="Times New Roman"/>
          <w:color w:val="auto"/>
        </w:rPr>
        <w:t>Comparta</w:t>
      </w:r>
      <w:proofErr w:type="spellEnd"/>
      <w:r w:rsidRPr="004D1042">
        <w:rPr>
          <w:rFonts w:eastAsia="Times New Roman"/>
          <w:color w:val="auto"/>
        </w:rPr>
        <w:t xml:space="preserve"> la </w:t>
      </w:r>
      <w:proofErr w:type="spellStart"/>
      <w:r w:rsidRPr="004D1042">
        <w:rPr>
          <w:rFonts w:eastAsia="Times New Roman"/>
          <w:color w:val="auto"/>
        </w:rPr>
        <w:t>alegría</w:t>
      </w:r>
      <w:proofErr w:type="spellEnd"/>
      <w:r w:rsidRPr="004D1042">
        <w:rPr>
          <w:rFonts w:eastAsia="Times New Roman"/>
          <w:color w:val="auto"/>
        </w:rPr>
        <w:t xml:space="preserve"> de </w:t>
      </w:r>
      <w:proofErr w:type="spellStart"/>
      <w:r w:rsidRPr="004D1042">
        <w:rPr>
          <w:rFonts w:eastAsia="Times New Roman"/>
          <w:color w:val="auto"/>
        </w:rPr>
        <w:t>vivir</w:t>
      </w:r>
      <w:proofErr w:type="spellEnd"/>
      <w:r w:rsidRPr="004D1042">
        <w:rPr>
          <w:rFonts w:eastAsia="Times New Roman"/>
          <w:color w:val="auto"/>
        </w:rPr>
        <w:t xml:space="preserve"> </w:t>
      </w:r>
      <w:proofErr w:type="spellStart"/>
      <w:r w:rsidRPr="004D1042">
        <w:rPr>
          <w:rFonts w:eastAsia="Times New Roman"/>
          <w:color w:val="auto"/>
        </w:rPr>
        <w:t>su</w:t>
      </w:r>
      <w:proofErr w:type="spellEnd"/>
      <w:r w:rsidRPr="004D1042">
        <w:rPr>
          <w:rFonts w:eastAsia="Times New Roman"/>
          <w:color w:val="auto"/>
        </w:rPr>
        <w:t xml:space="preserve"> </w:t>
      </w:r>
      <w:proofErr w:type="spellStart"/>
      <w:proofErr w:type="gramStart"/>
      <w:r w:rsidRPr="004D1042">
        <w:rPr>
          <w:rFonts w:eastAsia="Times New Roman"/>
          <w:color w:val="auto"/>
        </w:rPr>
        <w:t>fe</w:t>
      </w:r>
      <w:proofErr w:type="spellEnd"/>
      <w:proofErr w:type="gramEnd"/>
      <w:r w:rsidRPr="004D1042">
        <w:rPr>
          <w:rFonts w:eastAsia="Times New Roman"/>
          <w:color w:val="auto"/>
        </w:rPr>
        <w:t xml:space="preserve"> </w:t>
      </w:r>
      <w:proofErr w:type="spellStart"/>
      <w:r w:rsidRPr="004D1042">
        <w:rPr>
          <w:rFonts w:eastAsia="Times New Roman"/>
          <w:color w:val="auto"/>
        </w:rPr>
        <w:t>siempre</w:t>
      </w:r>
      <w:proofErr w:type="spellEnd"/>
      <w:r w:rsidRPr="004D1042">
        <w:rPr>
          <w:rFonts w:eastAsia="Times New Roman"/>
          <w:color w:val="auto"/>
        </w:rPr>
        <w:t xml:space="preserve"> que </w:t>
      </w:r>
      <w:proofErr w:type="spellStart"/>
      <w:r w:rsidRPr="004D1042">
        <w:rPr>
          <w:rFonts w:eastAsia="Times New Roman"/>
          <w:color w:val="auto"/>
        </w:rPr>
        <w:t>pueda</w:t>
      </w:r>
      <w:proofErr w:type="spellEnd"/>
      <w:r w:rsidRPr="004D1042">
        <w:rPr>
          <w:rFonts w:eastAsia="Times New Roman"/>
          <w:color w:val="auto"/>
        </w:rPr>
        <w:t>.</w:t>
      </w:r>
    </w:p>
    <w:p w14:paraId="649B6DFE" w14:textId="74E6C2DC" w:rsidR="002A068A" w:rsidRDefault="002A068A" w:rsidP="002A068A">
      <w:r>
        <w:br w:type="page"/>
      </w:r>
    </w:p>
    <w:p w14:paraId="2A09D16F" w14:textId="42551114" w:rsidR="00D55450" w:rsidRDefault="001C66F3" w:rsidP="00D55450">
      <w:pPr>
        <w:jc w:val="center"/>
        <w:rPr>
          <w:rFonts w:ascii="Times New Roman" w:hAnsi="Times New Roman" w:cs="Times New Roman"/>
          <w:sz w:val="28"/>
          <w:szCs w:val="28"/>
        </w:rPr>
      </w:pPr>
      <w:r>
        <w:rPr>
          <w:rFonts w:ascii="Times New Roman" w:hAnsi="Times New Roman" w:cs="Times New Roman"/>
          <w:sz w:val="28"/>
          <w:szCs w:val="28"/>
        </w:rPr>
        <w:lastRenderedPageBreak/>
        <w:t>OCTO</w:t>
      </w:r>
      <w:r w:rsidR="00D55450">
        <w:rPr>
          <w:rFonts w:ascii="Times New Roman" w:hAnsi="Times New Roman" w:cs="Times New Roman"/>
          <w:sz w:val="28"/>
          <w:szCs w:val="28"/>
        </w:rPr>
        <w:t xml:space="preserve">BER BULLETIN </w:t>
      </w:r>
      <w:r w:rsidR="00D55450" w:rsidRPr="00BD60E7">
        <w:rPr>
          <w:rFonts w:ascii="Times New Roman" w:hAnsi="Times New Roman" w:cs="Times New Roman"/>
          <w:sz w:val="28"/>
          <w:szCs w:val="28"/>
        </w:rPr>
        <w:t>ANNOUNCEMENTS</w:t>
      </w:r>
    </w:p>
    <w:p w14:paraId="55B46604" w14:textId="77777777" w:rsidR="00D55450" w:rsidRDefault="00D55450" w:rsidP="00D55450">
      <w:pPr>
        <w:spacing w:after="100" w:afterAutospacing="1"/>
        <w:jc w:val="center"/>
        <w:rPr>
          <w:rFonts w:ascii="Times New Roman" w:hAnsi="Times New Roman" w:cs="Times New Roman"/>
          <w:sz w:val="28"/>
          <w:szCs w:val="28"/>
        </w:rPr>
      </w:pPr>
      <w:r>
        <w:rPr>
          <w:rFonts w:ascii="Times New Roman" w:hAnsi="Times New Roman" w:cs="Times New Roman"/>
          <w:sz w:val="28"/>
          <w:szCs w:val="28"/>
        </w:rPr>
        <w:t>OFFICE OF FAITH FORMATION AND LAY ECCLESIAL MINISTRY</w:t>
      </w:r>
    </w:p>
    <w:p w14:paraId="765B388F" w14:textId="77777777" w:rsidR="001C66F3" w:rsidRDefault="001C66F3" w:rsidP="001C66F3">
      <w:pPr>
        <w:spacing w:after="100" w:afterAutospacing="1"/>
        <w:rPr>
          <w:rFonts w:ascii="Times New Roman" w:hAnsi="Times New Roman" w:cs="Times New Roman"/>
          <w:sz w:val="28"/>
          <w:szCs w:val="28"/>
        </w:rPr>
      </w:pPr>
      <w:r>
        <w:rPr>
          <w:rFonts w:ascii="Times New Roman" w:hAnsi="Times New Roman" w:cs="Times New Roman"/>
          <w:sz w:val="28"/>
          <w:szCs w:val="28"/>
        </w:rPr>
        <w:t>ATTENTION LIFELONG LEARNERS</w:t>
      </w:r>
    </w:p>
    <w:p w14:paraId="2495ABA1" w14:textId="77777777" w:rsidR="001C66F3" w:rsidRDefault="001C66F3" w:rsidP="001C66F3">
      <w:pPr>
        <w:jc w:val="both"/>
        <w:rPr>
          <w:rFonts w:ascii="Times New Roman" w:eastAsia="Times New Roman" w:hAnsi="Times New Roman" w:cs="Times New Roman"/>
          <w:shd w:val="clear" w:color="auto" w:fill="FFFFFF"/>
        </w:rPr>
      </w:pPr>
      <w:r>
        <w:rPr>
          <w:rFonts w:ascii="Times New Roman" w:eastAsia="Times New Roman" w:hAnsi="Times New Roman" w:cs="Times New Roman"/>
        </w:rPr>
        <w:t>A</w:t>
      </w:r>
      <w:r>
        <w:rPr>
          <w:rFonts w:ascii="Times New Roman" w:eastAsia="Times New Roman" w:hAnsi="Times New Roman" w:cs="Times New Roman"/>
          <w:shd w:val="clear" w:color="auto" w:fill="FFFFFF"/>
        </w:rPr>
        <w:t>dult faith formation opportunities are available on a variety of topics through the Office of Faith Formation and Lay Ecclesial Ministry. The courses are open to anyone wanting to grow in their faith. The courses are offered online and in person. You don't need to have any prior knowledge to participate. Go to </w:t>
      </w:r>
      <w:hyperlink r:id="rId68" w:tgtFrame="_blank" w:history="1">
        <w:r>
          <w:rPr>
            <w:rStyle w:val="Hyperlink"/>
            <w:rFonts w:ascii="Times New Roman" w:eastAsia="Times New Roman" w:hAnsi="Times New Roman" w:cs="Times New Roman"/>
            <w:color w:val="000000"/>
            <w:shd w:val="clear" w:color="auto" w:fill="FFFFFF"/>
          </w:rPr>
          <w:t>www.catechistcafe.weebly.com</w:t>
        </w:r>
      </w:hyperlink>
      <w:r>
        <w:rPr>
          <w:rFonts w:ascii="Times New Roman" w:eastAsia="Times New Roman" w:hAnsi="Times New Roman" w:cs="Times New Roman"/>
          <w:shd w:val="clear" w:color="auto" w:fill="FFFFFF"/>
        </w:rPr>
        <w:t> for more information or call 330-744-8451 ext. 296.</w:t>
      </w:r>
    </w:p>
    <w:p w14:paraId="1CE605B3" w14:textId="77777777" w:rsidR="001C66F3" w:rsidRDefault="001C66F3" w:rsidP="001C66F3">
      <w:pPr>
        <w:spacing w:after="100" w:afterAutospacing="1"/>
        <w:jc w:val="center"/>
        <w:rPr>
          <w:rFonts w:ascii="Times New Roman" w:eastAsiaTheme="minorHAnsi" w:hAnsi="Times New Roman" w:cs="Times New Roman"/>
          <w:color w:val="auto"/>
        </w:rPr>
      </w:pPr>
    </w:p>
    <w:p w14:paraId="3F755F12" w14:textId="77777777" w:rsidR="001C66F3" w:rsidRDefault="001C66F3" w:rsidP="001C66F3">
      <w:pPr>
        <w:tabs>
          <w:tab w:val="left" w:pos="810"/>
          <w:tab w:val="left" w:pos="1440"/>
        </w:tabs>
        <w:jc w:val="both"/>
        <w:rPr>
          <w:rFonts w:ascii="Times New Roman" w:eastAsia="Times New Roman" w:hAnsi="Times New Roman" w:cs="Times New Roman"/>
        </w:rPr>
      </w:pPr>
    </w:p>
    <w:p w14:paraId="14CD147A" w14:textId="77777777" w:rsidR="001C66F3" w:rsidRDefault="001C66F3" w:rsidP="001C66F3">
      <w:pPr>
        <w:tabs>
          <w:tab w:val="left" w:pos="810"/>
          <w:tab w:val="left" w:pos="1440"/>
        </w:tabs>
        <w:jc w:val="both"/>
        <w:rPr>
          <w:rFonts w:ascii="Times New Roman" w:eastAsia="Times New Roman" w:hAnsi="Times New Roman" w:cs="Times New Roman"/>
          <w:sz w:val="28"/>
        </w:rPr>
      </w:pPr>
      <w:r>
        <w:rPr>
          <w:rFonts w:ascii="Times New Roman" w:eastAsia="Times New Roman" w:hAnsi="Times New Roman" w:cs="Times New Roman"/>
          <w:sz w:val="28"/>
        </w:rPr>
        <w:t>LIMEX INFORMATION SESSIONS</w:t>
      </w:r>
    </w:p>
    <w:p w14:paraId="1A97451E" w14:textId="77777777" w:rsidR="001C66F3" w:rsidRDefault="001C66F3" w:rsidP="001C66F3">
      <w:pPr>
        <w:tabs>
          <w:tab w:val="left" w:pos="810"/>
          <w:tab w:val="left" w:pos="1440"/>
        </w:tabs>
        <w:jc w:val="both"/>
        <w:rPr>
          <w:rFonts w:ascii="Times New Roman" w:eastAsia="Times New Roman" w:hAnsi="Times New Roman" w:cs="Times New Roman"/>
        </w:rPr>
      </w:pPr>
    </w:p>
    <w:p w14:paraId="38435D9A" w14:textId="77777777" w:rsidR="001C66F3" w:rsidRDefault="001C66F3" w:rsidP="001C66F3">
      <w:pPr>
        <w:tabs>
          <w:tab w:val="left" w:pos="810"/>
          <w:tab w:val="left" w:pos="1440"/>
        </w:tabs>
        <w:jc w:val="both"/>
        <w:rPr>
          <w:rFonts w:ascii="Times New Roman" w:eastAsia="Times New Roman" w:hAnsi="Times New Roman" w:cs="Times New Roman"/>
        </w:rPr>
      </w:pPr>
      <w:r>
        <w:rPr>
          <w:rFonts w:ascii="Times New Roman" w:eastAsia="Times New Roman" w:hAnsi="Times New Roman" w:cs="Times New Roman"/>
        </w:rPr>
        <w:t xml:space="preserve">Are you interested in a part-time, graduate-level program in theology and spirituality from a Catholic university?  Information sessions concerning the Loyola Institute for Ministry Extension Program of Loyola University New Orleans are scheduled October 13, 2022 at 10:00 am at the Diocesan Conference Room and at 6:30 pm via Zoom.  Please contact Margie Hynes, liaison for LIMEX, at 330 744-8451 ext. 296 or </w:t>
      </w:r>
      <w:hyperlink r:id="rId69" w:history="1">
        <w:r>
          <w:rPr>
            <w:rStyle w:val="Hyperlink"/>
            <w:rFonts w:ascii="Times New Roman" w:eastAsia="Times New Roman" w:hAnsi="Times New Roman" w:cs="Times New Roman"/>
          </w:rPr>
          <w:t>mhynes@youngstowndiocese.org</w:t>
        </w:r>
      </w:hyperlink>
      <w:r>
        <w:rPr>
          <w:rFonts w:ascii="Times New Roman" w:eastAsia="Times New Roman" w:hAnsi="Times New Roman" w:cs="Times New Roman"/>
        </w:rPr>
        <w:t xml:space="preserve"> with any questions and which information session you plan to attend.</w:t>
      </w:r>
    </w:p>
    <w:p w14:paraId="0B6A9E49" w14:textId="77777777" w:rsidR="001C66F3" w:rsidRDefault="001C66F3" w:rsidP="001C66F3">
      <w:pPr>
        <w:jc w:val="both"/>
        <w:rPr>
          <w:rFonts w:ascii="Times New Roman" w:eastAsiaTheme="minorHAnsi" w:hAnsi="Times New Roman" w:cs="Times New Roman"/>
        </w:rPr>
      </w:pPr>
    </w:p>
    <w:p w14:paraId="144718FC" w14:textId="77777777" w:rsidR="001C66F3" w:rsidRDefault="001C66F3" w:rsidP="001C66F3">
      <w:pPr>
        <w:jc w:val="both"/>
        <w:rPr>
          <w:rFonts w:ascii="Times New Roman" w:hAnsi="Times New Roman" w:cs="Times New Roman"/>
        </w:rPr>
      </w:pPr>
    </w:p>
    <w:p w14:paraId="06963372" w14:textId="77777777" w:rsidR="001C66F3" w:rsidRDefault="001C66F3" w:rsidP="001C66F3">
      <w:pPr>
        <w:rPr>
          <w:rFonts w:ascii="Times New Roman" w:hAnsi="Times New Roman" w:cs="Times New Roman"/>
          <w:sz w:val="28"/>
          <w:szCs w:val="22"/>
        </w:rPr>
      </w:pPr>
      <w:r>
        <w:rPr>
          <w:rFonts w:ascii="Times New Roman" w:hAnsi="Times New Roman" w:cs="Times New Roman"/>
          <w:sz w:val="28"/>
        </w:rPr>
        <w:t>CATHOLIC DIOCESE LIBRARY</w:t>
      </w:r>
    </w:p>
    <w:p w14:paraId="4C694D57" w14:textId="4B406339" w:rsidR="00237FDC" w:rsidRDefault="001C66F3" w:rsidP="001C66F3">
      <w:pPr>
        <w:shd w:val="clear" w:color="auto" w:fill="auto"/>
      </w:pPr>
      <w:r>
        <w:rPr>
          <w:rFonts w:ascii="Times New Roman" w:hAnsi="Times New Roman" w:cs="Times New Roman"/>
          <w:color w:val="222222"/>
          <w:shd w:val="clear" w:color="auto" w:fill="FFFFFF"/>
        </w:rPr>
        <w:t xml:space="preserve">What's the best kept secret in the Youngstown diocese? </w:t>
      </w:r>
      <w:proofErr w:type="gramStart"/>
      <w:r>
        <w:rPr>
          <w:rFonts w:ascii="Times New Roman" w:hAnsi="Times New Roman" w:cs="Times New Roman"/>
          <w:color w:val="222222"/>
          <w:shd w:val="clear" w:color="auto" w:fill="FFFFFF"/>
        </w:rPr>
        <w:t>Our expansive library of materials to enrich your faith.</w:t>
      </w:r>
      <w:proofErr w:type="gramEnd"/>
      <w:r>
        <w:rPr>
          <w:rFonts w:ascii="Times New Roman" w:hAnsi="Times New Roman" w:cs="Times New Roman"/>
          <w:color w:val="222222"/>
          <w:shd w:val="clear" w:color="auto" w:fill="FFFFFF"/>
        </w:rPr>
        <w:t xml:space="preserve"> We have books, DVDs and audio books about bereavement support, bible study, devotionals and prayer. Explore our collection online at</w:t>
      </w:r>
      <w:hyperlink r:id="rId70" w:tgtFrame="_blank" w:history="1">
        <w:r>
          <w:rPr>
            <w:rStyle w:val="Hyperlink"/>
            <w:rFonts w:ascii="Times New Roman" w:hAnsi="Times New Roman" w:cs="Times New Roman"/>
            <w:color w:val="1155CC"/>
            <w:shd w:val="clear" w:color="auto" w:fill="FFFFFF"/>
          </w:rPr>
          <w:t xml:space="preserve"> https://doylib.follettdestiny.com</w:t>
        </w:r>
      </w:hyperlink>
      <w:r>
        <w:rPr>
          <w:rFonts w:ascii="Times New Roman" w:hAnsi="Times New Roman" w:cs="Times New Roman"/>
          <w:color w:val="222222"/>
          <w:shd w:val="clear" w:color="auto" w:fill="FFFFFF"/>
        </w:rPr>
        <w:t xml:space="preserve"> or visit us in person, 225 Elm St., Youngstown, Monday-Friday 8am-4pm. Contact Margie Hynes for more information 330-744-8451, </w:t>
      </w:r>
      <w:hyperlink r:id="rId71" w:tgtFrame="_blank" w:history="1">
        <w:r>
          <w:rPr>
            <w:rStyle w:val="Hyperlink"/>
            <w:rFonts w:ascii="Times New Roman" w:hAnsi="Times New Roman" w:cs="Times New Roman"/>
            <w:color w:val="1155CC"/>
            <w:shd w:val="clear" w:color="auto" w:fill="FFFFFF"/>
          </w:rPr>
          <w:t>mhynes@youngstowndiocese.org</w:t>
        </w:r>
      </w:hyperlink>
      <w:r>
        <w:rPr>
          <w:rFonts w:ascii="Times New Roman" w:hAnsi="Times New Roman" w:cs="Times New Roman"/>
          <w:color w:val="222222"/>
          <w:shd w:val="clear" w:color="auto" w:fill="FFFFFF"/>
        </w:rPr>
        <w:t>. </w:t>
      </w:r>
      <w:r w:rsidR="008F4AFD">
        <w:br w:type="page"/>
      </w:r>
    </w:p>
    <w:p w14:paraId="6F860F45" w14:textId="134E10B0" w:rsidR="008F4AFD" w:rsidRDefault="008F4AFD" w:rsidP="00D55450">
      <w:pPr>
        <w:jc w:val="center"/>
      </w:pPr>
      <w:r>
        <w:lastRenderedPageBreak/>
        <w:t>Office of Pro-Life, Marriage and Family</w:t>
      </w:r>
    </w:p>
    <w:p w14:paraId="2155BDC2" w14:textId="77777777" w:rsidR="008F4AFD" w:rsidRDefault="008F4AFD" w:rsidP="008F4AFD">
      <w:pPr>
        <w:jc w:val="center"/>
      </w:pPr>
    </w:p>
    <w:p w14:paraId="109E40B9" w14:textId="2A6146F1" w:rsidR="002F0826" w:rsidRPr="003E487A" w:rsidRDefault="002F0826" w:rsidP="008F4AFD">
      <w:pPr>
        <w:pStyle w:val="NormalWeb"/>
        <w:spacing w:before="0" w:beforeAutospacing="0" w:after="0" w:afterAutospacing="0"/>
        <w:rPr>
          <w:b/>
        </w:rPr>
      </w:pPr>
      <w:r w:rsidRPr="003E487A">
        <w:rPr>
          <w:b/>
        </w:rPr>
        <w:t xml:space="preserve">Project Rachel Outreach – </w:t>
      </w:r>
      <w:r w:rsidR="003E487A" w:rsidRPr="003E487A">
        <w:rPr>
          <w:b/>
        </w:rPr>
        <w:t>Octo</w:t>
      </w:r>
      <w:r w:rsidRPr="003E487A">
        <w:rPr>
          <w:b/>
        </w:rPr>
        <w:t>ber Message for Bulletin/Newsletter</w:t>
      </w:r>
    </w:p>
    <w:p w14:paraId="78857826" w14:textId="77777777" w:rsidR="002F0826" w:rsidRPr="002F0826" w:rsidRDefault="002F0826" w:rsidP="002F0826">
      <w:pPr>
        <w:pStyle w:val="NormalWeb"/>
        <w:spacing w:before="0" w:beforeAutospacing="0" w:after="0" w:afterAutospacing="0"/>
        <w:rPr>
          <w:rFonts w:ascii="Arial" w:hAnsi="Arial" w:cs="Arial"/>
        </w:rPr>
      </w:pPr>
    </w:p>
    <w:p w14:paraId="6B34F255" w14:textId="77777777" w:rsidR="003E487A" w:rsidRPr="00586D76" w:rsidRDefault="003E487A" w:rsidP="003E487A">
      <w:pPr>
        <w:pStyle w:val="NormalWeb"/>
        <w:spacing w:before="0" w:beforeAutospacing="0" w:after="225" w:afterAutospacing="0"/>
        <w:ind w:left="720"/>
        <w:rPr>
          <w:color w:val="000000" w:themeColor="text1"/>
        </w:rPr>
      </w:pPr>
      <w:r w:rsidRPr="00586D76">
        <w:rPr>
          <w:color w:val="000000" w:themeColor="text1"/>
        </w:rPr>
        <w:t>Do you know someone suffering after abortion? There is Hope and Healing available. For CONFIDENTIAL help text or call </w:t>
      </w:r>
      <w:r w:rsidRPr="00586D76">
        <w:rPr>
          <w:rStyle w:val="Emphasis"/>
          <w:color w:val="000000" w:themeColor="text1"/>
        </w:rPr>
        <w:t>Project Rachel of Northeast Ohio</w:t>
      </w:r>
      <w:r w:rsidRPr="00586D76">
        <w:rPr>
          <w:color w:val="000000" w:themeColor="text1"/>
        </w:rPr>
        <w:t> at 330-360-0430 or go to </w:t>
      </w:r>
      <w:hyperlink r:id="rId72" w:history="1">
        <w:r w:rsidRPr="00586D76">
          <w:rPr>
            <w:rStyle w:val="Hyperlink"/>
            <w:color w:val="000000" w:themeColor="text1"/>
          </w:rPr>
          <w:t>https://hopeafterabortionneo.weebly.com/</w:t>
        </w:r>
      </w:hyperlink>
      <w:r w:rsidRPr="00586D76">
        <w:rPr>
          <w:color w:val="000000" w:themeColor="text1"/>
        </w:rPr>
        <w:t>.</w:t>
      </w:r>
    </w:p>
    <w:p w14:paraId="4ADBDDE8" w14:textId="230ABD8D" w:rsidR="008F4AFD" w:rsidRDefault="00B91107" w:rsidP="008F4AFD">
      <w:pPr>
        <w:pStyle w:val="NormalWeb"/>
        <w:spacing w:before="0" w:beforeAutospacing="0" w:after="0" w:afterAutospacing="0"/>
        <w:rPr>
          <w:rFonts w:ascii="Arial" w:hAnsi="Arial" w:cs="Arial"/>
          <w:color w:val="333333"/>
        </w:rPr>
      </w:pPr>
      <w:r>
        <w:rPr>
          <w:rStyle w:val="Strong"/>
          <w:rFonts w:ascii="Arial" w:hAnsi="Arial" w:cs="Arial"/>
          <w:color w:val="333333"/>
        </w:rPr>
        <w:t>Into Life</w:t>
      </w:r>
    </w:p>
    <w:p w14:paraId="3B56A40B" w14:textId="704F299A" w:rsidR="00B91107" w:rsidRPr="00B91107" w:rsidRDefault="00B91107" w:rsidP="003E487A">
      <w:pPr>
        <w:pStyle w:val="NormalWeb"/>
        <w:ind w:left="720"/>
        <w:rPr>
          <w:rFonts w:ascii="Arial" w:hAnsi="Arial" w:cs="Arial"/>
        </w:rPr>
      </w:pPr>
      <w:r w:rsidRPr="00B91107">
        <w:rPr>
          <w:rFonts w:ascii="Arial" w:hAnsi="Arial" w:cs="Arial"/>
        </w:rPr>
        <w:t xml:space="preserve">Consider signing up for the </w:t>
      </w:r>
      <w:r w:rsidRPr="00B91107">
        <w:rPr>
          <w:rStyle w:val="Emphasis"/>
          <w:rFonts w:ascii="Arial" w:hAnsi="Arial" w:cs="Arial"/>
          <w:b/>
          <w:bCs/>
        </w:rPr>
        <w:t>INTO LIFE: Love Changes Everything</w:t>
      </w:r>
      <w:r w:rsidRPr="00B91107">
        <w:rPr>
          <w:rFonts w:ascii="Arial" w:hAnsi="Arial" w:cs="Arial"/>
        </w:rPr>
        <w:t xml:space="preserve"> program being hosted by the Diocese of Youngstown’s Office of Pro-Life, Marriage &amp; Family Life on </w:t>
      </w:r>
      <w:r w:rsidRPr="00B91107">
        <w:rPr>
          <w:rStyle w:val="Strong"/>
          <w:rFonts w:ascii="Arial" w:hAnsi="Arial" w:cs="Arial"/>
        </w:rPr>
        <w:t xml:space="preserve">Wednesdays, beginning September 28, from 7:00 to 8:15 pm in the Regina </w:t>
      </w:r>
      <w:proofErr w:type="spellStart"/>
      <w:r w:rsidRPr="00B91107">
        <w:rPr>
          <w:rStyle w:val="Strong"/>
          <w:rFonts w:ascii="Arial" w:hAnsi="Arial" w:cs="Arial"/>
        </w:rPr>
        <w:t>Coeli</w:t>
      </w:r>
      <w:proofErr w:type="spellEnd"/>
      <w:r w:rsidRPr="00B91107">
        <w:rPr>
          <w:rStyle w:val="Strong"/>
          <w:rFonts w:ascii="Arial" w:hAnsi="Arial" w:cs="Arial"/>
        </w:rPr>
        <w:t xml:space="preserve"> Parish Rectory Meeting Room</w:t>
      </w:r>
      <w:r w:rsidRPr="00B91107">
        <w:rPr>
          <w:rFonts w:ascii="Arial" w:hAnsi="Arial" w:cs="Arial"/>
        </w:rPr>
        <w:t xml:space="preserve"> (663 Fernwood Blvd., Alliance).</w:t>
      </w:r>
    </w:p>
    <w:p w14:paraId="05DFFE1C" w14:textId="77777777" w:rsidR="00B91107" w:rsidRPr="00B91107" w:rsidRDefault="00B91107" w:rsidP="003E487A">
      <w:pPr>
        <w:pStyle w:val="NormalWeb"/>
        <w:ind w:left="720"/>
        <w:rPr>
          <w:rFonts w:ascii="Arial" w:hAnsi="Arial" w:cs="Arial"/>
        </w:rPr>
      </w:pPr>
      <w:r w:rsidRPr="00B91107">
        <w:rPr>
          <w:rFonts w:ascii="Arial" w:hAnsi="Arial" w:cs="Arial"/>
        </w:rPr>
        <w:t xml:space="preserve">            </w:t>
      </w:r>
      <w:r w:rsidRPr="00B91107">
        <w:rPr>
          <w:rStyle w:val="Emphasis"/>
          <w:rFonts w:ascii="Arial" w:hAnsi="Arial" w:cs="Arial"/>
        </w:rPr>
        <w:t>Into Life</w:t>
      </w:r>
      <w:r w:rsidRPr="00B91107">
        <w:rPr>
          <w:rFonts w:ascii="Arial" w:hAnsi="Arial" w:cs="Arial"/>
        </w:rPr>
        <w:t xml:space="preserve"> is an opportunity to pray and reflect on what it means to deeply listen and understand the heart of another and accompany someone into God’s life and freedom. The program is a 12-part series created by the Sisters of Life and the McGrath Institute for Church Life at the University </w:t>
      </w:r>
      <w:proofErr w:type="gramStart"/>
      <w:r w:rsidRPr="00B91107">
        <w:rPr>
          <w:rFonts w:ascii="Arial" w:hAnsi="Arial" w:cs="Arial"/>
        </w:rPr>
        <w:t>of</w:t>
      </w:r>
      <w:proofErr w:type="gramEnd"/>
      <w:r w:rsidRPr="00B91107">
        <w:rPr>
          <w:rFonts w:ascii="Arial" w:hAnsi="Arial" w:cs="Arial"/>
        </w:rPr>
        <w:t xml:space="preserve"> Notre Dame. </w:t>
      </w:r>
      <w:proofErr w:type="gramStart"/>
      <w:r w:rsidRPr="00B91107">
        <w:rPr>
          <w:rFonts w:ascii="Arial" w:hAnsi="Arial" w:cs="Arial"/>
        </w:rPr>
        <w:t>Journey with the Sisters of Life as they explain what it means to walk with a woman who is pregnant and vulnerable.</w:t>
      </w:r>
      <w:proofErr w:type="gramEnd"/>
    </w:p>
    <w:p w14:paraId="7D242FEA" w14:textId="77777777" w:rsidR="00B91107" w:rsidRPr="00B91107" w:rsidRDefault="00B91107" w:rsidP="003E487A">
      <w:pPr>
        <w:pStyle w:val="NormalWeb"/>
        <w:ind w:left="720"/>
        <w:rPr>
          <w:rFonts w:ascii="Arial" w:hAnsi="Arial" w:cs="Arial"/>
        </w:rPr>
      </w:pPr>
      <w:r w:rsidRPr="00B91107">
        <w:rPr>
          <w:rFonts w:ascii="Arial" w:hAnsi="Arial" w:cs="Arial"/>
        </w:rPr>
        <w:t xml:space="preserve">            </w:t>
      </w:r>
      <w:r w:rsidRPr="00B91107">
        <w:rPr>
          <w:rStyle w:val="Emphasis"/>
          <w:rFonts w:ascii="Arial" w:hAnsi="Arial" w:cs="Arial"/>
        </w:rPr>
        <w:t>Into Life</w:t>
      </w:r>
      <w:r w:rsidRPr="00B91107">
        <w:rPr>
          <w:rFonts w:ascii="Arial" w:hAnsi="Arial" w:cs="Arial"/>
        </w:rPr>
        <w:t xml:space="preserve"> can be instrumental in establishing Walking with Moms in Need throughout the Diocese of Youngstown (see above) by training those who seek to assist moms in need make life-affirming decisions. For more information contact Dave Schmidt at 330-744-8451 ext. 272 or </w:t>
      </w:r>
      <w:hyperlink r:id="rId73" w:history="1">
        <w:r w:rsidRPr="00B91107">
          <w:rPr>
            <w:rStyle w:val="Hyperlink"/>
            <w:rFonts w:ascii="Arial" w:hAnsi="Arial" w:cs="Arial"/>
          </w:rPr>
          <w:t>dschmidt@youngstowndiocese.org</w:t>
        </w:r>
      </w:hyperlink>
      <w:r w:rsidRPr="00B91107">
        <w:rPr>
          <w:rFonts w:ascii="Arial" w:hAnsi="Arial" w:cs="Arial"/>
        </w:rPr>
        <w:t>.</w:t>
      </w:r>
    </w:p>
    <w:p w14:paraId="30833AA7" w14:textId="5FFAE51B" w:rsidR="00687D64" w:rsidRPr="002F0826" w:rsidRDefault="002F0826" w:rsidP="008F4AFD">
      <w:pPr>
        <w:rPr>
          <w:b/>
        </w:rPr>
      </w:pPr>
      <w:r w:rsidRPr="002F0826">
        <w:rPr>
          <w:b/>
        </w:rPr>
        <w:t>40 Days for Life in Canton and Warren</w:t>
      </w:r>
    </w:p>
    <w:p w14:paraId="37342D80" w14:textId="77777777" w:rsidR="002F0826" w:rsidRDefault="002F0826" w:rsidP="008F4AFD"/>
    <w:p w14:paraId="12470D92"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40 Days for Life is an internationally coordinated 40-day campaign that aims to end abortion locally through prayer and fasting, community outreach, and a peaceful all-day vigil in front of abortion businesses. Go to </w:t>
      </w:r>
      <w:hyperlink r:id="rId74" w:history="1">
        <w:r w:rsidRPr="002F0826">
          <w:rPr>
            <w:rStyle w:val="Hyperlink"/>
            <w:rFonts w:ascii="Arial" w:hAnsi="Arial" w:cs="Arial"/>
          </w:rPr>
          <w:t>www.40daysforlife.com</w:t>
        </w:r>
      </w:hyperlink>
      <w:r w:rsidRPr="002F0826">
        <w:rPr>
          <w:rFonts w:ascii="Arial" w:hAnsi="Arial" w:cs="Arial"/>
          <w:color w:val="383838"/>
        </w:rPr>
        <w:t xml:space="preserve">. The </w:t>
      </w:r>
      <w:proofErr w:type="gramStart"/>
      <w:r w:rsidRPr="002F0826">
        <w:rPr>
          <w:rFonts w:ascii="Arial" w:hAnsi="Arial" w:cs="Arial"/>
          <w:color w:val="383838"/>
        </w:rPr>
        <w:t>Fall</w:t>
      </w:r>
      <w:proofErr w:type="gramEnd"/>
      <w:r w:rsidRPr="002F0826">
        <w:rPr>
          <w:rFonts w:ascii="Arial" w:hAnsi="Arial" w:cs="Arial"/>
          <w:color w:val="383838"/>
        </w:rPr>
        <w:t xml:space="preserve"> 2022 campaign takes place September 28 through November 6. There are two 40 Days for Life campaigns in the Diocese of Youngstown:</w:t>
      </w:r>
    </w:p>
    <w:p w14:paraId="4AE04892"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 Canton, at 2663 Cleveland Ave. NW, in front of the Planned Parenthood. Contact Linda at 330-826-1885 or </w:t>
      </w:r>
      <w:hyperlink r:id="rId75" w:history="1">
        <w:r w:rsidRPr="002F0826">
          <w:rPr>
            <w:rStyle w:val="Hyperlink"/>
            <w:rFonts w:ascii="Arial" w:hAnsi="Arial" w:cs="Arial"/>
          </w:rPr>
          <w:t>fortydayscanton@gmail.com</w:t>
        </w:r>
      </w:hyperlink>
      <w:r w:rsidRPr="002F0826">
        <w:rPr>
          <w:rFonts w:ascii="Arial" w:hAnsi="Arial" w:cs="Arial"/>
          <w:color w:val="383838"/>
        </w:rPr>
        <w:t>.</w:t>
      </w:r>
    </w:p>
    <w:p w14:paraId="194CDB2A"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 xml:space="preserve">– Warren at 375 North Park Ave., in front of the Planned Parenthood. Contact Mary at 330-372-6147 or </w:t>
      </w:r>
      <w:hyperlink r:id="rId76" w:history="1">
        <w:r w:rsidRPr="002F0826">
          <w:rPr>
            <w:rStyle w:val="Hyperlink"/>
            <w:rFonts w:ascii="Arial" w:hAnsi="Arial" w:cs="Arial"/>
          </w:rPr>
          <w:t>mgoffos@hotmail.com</w:t>
        </w:r>
      </w:hyperlink>
      <w:r w:rsidRPr="002F0826">
        <w:rPr>
          <w:rFonts w:ascii="Arial" w:hAnsi="Arial" w:cs="Arial"/>
          <w:color w:val="383838"/>
        </w:rPr>
        <w:t>.</w:t>
      </w:r>
    </w:p>
    <w:p w14:paraId="67C26888" w14:textId="77777777" w:rsidR="002F0826" w:rsidRDefault="002F0826" w:rsidP="008F4AFD"/>
    <w:p w14:paraId="591D17F5" w14:textId="76F52083" w:rsidR="008F4AFD" w:rsidRPr="002F0826" w:rsidRDefault="002F0826" w:rsidP="002A068A">
      <w:pPr>
        <w:rPr>
          <w:rStyle w:val="Strong"/>
          <w:b w:val="0"/>
          <w:color w:val="333333"/>
          <w:shd w:val="clear" w:color="auto" w:fill="FFFFFF"/>
        </w:rPr>
      </w:pPr>
      <w:r w:rsidRPr="002F0826">
        <w:rPr>
          <w:b/>
        </w:rPr>
        <w:t>Mass for Life with Bishop Bonnar – Saturday, October 1</w:t>
      </w:r>
    </w:p>
    <w:p w14:paraId="74F04FF0" w14:textId="77777777" w:rsidR="002F0826" w:rsidRDefault="002F0826" w:rsidP="002A068A">
      <w:pPr>
        <w:rPr>
          <w:rStyle w:val="Strong"/>
          <w:color w:val="333333"/>
          <w:shd w:val="clear" w:color="auto" w:fill="FFFFFF"/>
        </w:rPr>
      </w:pPr>
    </w:p>
    <w:p w14:paraId="34ED29AB" w14:textId="40D0A52A" w:rsidR="002F0826" w:rsidRPr="003E487A" w:rsidRDefault="002F0826" w:rsidP="003E487A">
      <w:pPr>
        <w:ind w:left="720"/>
        <w:rPr>
          <w:color w:val="383838"/>
        </w:rPr>
      </w:pPr>
      <w:r w:rsidRPr="003E487A">
        <w:rPr>
          <w:color w:val="383838"/>
        </w:rPr>
        <w:t xml:space="preserve">Bishop Bonnar will preside at a Mass for Life on Saturday, October 1, at 5:00 p.m. at Walsh University’s Our Lady of Perpetual Help Chapel, to mark the beginning of October Respect Life Month and to pray for the success of the First Annual Ohio March for Life in Columbus. Bishop Bonnar will offer a special Blessing of Children in the Womb. A reception will follow. All are welcome – no reservations needed. </w:t>
      </w:r>
      <w:proofErr w:type="gramStart"/>
      <w:r w:rsidRPr="003E487A">
        <w:rPr>
          <w:color w:val="383838"/>
        </w:rPr>
        <w:t>For more information contact 330-744-8451 ext.272 or </w:t>
      </w:r>
      <w:hyperlink r:id="rId77" w:history="1">
        <w:r w:rsidRPr="003E487A">
          <w:rPr>
            <w:rStyle w:val="Hyperlink"/>
          </w:rPr>
          <w:t>dschmidt@youngstowndiocese.org</w:t>
        </w:r>
      </w:hyperlink>
      <w:r w:rsidRPr="003E487A">
        <w:rPr>
          <w:color w:val="383838"/>
        </w:rPr>
        <w:t>.</w:t>
      </w:r>
      <w:proofErr w:type="gramEnd"/>
    </w:p>
    <w:p w14:paraId="1F5D1DD1" w14:textId="77777777" w:rsidR="002F0826" w:rsidRDefault="002F0826" w:rsidP="002A068A">
      <w:pPr>
        <w:rPr>
          <w:color w:val="383838"/>
        </w:rPr>
      </w:pPr>
    </w:p>
    <w:p w14:paraId="524DA16F" w14:textId="77777777" w:rsidR="002F0826" w:rsidRPr="002F0826" w:rsidRDefault="002F0826" w:rsidP="002A068A">
      <w:pPr>
        <w:rPr>
          <w:rStyle w:val="Strong"/>
          <w:color w:val="333333"/>
          <w:shd w:val="clear" w:color="auto" w:fill="FFFFFF"/>
        </w:rPr>
      </w:pPr>
    </w:p>
    <w:p w14:paraId="018E0F1E" w14:textId="41E6B183" w:rsidR="002F0826" w:rsidRDefault="002F0826" w:rsidP="002A068A">
      <w:pPr>
        <w:rPr>
          <w:b/>
        </w:rPr>
      </w:pPr>
      <w:r w:rsidRPr="002F0826">
        <w:rPr>
          <w:b/>
        </w:rPr>
        <w:t>First Annual Ohio March for Life – Ohio Statehouse, Columbus</w:t>
      </w:r>
    </w:p>
    <w:p w14:paraId="4A34D099" w14:textId="77777777" w:rsidR="002F0826" w:rsidRDefault="002F0826" w:rsidP="002A068A">
      <w:pPr>
        <w:rPr>
          <w:b/>
        </w:rPr>
      </w:pPr>
    </w:p>
    <w:p w14:paraId="5E83D2CD" w14:textId="77777777" w:rsidR="002F0826" w:rsidRPr="002F0826" w:rsidRDefault="002F0826" w:rsidP="003E487A">
      <w:pPr>
        <w:pStyle w:val="NormalWeb"/>
        <w:spacing w:before="0" w:beforeAutospacing="0" w:after="225" w:afterAutospacing="0"/>
        <w:ind w:left="720"/>
        <w:rPr>
          <w:rFonts w:ascii="Arial" w:hAnsi="Arial" w:cs="Arial"/>
          <w:color w:val="383838"/>
        </w:rPr>
      </w:pPr>
      <w:r w:rsidRPr="002F0826">
        <w:rPr>
          <w:rFonts w:ascii="Arial" w:hAnsi="Arial" w:cs="Arial"/>
          <w:color w:val="383838"/>
        </w:rPr>
        <w:t>When: Wednesday, October 5, 2022</w:t>
      </w:r>
    </w:p>
    <w:p w14:paraId="023AE947" w14:textId="77777777" w:rsidR="002F0826" w:rsidRPr="002F0826" w:rsidRDefault="002F0826" w:rsidP="003E487A">
      <w:pPr>
        <w:pStyle w:val="NormalWeb"/>
        <w:spacing w:before="0" w:beforeAutospacing="0" w:after="225" w:afterAutospacing="0"/>
        <w:ind w:left="720"/>
        <w:rPr>
          <w:rFonts w:ascii="Arial" w:hAnsi="Arial" w:cs="Arial"/>
          <w:color w:val="383838"/>
        </w:rPr>
      </w:pPr>
      <w:r w:rsidRPr="002F0826">
        <w:rPr>
          <w:rFonts w:ascii="Arial" w:hAnsi="Arial" w:cs="Arial"/>
          <w:color w:val="383838"/>
        </w:rPr>
        <w:t>10:00 a.m. Pre-Rally Concert; 11:00 a.m. Rally; Noon Ohio March for Life begins</w:t>
      </w:r>
    </w:p>
    <w:p w14:paraId="2914045D" w14:textId="77777777" w:rsidR="002F0826" w:rsidRPr="002F0826" w:rsidRDefault="002F0826" w:rsidP="003E487A">
      <w:pPr>
        <w:pStyle w:val="NormalWeb"/>
        <w:spacing w:before="0" w:beforeAutospacing="0" w:after="225" w:afterAutospacing="0"/>
        <w:ind w:left="720"/>
        <w:rPr>
          <w:rFonts w:ascii="Arial" w:hAnsi="Arial" w:cs="Arial"/>
          <w:color w:val="383838"/>
        </w:rPr>
      </w:pPr>
      <w:r w:rsidRPr="002F0826">
        <w:rPr>
          <w:rFonts w:ascii="Arial" w:hAnsi="Arial" w:cs="Arial"/>
          <w:color w:val="383838"/>
        </w:rPr>
        <w:t>Where: West side for the Ohio State Capital Square, facing South High Street, Columbus</w:t>
      </w:r>
    </w:p>
    <w:p w14:paraId="7FF826C5" w14:textId="77777777" w:rsidR="002F0826" w:rsidRPr="002F0826" w:rsidRDefault="002F0826" w:rsidP="003E487A">
      <w:pPr>
        <w:pStyle w:val="NormalWeb"/>
        <w:spacing w:before="0" w:beforeAutospacing="0" w:after="225" w:afterAutospacing="0"/>
        <w:ind w:left="720"/>
        <w:rPr>
          <w:rFonts w:ascii="Arial" w:hAnsi="Arial" w:cs="Arial"/>
          <w:color w:val="383838"/>
        </w:rPr>
      </w:pPr>
      <w:r w:rsidRPr="002F0826">
        <w:rPr>
          <w:rFonts w:ascii="Arial" w:hAnsi="Arial" w:cs="Arial"/>
          <w:color w:val="383838"/>
        </w:rPr>
        <w:t>Who:   Bishop Bonnar, Pastor David Forbes, Dr. Alveda King, Aaron Baer, Peter Range, Jeanne Mancini</w:t>
      </w:r>
    </w:p>
    <w:p w14:paraId="6DF4533E" w14:textId="77777777" w:rsidR="002F0826" w:rsidRPr="002F0826" w:rsidRDefault="002F0826" w:rsidP="003E487A">
      <w:pPr>
        <w:pStyle w:val="NormalWeb"/>
        <w:spacing w:before="0" w:beforeAutospacing="0" w:after="225" w:afterAutospacing="0"/>
        <w:ind w:left="720"/>
        <w:rPr>
          <w:rFonts w:ascii="Arial" w:hAnsi="Arial" w:cs="Arial"/>
          <w:color w:val="383838"/>
        </w:rPr>
      </w:pPr>
      <w:proofErr w:type="gramStart"/>
      <w:r w:rsidRPr="002F0826">
        <w:rPr>
          <w:rFonts w:ascii="Arial" w:hAnsi="Arial" w:cs="Arial"/>
          <w:color w:val="383838"/>
        </w:rPr>
        <w:t>An incredible opportunity for pro-life Ohioans to come together to be a voice for the voiceless at the state legislature.</w:t>
      </w:r>
      <w:proofErr w:type="gramEnd"/>
      <w:r w:rsidRPr="002F0826">
        <w:rPr>
          <w:rFonts w:ascii="Arial" w:hAnsi="Arial" w:cs="Arial"/>
          <w:color w:val="383838"/>
        </w:rPr>
        <w:t xml:space="preserve"> To learn more and to register go to: </w:t>
      </w:r>
      <w:hyperlink r:id="rId78" w:history="1">
        <w:r w:rsidRPr="002F0826">
          <w:rPr>
            <w:rStyle w:val="Hyperlink"/>
            <w:rFonts w:ascii="Arial" w:hAnsi="Arial" w:cs="Arial"/>
          </w:rPr>
          <w:t>https://marchforlife.org/ohio-march-for-life/</w:t>
        </w:r>
      </w:hyperlink>
      <w:r w:rsidRPr="002F0826">
        <w:rPr>
          <w:rFonts w:ascii="Arial" w:hAnsi="Arial" w:cs="Arial"/>
          <w:color w:val="383838"/>
        </w:rPr>
        <w:t> or contact 330-744-8451 ext. 272 or </w:t>
      </w:r>
      <w:hyperlink r:id="rId79" w:history="1">
        <w:r w:rsidRPr="002F0826">
          <w:rPr>
            <w:rStyle w:val="Hyperlink"/>
            <w:rFonts w:ascii="Arial" w:hAnsi="Arial" w:cs="Arial"/>
          </w:rPr>
          <w:t>dschmidt@youngstowndiocese.org</w:t>
        </w:r>
      </w:hyperlink>
      <w:r w:rsidRPr="002F0826">
        <w:rPr>
          <w:rFonts w:ascii="Arial" w:hAnsi="Arial" w:cs="Arial"/>
          <w:color w:val="383838"/>
        </w:rPr>
        <w:t>.</w:t>
      </w:r>
    </w:p>
    <w:p w14:paraId="67335300" w14:textId="77777777" w:rsidR="002F0826" w:rsidRPr="002F0826" w:rsidRDefault="002F0826" w:rsidP="002A068A">
      <w:pPr>
        <w:rPr>
          <w:rStyle w:val="Strong"/>
          <w:b w:val="0"/>
          <w:color w:val="333333"/>
          <w:shd w:val="clear" w:color="auto" w:fill="FFFFFF"/>
        </w:rPr>
      </w:pPr>
    </w:p>
    <w:p w14:paraId="2D77E131" w14:textId="67221058" w:rsidR="003E487A" w:rsidRDefault="003E487A" w:rsidP="002A068A">
      <w:pPr>
        <w:rPr>
          <w:b/>
        </w:rPr>
      </w:pPr>
      <w:r w:rsidRPr="003E487A">
        <w:rPr>
          <w:b/>
        </w:rPr>
        <w:t xml:space="preserve">You are </w:t>
      </w:r>
      <w:proofErr w:type="gramStart"/>
      <w:r w:rsidRPr="003E487A">
        <w:rPr>
          <w:b/>
        </w:rPr>
        <w:t>Mine</w:t>
      </w:r>
      <w:proofErr w:type="gramEnd"/>
      <w:r w:rsidRPr="003E487A">
        <w:rPr>
          <w:b/>
        </w:rPr>
        <w:t>: Private, Individually Directed Retreat – Healing &amp; Hope After Abortion</w:t>
      </w:r>
    </w:p>
    <w:p w14:paraId="092AD350" w14:textId="77777777" w:rsidR="001C66F3" w:rsidRPr="008F6B22" w:rsidRDefault="001C66F3" w:rsidP="001C66F3">
      <w:pPr>
        <w:ind w:left="720"/>
        <w:rPr>
          <w:rFonts w:ascii="Arial Unicode MS" w:eastAsia="Arial Unicode MS" w:hAnsi="Arial Unicode MS" w:cs="Arial Unicode MS"/>
        </w:rPr>
      </w:pPr>
      <w:r w:rsidRPr="008F6B22">
        <w:rPr>
          <w:rFonts w:ascii="Arial Unicode MS" w:eastAsia="Arial Unicode MS" w:hAnsi="Arial Unicode MS" w:cs="Arial Unicode MS"/>
        </w:rPr>
        <w:t>Women suffering after abortion are invited to begin their healing journey by scheduling an individual retreat at Bethesda House of Mercy during the months of October and</w:t>
      </w:r>
      <w:r>
        <w:rPr>
          <w:rFonts w:ascii="Arial Unicode MS" w:eastAsia="Arial Unicode MS" w:hAnsi="Arial Unicode MS" w:cs="Arial Unicode MS"/>
        </w:rPr>
        <w:t xml:space="preserve"> </w:t>
      </w:r>
      <w:r w:rsidRPr="008F6B22">
        <w:rPr>
          <w:rFonts w:ascii="Arial Unicode MS" w:eastAsia="Arial Unicode MS" w:hAnsi="Arial Unicode MS" w:cs="Arial Unicode MS"/>
        </w:rPr>
        <w:t>Nov</w:t>
      </w:r>
      <w:r>
        <w:rPr>
          <w:rFonts w:ascii="Arial Unicode MS" w:eastAsia="Arial Unicode MS" w:hAnsi="Arial Unicode MS" w:cs="Arial Unicode MS"/>
        </w:rPr>
        <w:t>ember. Confession will be available. </w:t>
      </w:r>
      <w:r w:rsidRPr="008F6B22">
        <w:rPr>
          <w:rFonts w:ascii="Arial Unicode MS" w:eastAsia="Arial Unicode MS" w:hAnsi="Arial Unicode MS" w:cs="Arial Unicode MS"/>
        </w:rPr>
        <w:t>Social distancing and other guidelines due</w:t>
      </w:r>
      <w:r>
        <w:rPr>
          <w:rFonts w:ascii="Arial Unicode MS" w:eastAsia="Arial Unicode MS" w:hAnsi="Arial Unicode MS" w:cs="Arial Unicode MS"/>
        </w:rPr>
        <w:t xml:space="preserve"> to Covid-19 will be followed. </w:t>
      </w:r>
      <w:r w:rsidRPr="008F6B22">
        <w:rPr>
          <w:rFonts w:ascii="Arial Unicode MS" w:eastAsia="Arial Unicode MS" w:hAnsi="Arial Unicode MS" w:cs="Arial Unicode MS"/>
        </w:rPr>
        <w:t>For more information, contact The Community of Jesus, the Living Mercy at 1-800-482-4100 or email at </w:t>
      </w:r>
      <w:hyperlink r:id="rId80" w:history="1">
        <w:r w:rsidRPr="008F6B22">
          <w:rPr>
            <w:rStyle w:val="Hyperlink"/>
            <w:rFonts w:ascii="Arial Unicode MS" w:eastAsia="Arial Unicode MS" w:hAnsi="Arial Unicode MS" w:cs="Arial Unicode MS"/>
          </w:rPr>
          <w:t>BethesdaHouse@aol.com</w:t>
        </w:r>
      </w:hyperlink>
    </w:p>
    <w:p w14:paraId="20D9DFBB" w14:textId="77777777" w:rsidR="003E487A" w:rsidRPr="003E487A" w:rsidRDefault="003E487A" w:rsidP="002A068A">
      <w:pPr>
        <w:rPr>
          <w:b/>
        </w:rPr>
      </w:pPr>
    </w:p>
    <w:p w14:paraId="6B06E220" w14:textId="77777777" w:rsidR="003E487A" w:rsidRDefault="003E487A" w:rsidP="002A068A">
      <w:pPr>
        <w:rPr>
          <w:b/>
        </w:rPr>
      </w:pPr>
    </w:p>
    <w:p w14:paraId="4237B062" w14:textId="066922E4" w:rsidR="002F0826" w:rsidRPr="003E487A" w:rsidRDefault="002F0826" w:rsidP="002A068A">
      <w:pPr>
        <w:rPr>
          <w:b/>
          <w:color w:val="333333"/>
          <w:shd w:val="clear" w:color="auto" w:fill="FFFFFF"/>
        </w:rPr>
      </w:pPr>
      <w:r w:rsidRPr="003E487A">
        <w:rPr>
          <w:b/>
        </w:rPr>
        <w:t>25th, 40th, 50th </w:t>
      </w:r>
      <w:r w:rsidRPr="003E487A">
        <w:rPr>
          <w:rStyle w:val="Emphasis"/>
          <w:b/>
        </w:rPr>
        <w:t>and over</w:t>
      </w:r>
      <w:r w:rsidRPr="003E487A">
        <w:rPr>
          <w:b/>
        </w:rPr>
        <w:t> Wedding Anniversary Celebration</w:t>
      </w:r>
    </w:p>
    <w:p w14:paraId="1727DCC6" w14:textId="77777777" w:rsidR="002F0826" w:rsidRDefault="002F0826" w:rsidP="002A068A">
      <w:pPr>
        <w:rPr>
          <w:color w:val="333333"/>
          <w:shd w:val="clear" w:color="auto" w:fill="FFFFFF"/>
        </w:rPr>
      </w:pPr>
    </w:p>
    <w:p w14:paraId="1D2153D6" w14:textId="77777777" w:rsidR="002F0826" w:rsidRPr="003E487A" w:rsidRDefault="002F0826" w:rsidP="003E487A">
      <w:pPr>
        <w:pStyle w:val="NormalWeb"/>
        <w:spacing w:before="0" w:beforeAutospacing="0" w:after="225" w:afterAutospacing="0"/>
        <w:ind w:left="720"/>
        <w:rPr>
          <w:rFonts w:ascii="Arial" w:hAnsi="Arial" w:cs="Arial"/>
          <w:color w:val="383838"/>
        </w:rPr>
      </w:pPr>
      <w:r w:rsidRPr="003E487A">
        <w:rPr>
          <w:rFonts w:ascii="Arial" w:hAnsi="Arial" w:cs="Arial"/>
          <w:color w:val="383838"/>
        </w:rPr>
        <w:t>The Diocese of Youngstown is sponsoring a Wedding Anniversary Celebration on Sunday, October 16th, 2:00 p.m. at the Basilica of St. John the Baptist in Canton, honoring couples observing their 25th, 40th, 50th, and over wedding anniversaries in 2022.</w:t>
      </w:r>
    </w:p>
    <w:p w14:paraId="229A071F" w14:textId="607CE4BE" w:rsidR="002F0826" w:rsidRDefault="002F0826" w:rsidP="003E487A">
      <w:pPr>
        <w:pStyle w:val="NormalWeb"/>
        <w:spacing w:before="0" w:beforeAutospacing="0" w:after="225" w:afterAutospacing="0"/>
        <w:ind w:left="720"/>
        <w:rPr>
          <w:color w:val="383838"/>
        </w:rPr>
      </w:pPr>
      <w:r w:rsidRPr="003E487A">
        <w:rPr>
          <w:rFonts w:ascii="Arial" w:hAnsi="Arial" w:cs="Arial"/>
          <w:color w:val="383838"/>
        </w:rPr>
        <w:t>The Wedding Anniversary Celebration will include Mass with the Most Reverend David J. Bonnar, Bishop of Youngstown, renewal of marriage vows and a personalized certificate for each couple. Following the Mass, there will be a reception for the couples and their families in the parish hall.  You must make advanced reservations for this event by co</w:t>
      </w:r>
      <w:r w:rsidR="003E487A">
        <w:rPr>
          <w:rFonts w:ascii="Arial" w:hAnsi="Arial" w:cs="Arial"/>
          <w:color w:val="383838"/>
        </w:rPr>
        <w:t xml:space="preserve">ntacting your parish office and </w:t>
      </w:r>
      <w:r w:rsidRPr="003E487A">
        <w:rPr>
          <w:rFonts w:ascii="Arial" w:hAnsi="Arial" w:cs="Arial"/>
          <w:color w:val="383838"/>
        </w:rPr>
        <w:t>obtaining your</w:t>
      </w:r>
      <w:r w:rsidRPr="007D7341">
        <w:rPr>
          <w:color w:val="383838"/>
        </w:rPr>
        <w:t xml:space="preserve"> pastor’s signature </w:t>
      </w:r>
      <w:r w:rsidRPr="007D7341">
        <w:rPr>
          <w:color w:val="383838"/>
          <w:u w:val="single"/>
        </w:rPr>
        <w:t>before September 16th</w:t>
      </w:r>
      <w:r w:rsidRPr="007D7341">
        <w:rPr>
          <w:color w:val="383838"/>
        </w:rPr>
        <w:t>.</w:t>
      </w:r>
    </w:p>
    <w:p w14:paraId="6F4D6002" w14:textId="77777777" w:rsidR="002F0826" w:rsidRDefault="002F0826" w:rsidP="002A068A">
      <w:pPr>
        <w:rPr>
          <w:color w:val="333333"/>
          <w:shd w:val="clear" w:color="auto" w:fill="FFFFFF"/>
        </w:rPr>
      </w:pPr>
    </w:p>
    <w:p w14:paraId="105328EF" w14:textId="77777777" w:rsidR="008F4AFD" w:rsidRDefault="008F4AFD" w:rsidP="002A068A">
      <w:pPr>
        <w:rPr>
          <w:color w:val="333333"/>
          <w:shd w:val="clear" w:color="auto" w:fill="FFFFFF"/>
        </w:rPr>
      </w:pPr>
    </w:p>
    <w:p w14:paraId="525772B8" w14:textId="77777777" w:rsidR="008F4AFD" w:rsidRDefault="008F4AFD" w:rsidP="008F4AFD">
      <w:pPr>
        <w:pStyle w:val="NormalWeb"/>
        <w:spacing w:before="0" w:beforeAutospacing="0" w:after="0" w:afterAutospacing="0"/>
        <w:rPr>
          <w:rFonts w:ascii="Arial" w:hAnsi="Arial" w:cs="Arial"/>
          <w:color w:val="333333"/>
        </w:rPr>
      </w:pPr>
      <w:r>
        <w:rPr>
          <w:rStyle w:val="Strong"/>
          <w:rFonts w:ascii="Arial" w:hAnsi="Arial" w:cs="Arial"/>
          <w:color w:val="333333"/>
        </w:rPr>
        <w:t>Intercessions for Life and Pro-Life Bulletin Briefs</w:t>
      </w:r>
    </w:p>
    <w:p w14:paraId="7FD8DC73" w14:textId="64E266D9" w:rsidR="00237FDC" w:rsidRDefault="008F4AFD" w:rsidP="008F4AFD">
      <w:pPr>
        <w:pStyle w:val="NormalWeb"/>
        <w:spacing w:before="0" w:beforeAutospacing="0" w:after="0" w:afterAutospacing="0"/>
        <w:rPr>
          <w:rStyle w:val="Hyperlink"/>
          <w:rFonts w:ascii="Arial" w:hAnsi="Arial" w:cs="Arial"/>
        </w:rPr>
      </w:pPr>
      <w:r>
        <w:rPr>
          <w:rFonts w:ascii="Arial" w:hAnsi="Arial" w:cs="Arial"/>
          <w:color w:val="333333"/>
        </w:rPr>
        <w:br/>
        <w:t>Recommended intercessions and bulletin briefs for July, prepared by the U.S. Conference of Catholic Bishops Secretariat for Pro-Life Activities, may be found at </w:t>
      </w:r>
      <w:hyperlink r:id="rId81" w:tgtFrame="_blank" w:history="1">
        <w:r>
          <w:rPr>
            <w:rStyle w:val="Hyperlink"/>
            <w:rFonts w:ascii="Arial" w:hAnsi="Arial" w:cs="Arial"/>
          </w:rPr>
          <w:t>https://www.respectlife.org/word-of-life</w:t>
        </w:r>
      </w:hyperlink>
    </w:p>
    <w:p w14:paraId="391570D9" w14:textId="77777777" w:rsidR="00B91107" w:rsidRDefault="00B91107" w:rsidP="008F4AFD">
      <w:pPr>
        <w:pStyle w:val="NormalWeb"/>
        <w:spacing w:before="0" w:beforeAutospacing="0" w:after="0" w:afterAutospacing="0"/>
        <w:rPr>
          <w:rStyle w:val="Hyperlink"/>
          <w:rFonts w:ascii="Arial" w:hAnsi="Arial" w:cs="Arial"/>
        </w:rPr>
      </w:pPr>
    </w:p>
    <w:p w14:paraId="0696F5CC" w14:textId="77777777" w:rsidR="00B91107" w:rsidRDefault="00B91107" w:rsidP="008F4AFD">
      <w:pPr>
        <w:pStyle w:val="NormalWeb"/>
        <w:spacing w:before="0" w:beforeAutospacing="0" w:after="0" w:afterAutospacing="0"/>
        <w:rPr>
          <w:rFonts w:ascii="Arial" w:hAnsi="Arial" w:cs="Arial"/>
          <w:color w:val="333333"/>
        </w:rPr>
      </w:pPr>
    </w:p>
    <w:p w14:paraId="5FBC811A" w14:textId="35E7117D" w:rsidR="00B91107" w:rsidRDefault="00B91107" w:rsidP="008F4AFD">
      <w:pPr>
        <w:pStyle w:val="NormalWeb"/>
        <w:spacing w:before="0" w:beforeAutospacing="0" w:after="0" w:afterAutospacing="0"/>
        <w:rPr>
          <w:rFonts w:ascii="Arial" w:hAnsi="Arial" w:cs="Arial"/>
          <w:color w:val="333333"/>
        </w:rPr>
      </w:pPr>
    </w:p>
    <w:p w14:paraId="5C908D57" w14:textId="641850CB" w:rsidR="007A0768" w:rsidRDefault="007A0768">
      <w:pPr>
        <w:shd w:val="clear" w:color="auto" w:fill="auto"/>
        <w:rPr>
          <w:color w:val="333333"/>
        </w:rPr>
      </w:pPr>
      <w:r>
        <w:rPr>
          <w:color w:val="333333"/>
        </w:rPr>
        <w:br w:type="page"/>
      </w:r>
    </w:p>
    <w:p w14:paraId="5D7DE6F6" w14:textId="42125D8F" w:rsidR="00237FDC" w:rsidRDefault="007A0768">
      <w:pPr>
        <w:shd w:val="clear" w:color="auto" w:fill="auto"/>
        <w:rPr>
          <w:color w:val="333333"/>
        </w:rPr>
      </w:pPr>
      <w:r>
        <w:rPr>
          <w:noProof/>
        </w:rPr>
        <w:lastRenderedPageBreak/>
        <w:drawing>
          <wp:inline distT="0" distB="0" distL="0" distR="0" wp14:anchorId="559C09E5" wp14:editId="5E3472F3">
            <wp:extent cx="6464300" cy="9144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o Life bulletin insert page 2.jpg"/>
                    <pic:cNvPicPr/>
                  </pic:nvPicPr>
                  <pic:blipFill>
                    <a:blip r:embed="rId82">
                      <a:extLst>
                        <a:ext uri="{28A0092B-C50C-407E-A947-70E740481C1C}">
                          <a14:useLocalDpi xmlns:a14="http://schemas.microsoft.com/office/drawing/2010/main" val="0"/>
                        </a:ext>
                      </a:extLst>
                    </a:blip>
                    <a:stretch>
                      <a:fillRect/>
                    </a:stretch>
                  </pic:blipFill>
                  <pic:spPr>
                    <a:xfrm>
                      <a:off x="0" y="0"/>
                      <a:ext cx="6464300" cy="9144000"/>
                    </a:xfrm>
                    <a:prstGeom prst="rect">
                      <a:avLst/>
                    </a:prstGeom>
                  </pic:spPr>
                </pic:pic>
              </a:graphicData>
            </a:graphic>
          </wp:inline>
        </w:drawing>
      </w:r>
    </w:p>
    <w:p w14:paraId="2B839D02" w14:textId="3E38620D" w:rsidR="00162E1C" w:rsidRDefault="002F0826">
      <w:pPr>
        <w:shd w:val="clear" w:color="auto" w:fill="auto"/>
      </w:pPr>
      <w:r>
        <w:rPr>
          <w:noProof/>
        </w:rPr>
        <w:lastRenderedPageBreak/>
        <w:drawing>
          <wp:inline distT="0" distB="0" distL="0" distR="0" wp14:anchorId="50B4112A" wp14:editId="1416648B">
            <wp:extent cx="6675120" cy="86385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 for Life 2022 10 PosterFlyer.png"/>
                    <pic:cNvPicPr/>
                  </pic:nvPicPr>
                  <pic:blipFill>
                    <a:blip r:embed="rId83">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r>
        <w:rPr>
          <w:noProof/>
        </w:rPr>
        <w:lastRenderedPageBreak/>
        <w:drawing>
          <wp:inline distT="0" distB="0" distL="0" distR="0" wp14:anchorId="4DFD8D0A" wp14:editId="4F870F06">
            <wp:extent cx="6675120" cy="86385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io March for Life.png"/>
                    <pic:cNvPicPr/>
                  </pic:nvPicPr>
                  <pic:blipFill>
                    <a:blip r:embed="rId84">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6DA34F28" w14:textId="77777777" w:rsidR="00F72FCC" w:rsidRDefault="00F72FCC">
      <w:pPr>
        <w:shd w:val="clear" w:color="auto" w:fill="auto"/>
      </w:pPr>
    </w:p>
    <w:p w14:paraId="75B03FE1" w14:textId="77777777" w:rsidR="007A0768" w:rsidRDefault="007A0768">
      <w:pPr>
        <w:shd w:val="clear" w:color="auto" w:fill="auto"/>
      </w:pPr>
    </w:p>
    <w:p w14:paraId="058F8344" w14:textId="3123E3A2" w:rsidR="007A0768" w:rsidRDefault="00F72FCC">
      <w:pPr>
        <w:shd w:val="clear" w:color="auto" w:fill="auto"/>
      </w:pPr>
      <w:r>
        <w:rPr>
          <w:noProof/>
        </w:rPr>
        <w:lastRenderedPageBreak/>
        <w:drawing>
          <wp:inline distT="0" distB="0" distL="0" distR="0" wp14:anchorId="48E08B1A" wp14:editId="2202D638">
            <wp:extent cx="6675120" cy="86385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ing The Future Flyer_22_v4.png"/>
                    <pic:cNvPicPr/>
                  </pic:nvPicPr>
                  <pic:blipFill>
                    <a:blip r:embed="rId85">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2D20AAB1" w14:textId="77777777" w:rsidR="00F72FCC" w:rsidRDefault="00F72FCC">
      <w:pPr>
        <w:shd w:val="clear" w:color="auto" w:fill="auto"/>
      </w:pPr>
    </w:p>
    <w:p w14:paraId="6DAB8A29" w14:textId="4ABB0BE1" w:rsidR="007A0768" w:rsidRDefault="007A0768">
      <w:pPr>
        <w:shd w:val="clear" w:color="auto" w:fill="auto"/>
        <w:rPr>
          <w:noProof/>
        </w:rPr>
      </w:pPr>
      <w:r>
        <w:rPr>
          <w:noProof/>
        </w:rPr>
        <w:object w:dxaOrig="9180" w:dyaOrig="11880" w14:anchorId="68E04B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47.5pt;height:450.15pt;mso-width-percent:0;mso-height-percent:0;mso-width-percent:0;mso-height-percent:0" o:ole="">
            <v:imagedata r:id="rId86" o:title=""/>
          </v:shape>
          <o:OLEObject Type="Embed" ProgID="Acrobat.Document.DC" ShapeID="_x0000_i1025" DrawAspect="Content" ObjectID="_1725714912" r:id="rId87"/>
        </w:object>
      </w:r>
    </w:p>
    <w:p w14:paraId="04C38EA2" w14:textId="77777777" w:rsidR="007A0768" w:rsidRDefault="007A0768">
      <w:pPr>
        <w:shd w:val="clear" w:color="auto" w:fill="auto"/>
        <w:rPr>
          <w:noProof/>
        </w:rPr>
      </w:pPr>
      <w:r>
        <w:rPr>
          <w:noProof/>
        </w:rPr>
        <w:br w:type="page"/>
      </w:r>
    </w:p>
    <w:p w14:paraId="224BA30E" w14:textId="152FC28E" w:rsidR="007A0768" w:rsidRDefault="007A0768">
      <w:pPr>
        <w:shd w:val="clear" w:color="auto" w:fill="auto"/>
      </w:pPr>
      <w:r>
        <w:rPr>
          <w:noProof/>
        </w:rPr>
        <w:lastRenderedPageBreak/>
        <w:drawing>
          <wp:inline distT="0" distB="0" distL="0" distR="0" wp14:anchorId="64478F6F" wp14:editId="28568AF7">
            <wp:extent cx="3647820" cy="472116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91).png"/>
                    <pic:cNvPicPr/>
                  </pic:nvPicPr>
                  <pic:blipFill>
                    <a:blip r:embed="rId88">
                      <a:extLst>
                        <a:ext uri="{28A0092B-C50C-407E-A947-70E740481C1C}">
                          <a14:useLocalDpi xmlns:a14="http://schemas.microsoft.com/office/drawing/2010/main" val="0"/>
                        </a:ext>
                      </a:extLst>
                    </a:blip>
                    <a:stretch>
                      <a:fillRect/>
                    </a:stretch>
                  </pic:blipFill>
                  <pic:spPr>
                    <a:xfrm>
                      <a:off x="0" y="0"/>
                      <a:ext cx="3653035" cy="4727915"/>
                    </a:xfrm>
                    <a:prstGeom prst="rect">
                      <a:avLst/>
                    </a:prstGeom>
                  </pic:spPr>
                </pic:pic>
              </a:graphicData>
            </a:graphic>
          </wp:inline>
        </w:drawing>
      </w:r>
    </w:p>
    <w:p w14:paraId="0B58363F" w14:textId="77777777" w:rsidR="002F0826" w:rsidRDefault="002F0826">
      <w:pPr>
        <w:shd w:val="clear" w:color="auto" w:fill="auto"/>
      </w:pPr>
    </w:p>
    <w:p w14:paraId="5225B2ED" w14:textId="77777777" w:rsidR="002F0826" w:rsidRDefault="002F0826">
      <w:pPr>
        <w:shd w:val="clear" w:color="auto" w:fill="auto"/>
      </w:pPr>
    </w:p>
    <w:p w14:paraId="66DB9230" w14:textId="3A25263A" w:rsidR="00162E1C" w:rsidRPr="00162E1C" w:rsidRDefault="00162E1C" w:rsidP="003E487A">
      <w:pPr>
        <w:shd w:val="clear" w:color="auto" w:fill="auto"/>
      </w:pPr>
    </w:p>
    <w:p w14:paraId="4F241C67" w14:textId="77777777" w:rsidR="00F72FCC" w:rsidRDefault="008F4AFD">
      <w:pPr>
        <w:shd w:val="clear" w:color="auto" w:fill="auto"/>
      </w:pPr>
      <w:r>
        <w:br w:type="page"/>
      </w:r>
      <w:r w:rsidR="00F72FCC">
        <w:rPr>
          <w:noProof/>
        </w:rPr>
        <w:lastRenderedPageBreak/>
        <w:drawing>
          <wp:inline distT="0" distB="0" distL="0" distR="0" wp14:anchorId="1262C2D9" wp14:editId="47F64E3C">
            <wp:extent cx="6675120" cy="86385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100 SG Concert.png"/>
                    <pic:cNvPicPr/>
                  </pic:nvPicPr>
                  <pic:blipFill>
                    <a:blip r:embed="rId89">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57479600" w14:textId="77777777" w:rsidR="00F72FCC" w:rsidRDefault="00F72FCC">
      <w:pPr>
        <w:shd w:val="clear" w:color="auto" w:fill="auto"/>
      </w:pPr>
    </w:p>
    <w:p w14:paraId="70526925" w14:textId="77777777" w:rsidR="00F72FCC" w:rsidRDefault="00F72FCC">
      <w:pPr>
        <w:shd w:val="clear" w:color="auto" w:fill="auto"/>
      </w:pPr>
    </w:p>
    <w:p w14:paraId="49B6519C" w14:textId="36A4EAAB" w:rsidR="00F72FCC" w:rsidRDefault="00F72FCC" w:rsidP="00F72FCC">
      <w:pPr>
        <w:tabs>
          <w:tab w:val="left" w:pos="930"/>
        </w:tabs>
        <w:ind w:left="180"/>
        <w:jc w:val="center"/>
        <w:rPr>
          <w:rFonts w:ascii="Times New Roman" w:hAnsi="Times New Roman"/>
          <w:b/>
          <w:sz w:val="60"/>
          <w:szCs w:val="60"/>
        </w:rPr>
      </w:pPr>
      <w:r>
        <w:rPr>
          <w:rFonts w:ascii="Times New Roman" w:hAnsi="Times New Roman"/>
          <w:b/>
          <w:noProof/>
          <w:sz w:val="36"/>
          <w:szCs w:val="36"/>
        </w:rPr>
        <w:lastRenderedPageBreak/>
        <w:drawing>
          <wp:anchor distT="0" distB="0" distL="114300" distR="114300" simplePos="0" relativeHeight="251673600" behindDoc="0" locked="0" layoutInCell="1" allowOverlap="1" wp14:anchorId="632B7556" wp14:editId="15415529">
            <wp:simplePos x="0" y="0"/>
            <wp:positionH relativeFrom="column">
              <wp:posOffset>6139543</wp:posOffset>
            </wp:positionH>
            <wp:positionV relativeFrom="paragraph">
              <wp:posOffset>116568</wp:posOffset>
            </wp:positionV>
            <wp:extent cx="629408" cy="1287021"/>
            <wp:effectExtent l="0" t="0" r="0" b="0"/>
            <wp:wrapNone/>
            <wp:docPr id="14" name="Picture 1" descr="Monstrance Royalty Free Vector Image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nstrance Royalty Free Vector Image - VectorStock"/>
                    <pic:cNvPicPr>
                      <a:picLocks noChangeAspect="1" noChangeArrowheads="1"/>
                    </pic:cNvPicPr>
                  </pic:nvPicPr>
                  <pic:blipFill>
                    <a:blip r:embed="rId90" cstate="print"/>
                    <a:srcRect l="15733" r="13526" b="7537"/>
                    <a:stretch>
                      <a:fillRect/>
                    </a:stretch>
                  </pic:blipFill>
                  <pic:spPr bwMode="auto">
                    <a:xfrm>
                      <a:off x="0" y="0"/>
                      <a:ext cx="642158" cy="1313091"/>
                    </a:xfrm>
                    <a:prstGeom prst="rect">
                      <a:avLst/>
                    </a:prstGeom>
                    <a:noFill/>
                    <a:ln w="9525">
                      <a:noFill/>
                      <a:miter lim="800000"/>
                      <a:headEnd/>
                      <a:tailEnd/>
                    </a:ln>
                  </pic:spPr>
                </pic:pic>
              </a:graphicData>
            </a:graphic>
          </wp:anchor>
        </w:drawing>
      </w:r>
      <w:r>
        <w:rPr>
          <w:rFonts w:ascii="Times New Roman" w:hAnsi="Times New Roman"/>
          <w:b/>
          <w:noProof/>
          <w:sz w:val="36"/>
          <w:szCs w:val="36"/>
        </w:rPr>
        <w:drawing>
          <wp:anchor distT="0" distB="0" distL="114300" distR="114300" simplePos="0" relativeHeight="251672576" behindDoc="0" locked="0" layoutInCell="1" allowOverlap="1" wp14:anchorId="066CD579" wp14:editId="184632B0">
            <wp:simplePos x="0" y="0"/>
            <wp:positionH relativeFrom="column">
              <wp:posOffset>71846</wp:posOffset>
            </wp:positionH>
            <wp:positionV relativeFrom="paragraph">
              <wp:posOffset>116568</wp:posOffset>
            </wp:positionV>
            <wp:extent cx="1259665" cy="1182188"/>
            <wp:effectExtent l="0" t="0" r="0" b="0"/>
            <wp:wrapNone/>
            <wp:docPr id="27" name="Picture 27" descr="Holy rosary clipart 20 free Cliparts | Download images on Clipgrou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oly rosary clipart 20 free Cliparts | Download images on Clipground 2021"/>
                    <pic:cNvPicPr>
                      <a:picLocks noChangeAspect="1" noChangeArrowheads="1"/>
                    </pic:cNvPicPr>
                  </pic:nvPicPr>
                  <pic:blipFill>
                    <a:blip r:embed="rId91" r:link="rId92" cstate="print"/>
                    <a:srcRect/>
                    <a:stretch>
                      <a:fillRect/>
                    </a:stretch>
                  </pic:blipFill>
                  <pic:spPr bwMode="auto">
                    <a:xfrm>
                      <a:off x="0" y="0"/>
                      <a:ext cx="1277860" cy="1199264"/>
                    </a:xfrm>
                    <a:prstGeom prst="rect">
                      <a:avLst/>
                    </a:prstGeom>
                    <a:noFill/>
                    <a:ln w="9525">
                      <a:noFill/>
                      <a:miter lim="800000"/>
                      <a:headEnd/>
                      <a:tailEnd/>
                    </a:ln>
                  </pic:spPr>
                </pic:pic>
              </a:graphicData>
            </a:graphic>
          </wp:anchor>
        </w:drawing>
      </w:r>
      <w:r>
        <w:rPr>
          <w:rFonts w:ascii="Calibri" w:hAnsi="Calibri"/>
          <w:noProof/>
          <w:sz w:val="22"/>
          <w:szCs w:val="22"/>
        </w:rPr>
        <mc:AlternateContent>
          <mc:Choice Requires="wps">
            <w:drawing>
              <wp:anchor distT="0" distB="0" distL="114300" distR="114300" simplePos="0" relativeHeight="251663360" behindDoc="0" locked="0" layoutInCell="1" allowOverlap="1" wp14:anchorId="5224DC4F" wp14:editId="4365E23C">
                <wp:simplePos x="0" y="0"/>
                <wp:positionH relativeFrom="column">
                  <wp:posOffset>25400</wp:posOffset>
                </wp:positionH>
                <wp:positionV relativeFrom="paragraph">
                  <wp:posOffset>76200</wp:posOffset>
                </wp:positionV>
                <wp:extent cx="6811645" cy="2870200"/>
                <wp:effectExtent l="6350" t="8890" r="11430" b="698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1645" cy="2870200"/>
                        </a:xfrm>
                        <a:prstGeom prst="rect">
                          <a:avLst/>
                        </a:prstGeom>
                        <a:solidFill>
                          <a:srgbClr val="FFFFFF"/>
                        </a:solidFill>
                        <a:ln w="9525">
                          <a:solidFill>
                            <a:srgbClr val="000000"/>
                          </a:solidFill>
                          <a:miter lim="800000"/>
                          <a:headEnd/>
                          <a:tailEnd/>
                        </a:ln>
                      </wps:spPr>
                      <wps:txbx>
                        <w:txbxContent>
                          <w:p w14:paraId="2F538A27" w14:textId="77777777" w:rsidR="00F72FCC" w:rsidRDefault="00F72FCC" w:rsidP="00F72FCC">
                            <w:pPr>
                              <w:tabs>
                                <w:tab w:val="left" w:pos="930"/>
                              </w:tabs>
                              <w:ind w:left="180"/>
                              <w:jc w:val="center"/>
                              <w:rPr>
                                <w:rFonts w:ascii="Times New Roman" w:hAnsi="Times New Roman"/>
                                <w:b/>
                                <w:sz w:val="44"/>
                                <w:szCs w:val="44"/>
                              </w:rPr>
                            </w:pPr>
                            <w:proofErr w:type="spellStart"/>
                            <w:r w:rsidRPr="007072E7">
                              <w:rPr>
                                <w:rFonts w:ascii="Times New Roman" w:hAnsi="Times New Roman"/>
                                <w:b/>
                                <w:sz w:val="44"/>
                                <w:szCs w:val="44"/>
                              </w:rPr>
                              <w:t>Únase</w:t>
                            </w:r>
                            <w:proofErr w:type="spellEnd"/>
                            <w:r w:rsidRPr="007072E7">
                              <w:rPr>
                                <w:rFonts w:ascii="Times New Roman" w:hAnsi="Times New Roman"/>
                                <w:b/>
                                <w:sz w:val="44"/>
                                <w:szCs w:val="44"/>
                              </w:rPr>
                              <w:t xml:space="preserve"> a </w:t>
                            </w:r>
                            <w:proofErr w:type="spellStart"/>
                            <w:r>
                              <w:rPr>
                                <w:rFonts w:ascii="Times New Roman" w:hAnsi="Times New Roman"/>
                                <w:b/>
                                <w:sz w:val="44"/>
                                <w:szCs w:val="44"/>
                              </w:rPr>
                              <w:t>N</w:t>
                            </w:r>
                            <w:r w:rsidRPr="007072E7">
                              <w:rPr>
                                <w:rFonts w:ascii="Times New Roman" w:hAnsi="Times New Roman"/>
                                <w:b/>
                                <w:sz w:val="44"/>
                                <w:szCs w:val="44"/>
                              </w:rPr>
                              <w:t>osotros</w:t>
                            </w:r>
                            <w:proofErr w:type="spellEnd"/>
                            <w:r w:rsidRPr="007072E7">
                              <w:rPr>
                                <w:rFonts w:ascii="Times New Roman" w:hAnsi="Times New Roman"/>
                                <w:b/>
                                <w:sz w:val="44"/>
                                <w:szCs w:val="44"/>
                              </w:rPr>
                              <w:t xml:space="preserve"> </w:t>
                            </w:r>
                            <w:proofErr w:type="spellStart"/>
                            <w:r w:rsidRPr="007072E7">
                              <w:rPr>
                                <w:rFonts w:ascii="Times New Roman" w:hAnsi="Times New Roman"/>
                                <w:b/>
                                <w:sz w:val="44"/>
                                <w:szCs w:val="44"/>
                              </w:rPr>
                              <w:t>en</w:t>
                            </w:r>
                            <w:proofErr w:type="spellEnd"/>
                            <w:r w:rsidRPr="007072E7">
                              <w:rPr>
                                <w:rFonts w:ascii="Times New Roman" w:hAnsi="Times New Roman"/>
                                <w:b/>
                                <w:sz w:val="44"/>
                                <w:szCs w:val="44"/>
                              </w:rPr>
                              <w:t xml:space="preserve"> </w:t>
                            </w:r>
                            <w:proofErr w:type="spellStart"/>
                            <w:r>
                              <w:rPr>
                                <w:rFonts w:ascii="Times New Roman" w:hAnsi="Times New Roman"/>
                                <w:b/>
                                <w:sz w:val="44"/>
                                <w:szCs w:val="44"/>
                              </w:rPr>
                              <w:t>O</w:t>
                            </w:r>
                            <w:r w:rsidRPr="007072E7">
                              <w:rPr>
                                <w:rFonts w:ascii="Times New Roman" w:hAnsi="Times New Roman"/>
                                <w:b/>
                                <w:sz w:val="44"/>
                                <w:szCs w:val="44"/>
                              </w:rPr>
                              <w:t>ración</w:t>
                            </w:r>
                            <w:proofErr w:type="spellEnd"/>
                            <w:r>
                              <w:rPr>
                                <w:rFonts w:ascii="Times New Roman" w:hAnsi="Times New Roman"/>
                                <w:b/>
                                <w:sz w:val="44"/>
                                <w:szCs w:val="44"/>
                              </w:rPr>
                              <w:t xml:space="preserve"> </w:t>
                            </w:r>
                            <w:proofErr w:type="spellStart"/>
                            <w:r>
                              <w:rPr>
                                <w:rFonts w:ascii="Times New Roman" w:hAnsi="Times New Roman"/>
                                <w:b/>
                                <w:sz w:val="44"/>
                                <w:szCs w:val="44"/>
                              </w:rPr>
                              <w:t>en</w:t>
                            </w:r>
                            <w:proofErr w:type="spellEnd"/>
                            <w:r w:rsidRPr="007072E7">
                              <w:rPr>
                                <w:rFonts w:ascii="Times New Roman" w:hAnsi="Times New Roman"/>
                                <w:b/>
                                <w:sz w:val="44"/>
                                <w:szCs w:val="44"/>
                              </w:rPr>
                              <w:t xml:space="preserve"> </w:t>
                            </w:r>
                          </w:p>
                          <w:p w14:paraId="32E7CCAA" w14:textId="77777777" w:rsidR="00F72FCC" w:rsidRDefault="00F72FCC" w:rsidP="00F72FCC">
                            <w:pPr>
                              <w:tabs>
                                <w:tab w:val="left" w:pos="930"/>
                              </w:tabs>
                              <w:ind w:left="180"/>
                              <w:jc w:val="center"/>
                              <w:rPr>
                                <w:rFonts w:ascii="Times New Roman" w:hAnsi="Times New Roman"/>
                                <w:b/>
                                <w:sz w:val="44"/>
                                <w:szCs w:val="44"/>
                              </w:rPr>
                            </w:pPr>
                            <w:r w:rsidRPr="007072E7">
                              <w:rPr>
                                <w:rFonts w:ascii="Times New Roman" w:hAnsi="Times New Roman"/>
                                <w:b/>
                                <w:sz w:val="44"/>
                                <w:szCs w:val="44"/>
                              </w:rPr>
                              <w:t xml:space="preserve"> </w:t>
                            </w:r>
                            <w:proofErr w:type="gramStart"/>
                            <w:r w:rsidRPr="007072E7">
                              <w:rPr>
                                <w:rFonts w:ascii="Times New Roman" w:hAnsi="Times New Roman"/>
                                <w:b/>
                                <w:sz w:val="44"/>
                                <w:szCs w:val="44"/>
                              </w:rPr>
                              <w:t>la</w:t>
                            </w:r>
                            <w:proofErr w:type="gramEnd"/>
                            <w:r w:rsidRPr="007072E7">
                              <w:rPr>
                                <w:rFonts w:ascii="Times New Roman" w:hAnsi="Times New Roman"/>
                                <w:b/>
                                <w:sz w:val="44"/>
                                <w:szCs w:val="44"/>
                              </w:rPr>
                              <w:t xml:space="preserve"> 7</w:t>
                            </w:r>
                            <w:r>
                              <w:rPr>
                                <w:rFonts w:ascii="Times New Roman" w:hAnsi="Times New Roman"/>
                                <w:b/>
                                <w:sz w:val="44"/>
                                <w:szCs w:val="44"/>
                              </w:rPr>
                              <w:t>.</w:t>
                            </w:r>
                            <w:r w:rsidRPr="007072E7">
                              <w:rPr>
                                <w:rFonts w:ascii="Times New Roman" w:hAnsi="Times New Roman"/>
                                <w:b/>
                                <w:sz w:val="44"/>
                                <w:szCs w:val="44"/>
                              </w:rPr>
                              <w:t xml:space="preserve">ª </w:t>
                            </w:r>
                            <w:proofErr w:type="spellStart"/>
                            <w:r>
                              <w:rPr>
                                <w:rFonts w:ascii="Times New Roman" w:hAnsi="Times New Roman"/>
                                <w:b/>
                                <w:sz w:val="44"/>
                                <w:szCs w:val="44"/>
                              </w:rPr>
                              <w:t>Convocatoria</w:t>
                            </w:r>
                            <w:proofErr w:type="spellEnd"/>
                            <w:r w:rsidRPr="007072E7">
                              <w:rPr>
                                <w:rFonts w:ascii="Times New Roman" w:hAnsi="Times New Roman"/>
                                <w:b/>
                                <w:sz w:val="44"/>
                                <w:szCs w:val="44"/>
                              </w:rPr>
                              <w:t xml:space="preserve"> </w:t>
                            </w:r>
                            <w:proofErr w:type="spellStart"/>
                            <w:r>
                              <w:rPr>
                                <w:rFonts w:ascii="Times New Roman" w:hAnsi="Times New Roman"/>
                                <w:b/>
                                <w:sz w:val="44"/>
                                <w:szCs w:val="44"/>
                              </w:rPr>
                              <w:t>A</w:t>
                            </w:r>
                            <w:r w:rsidRPr="007072E7">
                              <w:rPr>
                                <w:rFonts w:ascii="Times New Roman" w:hAnsi="Times New Roman"/>
                                <w:b/>
                                <w:sz w:val="44"/>
                                <w:szCs w:val="44"/>
                              </w:rPr>
                              <w:t>nual</w:t>
                            </w:r>
                            <w:proofErr w:type="spellEnd"/>
                            <w:r w:rsidRPr="007072E7">
                              <w:rPr>
                                <w:rFonts w:ascii="Times New Roman" w:hAnsi="Times New Roman"/>
                                <w:b/>
                                <w:sz w:val="44"/>
                                <w:szCs w:val="44"/>
                              </w:rPr>
                              <w:t xml:space="preserve"> del </w:t>
                            </w:r>
                            <w:r>
                              <w:rPr>
                                <w:rFonts w:ascii="Times New Roman" w:hAnsi="Times New Roman"/>
                                <w:b/>
                                <w:sz w:val="44"/>
                                <w:szCs w:val="44"/>
                              </w:rPr>
                              <w:t>R</w:t>
                            </w:r>
                            <w:r w:rsidRPr="007072E7">
                              <w:rPr>
                                <w:rFonts w:ascii="Times New Roman" w:hAnsi="Times New Roman"/>
                                <w:b/>
                                <w:sz w:val="44"/>
                                <w:szCs w:val="44"/>
                              </w:rPr>
                              <w:t>osario</w:t>
                            </w:r>
                            <w:r>
                              <w:rPr>
                                <w:rFonts w:ascii="Times New Roman" w:hAnsi="Times New Roman"/>
                                <w:b/>
                                <w:sz w:val="44"/>
                                <w:szCs w:val="44"/>
                              </w:rPr>
                              <w:t xml:space="preserve"> del</w:t>
                            </w:r>
                            <w:r w:rsidRPr="007072E7">
                              <w:rPr>
                                <w:rFonts w:ascii="Times New Roman" w:hAnsi="Times New Roman"/>
                                <w:b/>
                                <w:sz w:val="44"/>
                                <w:szCs w:val="44"/>
                              </w:rPr>
                              <w:t xml:space="preserve"> </w:t>
                            </w:r>
                          </w:p>
                          <w:p w14:paraId="01A36F14" w14:textId="77777777" w:rsidR="00F72FCC" w:rsidRPr="00F2315D" w:rsidRDefault="00F72FCC" w:rsidP="00F72FCC">
                            <w:pPr>
                              <w:tabs>
                                <w:tab w:val="left" w:pos="930"/>
                              </w:tabs>
                              <w:ind w:left="180"/>
                              <w:jc w:val="center"/>
                              <w:rPr>
                                <w:rFonts w:ascii="Times New Roman" w:hAnsi="Times New Roman"/>
                                <w:b/>
                                <w:sz w:val="44"/>
                                <w:szCs w:val="44"/>
                              </w:rPr>
                            </w:pPr>
                            <w:r w:rsidRPr="007072E7">
                              <w:rPr>
                                <w:rFonts w:ascii="Times New Roman" w:hAnsi="Times New Roman"/>
                                <w:b/>
                                <w:sz w:val="44"/>
                                <w:szCs w:val="44"/>
                              </w:rPr>
                              <w:t xml:space="preserve"> </w:t>
                            </w:r>
                            <w:proofErr w:type="spellStart"/>
                            <w:r w:rsidRPr="007072E7">
                              <w:rPr>
                                <w:rFonts w:ascii="Times New Roman" w:hAnsi="Times New Roman"/>
                                <w:b/>
                                <w:sz w:val="56"/>
                                <w:szCs w:val="56"/>
                              </w:rPr>
                              <w:t>Á</w:t>
                            </w:r>
                            <w:r w:rsidRPr="00F2315D">
                              <w:rPr>
                                <w:rFonts w:ascii="Times New Roman" w:hAnsi="Times New Roman"/>
                                <w:b/>
                                <w:sz w:val="44"/>
                                <w:szCs w:val="44"/>
                              </w:rPr>
                              <w:t>rea</w:t>
                            </w:r>
                            <w:proofErr w:type="spellEnd"/>
                            <w:r w:rsidRPr="00F2315D">
                              <w:rPr>
                                <w:rFonts w:ascii="Times New Roman" w:hAnsi="Times New Roman"/>
                                <w:b/>
                                <w:sz w:val="44"/>
                                <w:szCs w:val="44"/>
                              </w:rPr>
                              <w:t xml:space="preserve"> </w:t>
                            </w:r>
                            <w:proofErr w:type="spellStart"/>
                            <w:r w:rsidRPr="00F2315D">
                              <w:rPr>
                                <w:rFonts w:ascii="Times New Roman" w:hAnsi="Times New Roman"/>
                                <w:b/>
                                <w:sz w:val="44"/>
                                <w:szCs w:val="44"/>
                              </w:rPr>
                              <w:t>Metropolitana</w:t>
                            </w:r>
                            <w:proofErr w:type="spellEnd"/>
                            <w:r w:rsidRPr="00F2315D">
                              <w:rPr>
                                <w:rFonts w:ascii="Times New Roman" w:hAnsi="Times New Roman"/>
                                <w:b/>
                                <w:sz w:val="44"/>
                                <w:szCs w:val="44"/>
                              </w:rPr>
                              <w:t xml:space="preserve"> de Youngstown </w:t>
                            </w:r>
                          </w:p>
                          <w:p w14:paraId="75E8F328" w14:textId="77777777" w:rsidR="00F72FCC" w:rsidRDefault="00F72FCC" w:rsidP="00F72FCC">
                            <w:pPr>
                              <w:tabs>
                                <w:tab w:val="left" w:pos="930"/>
                              </w:tabs>
                              <w:ind w:left="180"/>
                              <w:jc w:val="center"/>
                              <w:rPr>
                                <w:rFonts w:ascii="Times New Roman" w:hAnsi="Times New Roman"/>
                                <w:b/>
                                <w:sz w:val="56"/>
                                <w:szCs w:val="56"/>
                              </w:rPr>
                            </w:pPr>
                            <w:r w:rsidRPr="007072E7">
                              <w:rPr>
                                <w:rFonts w:ascii="Times New Roman" w:hAnsi="Times New Roman"/>
                                <w:b/>
                                <w:sz w:val="56"/>
                                <w:szCs w:val="56"/>
                              </w:rPr>
                              <w:t xml:space="preserve">NUESTRA SEÑORA DE FÁTIMA </w:t>
                            </w:r>
                          </w:p>
                          <w:p w14:paraId="04C53BC6" w14:textId="77777777" w:rsidR="00F72FCC" w:rsidRPr="007072E7" w:rsidRDefault="00F72FCC" w:rsidP="00F72FCC">
                            <w:pPr>
                              <w:tabs>
                                <w:tab w:val="left" w:pos="930"/>
                              </w:tabs>
                              <w:ind w:left="180"/>
                              <w:jc w:val="center"/>
                              <w:rPr>
                                <w:rFonts w:ascii="Times New Roman" w:hAnsi="Times New Roman"/>
                                <w:b/>
                                <w:sz w:val="56"/>
                                <w:szCs w:val="56"/>
                              </w:rPr>
                            </w:pPr>
                            <w:proofErr w:type="spellStart"/>
                            <w:r>
                              <w:rPr>
                                <w:rFonts w:ascii="Times New Roman" w:hAnsi="Times New Roman"/>
                                <w:b/>
                                <w:sz w:val="56"/>
                                <w:szCs w:val="56"/>
                              </w:rPr>
                              <w:t>Convocatoria</w:t>
                            </w:r>
                            <w:proofErr w:type="spellEnd"/>
                            <w:r>
                              <w:rPr>
                                <w:rFonts w:ascii="Times New Roman" w:hAnsi="Times New Roman"/>
                                <w:b/>
                                <w:sz w:val="56"/>
                                <w:szCs w:val="56"/>
                              </w:rPr>
                              <w:t xml:space="preserve"> </w:t>
                            </w:r>
                            <w:proofErr w:type="gramStart"/>
                            <w:r>
                              <w:rPr>
                                <w:rFonts w:ascii="Times New Roman" w:hAnsi="Times New Roman"/>
                                <w:b/>
                                <w:sz w:val="56"/>
                                <w:szCs w:val="56"/>
                              </w:rPr>
                              <w:t>del</w:t>
                            </w:r>
                            <w:proofErr w:type="gramEnd"/>
                            <w:r>
                              <w:rPr>
                                <w:rFonts w:ascii="Times New Roman" w:hAnsi="Times New Roman"/>
                                <w:b/>
                                <w:sz w:val="56"/>
                                <w:szCs w:val="56"/>
                              </w:rPr>
                              <w:t xml:space="preserve"> Rosario </w:t>
                            </w:r>
                            <w:proofErr w:type="spellStart"/>
                            <w:r>
                              <w:rPr>
                                <w:rFonts w:ascii="Times New Roman" w:hAnsi="Times New Roman"/>
                                <w:b/>
                                <w:sz w:val="56"/>
                                <w:szCs w:val="56"/>
                              </w:rPr>
                              <w:t>en</w:t>
                            </w:r>
                            <w:proofErr w:type="spellEnd"/>
                            <w:r>
                              <w:rPr>
                                <w:rFonts w:ascii="Times New Roman" w:hAnsi="Times New Roman"/>
                                <w:b/>
                                <w:sz w:val="56"/>
                                <w:szCs w:val="56"/>
                              </w:rPr>
                              <w:t xml:space="preserve"> </w:t>
                            </w:r>
                            <w:r w:rsidRPr="007072E7">
                              <w:rPr>
                                <w:rFonts w:ascii="Times New Roman" w:hAnsi="Times New Roman"/>
                                <w:b/>
                                <w:sz w:val="56"/>
                                <w:szCs w:val="56"/>
                              </w:rPr>
                              <w:t xml:space="preserve">Plaza </w:t>
                            </w:r>
                            <w:proofErr w:type="spellStart"/>
                            <w:r w:rsidRPr="007072E7">
                              <w:rPr>
                                <w:rFonts w:ascii="Times New Roman" w:hAnsi="Times New Roman"/>
                                <w:b/>
                                <w:sz w:val="56"/>
                                <w:szCs w:val="56"/>
                              </w:rPr>
                              <w:t>Pública</w:t>
                            </w:r>
                            <w:proofErr w:type="spellEnd"/>
                            <w:r w:rsidRPr="007072E7">
                              <w:rPr>
                                <w:rFonts w:ascii="Times New Roman" w:hAnsi="Times New Roman"/>
                                <w:b/>
                                <w:sz w:val="56"/>
                                <w:szCs w:val="56"/>
                              </w:rPr>
                              <w:t xml:space="preserve"> </w:t>
                            </w:r>
                          </w:p>
                          <w:p w14:paraId="1D92CBB6" w14:textId="77777777" w:rsidR="00F72FCC" w:rsidRPr="007072E7" w:rsidRDefault="00F72FCC" w:rsidP="00F72FCC">
                            <w:pPr>
                              <w:tabs>
                                <w:tab w:val="left" w:pos="930"/>
                              </w:tabs>
                              <w:ind w:left="180"/>
                              <w:jc w:val="center"/>
                              <w:rPr>
                                <w:rFonts w:ascii="Times New Roman" w:hAnsi="Times New Roman"/>
                                <w:b/>
                                <w:sz w:val="48"/>
                                <w:szCs w:val="48"/>
                              </w:rPr>
                            </w:pPr>
                            <w:r w:rsidRPr="007072E7">
                              <w:rPr>
                                <w:rFonts w:ascii="Times New Roman" w:hAnsi="Times New Roman"/>
                                <w:b/>
                                <w:sz w:val="48"/>
                                <w:szCs w:val="48"/>
                              </w:rPr>
                              <w:t xml:space="preserve">El </w:t>
                            </w:r>
                            <w:proofErr w:type="spellStart"/>
                            <w:r w:rsidRPr="007072E7">
                              <w:rPr>
                                <w:rFonts w:ascii="Times New Roman" w:hAnsi="Times New Roman"/>
                                <w:b/>
                                <w:sz w:val="48"/>
                                <w:szCs w:val="48"/>
                              </w:rPr>
                              <w:t>sábado</w:t>
                            </w:r>
                            <w:proofErr w:type="spellEnd"/>
                            <w:r w:rsidRPr="007072E7">
                              <w:rPr>
                                <w:rFonts w:ascii="Times New Roman" w:hAnsi="Times New Roman"/>
                                <w:b/>
                                <w:sz w:val="48"/>
                                <w:szCs w:val="48"/>
                              </w:rPr>
                              <w:t xml:space="preserve"> 15 de </w:t>
                            </w:r>
                            <w:proofErr w:type="spellStart"/>
                            <w:r w:rsidRPr="007072E7">
                              <w:rPr>
                                <w:rFonts w:ascii="Times New Roman" w:hAnsi="Times New Roman"/>
                                <w:b/>
                                <w:sz w:val="48"/>
                                <w:szCs w:val="48"/>
                              </w:rPr>
                              <w:t>octubre</w:t>
                            </w:r>
                            <w:proofErr w:type="spellEnd"/>
                            <w:r w:rsidRPr="007072E7">
                              <w:rPr>
                                <w:rFonts w:ascii="Times New Roman" w:hAnsi="Times New Roman"/>
                                <w:b/>
                                <w:sz w:val="48"/>
                                <w:szCs w:val="48"/>
                              </w:rPr>
                              <w:t xml:space="preserve"> de 2022</w:t>
                            </w:r>
                          </w:p>
                          <w:p w14:paraId="239DC21C" w14:textId="77777777" w:rsidR="00F72FCC" w:rsidRDefault="00F72FCC" w:rsidP="00F72FCC">
                            <w:pPr>
                              <w:tabs>
                                <w:tab w:val="left" w:pos="930"/>
                              </w:tabs>
                              <w:ind w:left="180"/>
                              <w:jc w:val="center"/>
                              <w:rPr>
                                <w:rFonts w:ascii="Times New Roman" w:hAnsi="Times New Roman"/>
                                <w:b/>
                                <w:sz w:val="60"/>
                                <w:szCs w:val="60"/>
                              </w:rPr>
                            </w:pPr>
                          </w:p>
                          <w:p w14:paraId="762C8077" w14:textId="77777777" w:rsidR="00F72FCC" w:rsidRDefault="00F72FCC" w:rsidP="00F72F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3" o:spid="_x0000_s1026" type="#_x0000_t202" style="position:absolute;left:0;text-align:left;margin-left:2pt;margin-top:6pt;width:536.35pt;height:2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">
                <v:textbox>
                  <w:txbxContent>
                    <w:p w14:paraId="2F538A27" w14:textId="77777777" w:rsidR="00F72FCC" w:rsidRDefault="00F72FCC" w:rsidP="00F72FCC">
                      <w:pPr>
                        <w:tabs>
                          <w:tab w:val="left" w:pos="930"/>
                        </w:tabs>
                        <w:ind w:left="180"/>
                        <w:jc w:val="center"/>
                        <w:rPr>
                          <w:rFonts w:ascii="Times New Roman" w:hAnsi="Times New Roman"/>
                          <w:b/>
                          <w:sz w:val="44"/>
                          <w:szCs w:val="44"/>
                        </w:rPr>
                      </w:pPr>
                      <w:proofErr w:type="spellStart"/>
                      <w:r w:rsidRPr="007072E7">
                        <w:rPr>
                          <w:rFonts w:ascii="Times New Roman" w:hAnsi="Times New Roman"/>
                          <w:b/>
                          <w:sz w:val="44"/>
                          <w:szCs w:val="44"/>
                        </w:rPr>
                        <w:t>Únase</w:t>
                      </w:r>
                      <w:proofErr w:type="spellEnd"/>
                      <w:r w:rsidRPr="007072E7">
                        <w:rPr>
                          <w:rFonts w:ascii="Times New Roman" w:hAnsi="Times New Roman"/>
                          <w:b/>
                          <w:sz w:val="44"/>
                          <w:szCs w:val="44"/>
                        </w:rPr>
                        <w:t xml:space="preserve"> a </w:t>
                      </w:r>
                      <w:proofErr w:type="spellStart"/>
                      <w:r>
                        <w:rPr>
                          <w:rFonts w:ascii="Times New Roman" w:hAnsi="Times New Roman"/>
                          <w:b/>
                          <w:sz w:val="44"/>
                          <w:szCs w:val="44"/>
                        </w:rPr>
                        <w:t>N</w:t>
                      </w:r>
                      <w:r w:rsidRPr="007072E7">
                        <w:rPr>
                          <w:rFonts w:ascii="Times New Roman" w:hAnsi="Times New Roman"/>
                          <w:b/>
                          <w:sz w:val="44"/>
                          <w:szCs w:val="44"/>
                        </w:rPr>
                        <w:t>osotros</w:t>
                      </w:r>
                      <w:proofErr w:type="spellEnd"/>
                      <w:r w:rsidRPr="007072E7">
                        <w:rPr>
                          <w:rFonts w:ascii="Times New Roman" w:hAnsi="Times New Roman"/>
                          <w:b/>
                          <w:sz w:val="44"/>
                          <w:szCs w:val="44"/>
                        </w:rPr>
                        <w:t xml:space="preserve"> </w:t>
                      </w:r>
                      <w:proofErr w:type="spellStart"/>
                      <w:r w:rsidRPr="007072E7">
                        <w:rPr>
                          <w:rFonts w:ascii="Times New Roman" w:hAnsi="Times New Roman"/>
                          <w:b/>
                          <w:sz w:val="44"/>
                          <w:szCs w:val="44"/>
                        </w:rPr>
                        <w:t>en</w:t>
                      </w:r>
                      <w:proofErr w:type="spellEnd"/>
                      <w:r w:rsidRPr="007072E7">
                        <w:rPr>
                          <w:rFonts w:ascii="Times New Roman" w:hAnsi="Times New Roman"/>
                          <w:b/>
                          <w:sz w:val="44"/>
                          <w:szCs w:val="44"/>
                        </w:rPr>
                        <w:t xml:space="preserve"> </w:t>
                      </w:r>
                      <w:proofErr w:type="spellStart"/>
                      <w:r>
                        <w:rPr>
                          <w:rFonts w:ascii="Times New Roman" w:hAnsi="Times New Roman"/>
                          <w:b/>
                          <w:sz w:val="44"/>
                          <w:szCs w:val="44"/>
                        </w:rPr>
                        <w:t>O</w:t>
                      </w:r>
                      <w:r w:rsidRPr="007072E7">
                        <w:rPr>
                          <w:rFonts w:ascii="Times New Roman" w:hAnsi="Times New Roman"/>
                          <w:b/>
                          <w:sz w:val="44"/>
                          <w:szCs w:val="44"/>
                        </w:rPr>
                        <w:t>ración</w:t>
                      </w:r>
                      <w:proofErr w:type="spellEnd"/>
                      <w:r>
                        <w:rPr>
                          <w:rFonts w:ascii="Times New Roman" w:hAnsi="Times New Roman"/>
                          <w:b/>
                          <w:sz w:val="44"/>
                          <w:szCs w:val="44"/>
                        </w:rPr>
                        <w:t xml:space="preserve"> </w:t>
                      </w:r>
                      <w:proofErr w:type="spellStart"/>
                      <w:r>
                        <w:rPr>
                          <w:rFonts w:ascii="Times New Roman" w:hAnsi="Times New Roman"/>
                          <w:b/>
                          <w:sz w:val="44"/>
                          <w:szCs w:val="44"/>
                        </w:rPr>
                        <w:t>en</w:t>
                      </w:r>
                      <w:proofErr w:type="spellEnd"/>
                      <w:r w:rsidRPr="007072E7">
                        <w:rPr>
                          <w:rFonts w:ascii="Times New Roman" w:hAnsi="Times New Roman"/>
                          <w:b/>
                          <w:sz w:val="44"/>
                          <w:szCs w:val="44"/>
                        </w:rPr>
                        <w:t xml:space="preserve"> </w:t>
                      </w:r>
                    </w:p>
                    <w:p w14:paraId="32E7CCAA" w14:textId="77777777" w:rsidR="00F72FCC" w:rsidRDefault="00F72FCC" w:rsidP="00F72FCC">
                      <w:pPr>
                        <w:tabs>
                          <w:tab w:val="left" w:pos="930"/>
                        </w:tabs>
                        <w:ind w:left="180"/>
                        <w:jc w:val="center"/>
                        <w:rPr>
                          <w:rFonts w:ascii="Times New Roman" w:hAnsi="Times New Roman"/>
                          <w:b/>
                          <w:sz w:val="44"/>
                          <w:szCs w:val="44"/>
                        </w:rPr>
                      </w:pPr>
                      <w:r w:rsidRPr="007072E7">
                        <w:rPr>
                          <w:rFonts w:ascii="Times New Roman" w:hAnsi="Times New Roman"/>
                          <w:b/>
                          <w:sz w:val="44"/>
                          <w:szCs w:val="44"/>
                        </w:rPr>
                        <w:t xml:space="preserve"> </w:t>
                      </w:r>
                      <w:proofErr w:type="gramStart"/>
                      <w:r w:rsidRPr="007072E7">
                        <w:rPr>
                          <w:rFonts w:ascii="Times New Roman" w:hAnsi="Times New Roman"/>
                          <w:b/>
                          <w:sz w:val="44"/>
                          <w:szCs w:val="44"/>
                        </w:rPr>
                        <w:t>la</w:t>
                      </w:r>
                      <w:proofErr w:type="gramEnd"/>
                      <w:r w:rsidRPr="007072E7">
                        <w:rPr>
                          <w:rFonts w:ascii="Times New Roman" w:hAnsi="Times New Roman"/>
                          <w:b/>
                          <w:sz w:val="44"/>
                          <w:szCs w:val="44"/>
                        </w:rPr>
                        <w:t xml:space="preserve"> 7</w:t>
                      </w:r>
                      <w:r>
                        <w:rPr>
                          <w:rFonts w:ascii="Times New Roman" w:hAnsi="Times New Roman"/>
                          <w:b/>
                          <w:sz w:val="44"/>
                          <w:szCs w:val="44"/>
                        </w:rPr>
                        <w:t>.</w:t>
                      </w:r>
                      <w:r w:rsidRPr="007072E7">
                        <w:rPr>
                          <w:rFonts w:ascii="Times New Roman" w:hAnsi="Times New Roman"/>
                          <w:b/>
                          <w:sz w:val="44"/>
                          <w:szCs w:val="44"/>
                        </w:rPr>
                        <w:t xml:space="preserve">ª </w:t>
                      </w:r>
                      <w:proofErr w:type="spellStart"/>
                      <w:r>
                        <w:rPr>
                          <w:rFonts w:ascii="Times New Roman" w:hAnsi="Times New Roman"/>
                          <w:b/>
                          <w:sz w:val="44"/>
                          <w:szCs w:val="44"/>
                        </w:rPr>
                        <w:t>Convocatoria</w:t>
                      </w:r>
                      <w:proofErr w:type="spellEnd"/>
                      <w:r w:rsidRPr="007072E7">
                        <w:rPr>
                          <w:rFonts w:ascii="Times New Roman" w:hAnsi="Times New Roman"/>
                          <w:b/>
                          <w:sz w:val="44"/>
                          <w:szCs w:val="44"/>
                        </w:rPr>
                        <w:t xml:space="preserve"> </w:t>
                      </w:r>
                      <w:proofErr w:type="spellStart"/>
                      <w:r>
                        <w:rPr>
                          <w:rFonts w:ascii="Times New Roman" w:hAnsi="Times New Roman"/>
                          <w:b/>
                          <w:sz w:val="44"/>
                          <w:szCs w:val="44"/>
                        </w:rPr>
                        <w:t>A</w:t>
                      </w:r>
                      <w:r w:rsidRPr="007072E7">
                        <w:rPr>
                          <w:rFonts w:ascii="Times New Roman" w:hAnsi="Times New Roman"/>
                          <w:b/>
                          <w:sz w:val="44"/>
                          <w:szCs w:val="44"/>
                        </w:rPr>
                        <w:t>nual</w:t>
                      </w:r>
                      <w:proofErr w:type="spellEnd"/>
                      <w:r w:rsidRPr="007072E7">
                        <w:rPr>
                          <w:rFonts w:ascii="Times New Roman" w:hAnsi="Times New Roman"/>
                          <w:b/>
                          <w:sz w:val="44"/>
                          <w:szCs w:val="44"/>
                        </w:rPr>
                        <w:t xml:space="preserve"> del </w:t>
                      </w:r>
                      <w:r>
                        <w:rPr>
                          <w:rFonts w:ascii="Times New Roman" w:hAnsi="Times New Roman"/>
                          <w:b/>
                          <w:sz w:val="44"/>
                          <w:szCs w:val="44"/>
                        </w:rPr>
                        <w:t>R</w:t>
                      </w:r>
                      <w:r w:rsidRPr="007072E7">
                        <w:rPr>
                          <w:rFonts w:ascii="Times New Roman" w:hAnsi="Times New Roman"/>
                          <w:b/>
                          <w:sz w:val="44"/>
                          <w:szCs w:val="44"/>
                        </w:rPr>
                        <w:t>osario</w:t>
                      </w:r>
                      <w:r>
                        <w:rPr>
                          <w:rFonts w:ascii="Times New Roman" w:hAnsi="Times New Roman"/>
                          <w:b/>
                          <w:sz w:val="44"/>
                          <w:szCs w:val="44"/>
                        </w:rPr>
                        <w:t xml:space="preserve"> del</w:t>
                      </w:r>
                      <w:r w:rsidRPr="007072E7">
                        <w:rPr>
                          <w:rFonts w:ascii="Times New Roman" w:hAnsi="Times New Roman"/>
                          <w:b/>
                          <w:sz w:val="44"/>
                          <w:szCs w:val="44"/>
                        </w:rPr>
                        <w:t xml:space="preserve"> </w:t>
                      </w:r>
                    </w:p>
                    <w:p w14:paraId="01A36F14" w14:textId="77777777" w:rsidR="00F72FCC" w:rsidRPr="00F2315D" w:rsidRDefault="00F72FCC" w:rsidP="00F72FCC">
                      <w:pPr>
                        <w:tabs>
                          <w:tab w:val="left" w:pos="930"/>
                        </w:tabs>
                        <w:ind w:left="180"/>
                        <w:jc w:val="center"/>
                        <w:rPr>
                          <w:rFonts w:ascii="Times New Roman" w:hAnsi="Times New Roman"/>
                          <w:b/>
                          <w:sz w:val="44"/>
                          <w:szCs w:val="44"/>
                        </w:rPr>
                      </w:pPr>
                      <w:r w:rsidRPr="007072E7">
                        <w:rPr>
                          <w:rFonts w:ascii="Times New Roman" w:hAnsi="Times New Roman"/>
                          <w:b/>
                          <w:sz w:val="44"/>
                          <w:szCs w:val="44"/>
                        </w:rPr>
                        <w:t xml:space="preserve"> </w:t>
                      </w:r>
                      <w:proofErr w:type="spellStart"/>
                      <w:r w:rsidRPr="007072E7">
                        <w:rPr>
                          <w:rFonts w:ascii="Times New Roman" w:hAnsi="Times New Roman"/>
                          <w:b/>
                          <w:sz w:val="56"/>
                          <w:szCs w:val="56"/>
                        </w:rPr>
                        <w:t>Á</w:t>
                      </w:r>
                      <w:r w:rsidRPr="00F2315D">
                        <w:rPr>
                          <w:rFonts w:ascii="Times New Roman" w:hAnsi="Times New Roman"/>
                          <w:b/>
                          <w:sz w:val="44"/>
                          <w:szCs w:val="44"/>
                        </w:rPr>
                        <w:t>rea</w:t>
                      </w:r>
                      <w:proofErr w:type="spellEnd"/>
                      <w:r w:rsidRPr="00F2315D">
                        <w:rPr>
                          <w:rFonts w:ascii="Times New Roman" w:hAnsi="Times New Roman"/>
                          <w:b/>
                          <w:sz w:val="44"/>
                          <w:szCs w:val="44"/>
                        </w:rPr>
                        <w:t xml:space="preserve"> </w:t>
                      </w:r>
                      <w:proofErr w:type="spellStart"/>
                      <w:r w:rsidRPr="00F2315D">
                        <w:rPr>
                          <w:rFonts w:ascii="Times New Roman" w:hAnsi="Times New Roman"/>
                          <w:b/>
                          <w:sz w:val="44"/>
                          <w:szCs w:val="44"/>
                        </w:rPr>
                        <w:t>Metropolitana</w:t>
                      </w:r>
                      <w:proofErr w:type="spellEnd"/>
                      <w:r w:rsidRPr="00F2315D">
                        <w:rPr>
                          <w:rFonts w:ascii="Times New Roman" w:hAnsi="Times New Roman"/>
                          <w:b/>
                          <w:sz w:val="44"/>
                          <w:szCs w:val="44"/>
                        </w:rPr>
                        <w:t xml:space="preserve"> de Youngstown </w:t>
                      </w:r>
                    </w:p>
                    <w:p w14:paraId="75E8F328" w14:textId="77777777" w:rsidR="00F72FCC" w:rsidRDefault="00F72FCC" w:rsidP="00F72FCC">
                      <w:pPr>
                        <w:tabs>
                          <w:tab w:val="left" w:pos="930"/>
                        </w:tabs>
                        <w:ind w:left="180"/>
                        <w:jc w:val="center"/>
                        <w:rPr>
                          <w:rFonts w:ascii="Times New Roman" w:hAnsi="Times New Roman"/>
                          <w:b/>
                          <w:sz w:val="56"/>
                          <w:szCs w:val="56"/>
                        </w:rPr>
                      </w:pPr>
                      <w:r w:rsidRPr="007072E7">
                        <w:rPr>
                          <w:rFonts w:ascii="Times New Roman" w:hAnsi="Times New Roman"/>
                          <w:b/>
                          <w:sz w:val="56"/>
                          <w:szCs w:val="56"/>
                        </w:rPr>
                        <w:t xml:space="preserve">NUESTRA SEÑORA DE FÁTIMA </w:t>
                      </w:r>
                    </w:p>
                    <w:p w14:paraId="04C53BC6" w14:textId="77777777" w:rsidR="00F72FCC" w:rsidRPr="007072E7" w:rsidRDefault="00F72FCC" w:rsidP="00F72FCC">
                      <w:pPr>
                        <w:tabs>
                          <w:tab w:val="left" w:pos="930"/>
                        </w:tabs>
                        <w:ind w:left="180"/>
                        <w:jc w:val="center"/>
                        <w:rPr>
                          <w:rFonts w:ascii="Times New Roman" w:hAnsi="Times New Roman"/>
                          <w:b/>
                          <w:sz w:val="56"/>
                          <w:szCs w:val="56"/>
                        </w:rPr>
                      </w:pPr>
                      <w:proofErr w:type="spellStart"/>
                      <w:r>
                        <w:rPr>
                          <w:rFonts w:ascii="Times New Roman" w:hAnsi="Times New Roman"/>
                          <w:b/>
                          <w:sz w:val="56"/>
                          <w:szCs w:val="56"/>
                        </w:rPr>
                        <w:t>Convocatoria</w:t>
                      </w:r>
                      <w:proofErr w:type="spellEnd"/>
                      <w:r>
                        <w:rPr>
                          <w:rFonts w:ascii="Times New Roman" w:hAnsi="Times New Roman"/>
                          <w:b/>
                          <w:sz w:val="56"/>
                          <w:szCs w:val="56"/>
                        </w:rPr>
                        <w:t xml:space="preserve"> </w:t>
                      </w:r>
                      <w:proofErr w:type="gramStart"/>
                      <w:r>
                        <w:rPr>
                          <w:rFonts w:ascii="Times New Roman" w:hAnsi="Times New Roman"/>
                          <w:b/>
                          <w:sz w:val="56"/>
                          <w:szCs w:val="56"/>
                        </w:rPr>
                        <w:t>del</w:t>
                      </w:r>
                      <w:proofErr w:type="gramEnd"/>
                      <w:r>
                        <w:rPr>
                          <w:rFonts w:ascii="Times New Roman" w:hAnsi="Times New Roman"/>
                          <w:b/>
                          <w:sz w:val="56"/>
                          <w:szCs w:val="56"/>
                        </w:rPr>
                        <w:t xml:space="preserve"> Rosario </w:t>
                      </w:r>
                      <w:proofErr w:type="spellStart"/>
                      <w:r>
                        <w:rPr>
                          <w:rFonts w:ascii="Times New Roman" w:hAnsi="Times New Roman"/>
                          <w:b/>
                          <w:sz w:val="56"/>
                          <w:szCs w:val="56"/>
                        </w:rPr>
                        <w:t>en</w:t>
                      </w:r>
                      <w:proofErr w:type="spellEnd"/>
                      <w:r>
                        <w:rPr>
                          <w:rFonts w:ascii="Times New Roman" w:hAnsi="Times New Roman"/>
                          <w:b/>
                          <w:sz w:val="56"/>
                          <w:szCs w:val="56"/>
                        </w:rPr>
                        <w:t xml:space="preserve"> </w:t>
                      </w:r>
                      <w:r w:rsidRPr="007072E7">
                        <w:rPr>
                          <w:rFonts w:ascii="Times New Roman" w:hAnsi="Times New Roman"/>
                          <w:b/>
                          <w:sz w:val="56"/>
                          <w:szCs w:val="56"/>
                        </w:rPr>
                        <w:t xml:space="preserve">Plaza </w:t>
                      </w:r>
                      <w:proofErr w:type="spellStart"/>
                      <w:r w:rsidRPr="007072E7">
                        <w:rPr>
                          <w:rFonts w:ascii="Times New Roman" w:hAnsi="Times New Roman"/>
                          <w:b/>
                          <w:sz w:val="56"/>
                          <w:szCs w:val="56"/>
                        </w:rPr>
                        <w:t>Pública</w:t>
                      </w:r>
                      <w:proofErr w:type="spellEnd"/>
                      <w:r w:rsidRPr="007072E7">
                        <w:rPr>
                          <w:rFonts w:ascii="Times New Roman" w:hAnsi="Times New Roman"/>
                          <w:b/>
                          <w:sz w:val="56"/>
                          <w:szCs w:val="56"/>
                        </w:rPr>
                        <w:t xml:space="preserve"> </w:t>
                      </w:r>
                    </w:p>
                    <w:p w14:paraId="1D92CBB6" w14:textId="77777777" w:rsidR="00F72FCC" w:rsidRPr="007072E7" w:rsidRDefault="00F72FCC" w:rsidP="00F72FCC">
                      <w:pPr>
                        <w:tabs>
                          <w:tab w:val="left" w:pos="930"/>
                        </w:tabs>
                        <w:ind w:left="180"/>
                        <w:jc w:val="center"/>
                        <w:rPr>
                          <w:rFonts w:ascii="Times New Roman" w:hAnsi="Times New Roman"/>
                          <w:b/>
                          <w:sz w:val="48"/>
                          <w:szCs w:val="48"/>
                        </w:rPr>
                      </w:pPr>
                      <w:r w:rsidRPr="007072E7">
                        <w:rPr>
                          <w:rFonts w:ascii="Times New Roman" w:hAnsi="Times New Roman"/>
                          <w:b/>
                          <w:sz w:val="48"/>
                          <w:szCs w:val="48"/>
                        </w:rPr>
                        <w:t xml:space="preserve">El </w:t>
                      </w:r>
                      <w:proofErr w:type="spellStart"/>
                      <w:r w:rsidRPr="007072E7">
                        <w:rPr>
                          <w:rFonts w:ascii="Times New Roman" w:hAnsi="Times New Roman"/>
                          <w:b/>
                          <w:sz w:val="48"/>
                          <w:szCs w:val="48"/>
                        </w:rPr>
                        <w:t>sábado</w:t>
                      </w:r>
                      <w:proofErr w:type="spellEnd"/>
                      <w:r w:rsidRPr="007072E7">
                        <w:rPr>
                          <w:rFonts w:ascii="Times New Roman" w:hAnsi="Times New Roman"/>
                          <w:b/>
                          <w:sz w:val="48"/>
                          <w:szCs w:val="48"/>
                        </w:rPr>
                        <w:t xml:space="preserve"> 15 de </w:t>
                      </w:r>
                      <w:proofErr w:type="spellStart"/>
                      <w:r w:rsidRPr="007072E7">
                        <w:rPr>
                          <w:rFonts w:ascii="Times New Roman" w:hAnsi="Times New Roman"/>
                          <w:b/>
                          <w:sz w:val="48"/>
                          <w:szCs w:val="48"/>
                        </w:rPr>
                        <w:t>octubre</w:t>
                      </w:r>
                      <w:proofErr w:type="spellEnd"/>
                      <w:r w:rsidRPr="007072E7">
                        <w:rPr>
                          <w:rFonts w:ascii="Times New Roman" w:hAnsi="Times New Roman"/>
                          <w:b/>
                          <w:sz w:val="48"/>
                          <w:szCs w:val="48"/>
                        </w:rPr>
                        <w:t xml:space="preserve"> de 2022</w:t>
                      </w:r>
                    </w:p>
                    <w:p w14:paraId="239DC21C" w14:textId="77777777" w:rsidR="00F72FCC" w:rsidRDefault="00F72FCC" w:rsidP="00F72FCC">
                      <w:pPr>
                        <w:tabs>
                          <w:tab w:val="left" w:pos="930"/>
                        </w:tabs>
                        <w:ind w:left="180"/>
                        <w:jc w:val="center"/>
                        <w:rPr>
                          <w:rFonts w:ascii="Times New Roman" w:hAnsi="Times New Roman"/>
                          <w:b/>
                          <w:sz w:val="60"/>
                          <w:szCs w:val="60"/>
                        </w:rPr>
                      </w:pPr>
                    </w:p>
                    <w:p w14:paraId="762C8077" w14:textId="77777777" w:rsidR="00F72FCC" w:rsidRDefault="00F72FCC" w:rsidP="00F72FCC"/>
                  </w:txbxContent>
                </v:textbox>
              </v:shape>
            </w:pict>
          </mc:Fallback>
        </mc:AlternateContent>
      </w:r>
      <w:r>
        <w:rPr>
          <w:rFonts w:ascii="Times New Roman" w:hAnsi="Times New Roman"/>
          <w:b/>
          <w:sz w:val="80"/>
          <w:szCs w:val="80"/>
        </w:rPr>
        <w:t xml:space="preserve">  </w:t>
      </w:r>
    </w:p>
    <w:p w14:paraId="7265A63C" w14:textId="77777777" w:rsidR="00F72FCC" w:rsidRDefault="00F72FCC" w:rsidP="00F72FCC">
      <w:pPr>
        <w:pStyle w:val="NoSpacing"/>
        <w:rPr>
          <w:rFonts w:ascii="Times New Roman" w:hAnsi="Times New Roman"/>
          <w:b/>
          <w:sz w:val="48"/>
          <w:szCs w:val="48"/>
        </w:rPr>
      </w:pPr>
    </w:p>
    <w:p w14:paraId="40A74076" w14:textId="77777777" w:rsidR="00F72FCC" w:rsidRDefault="00F72FCC" w:rsidP="00F72FCC">
      <w:pPr>
        <w:pStyle w:val="NoSpacing"/>
        <w:jc w:val="center"/>
        <w:rPr>
          <w:rFonts w:ascii="Times New Roman" w:hAnsi="Times New Roman"/>
          <w:b/>
          <w:sz w:val="48"/>
          <w:szCs w:val="48"/>
        </w:rPr>
      </w:pPr>
    </w:p>
    <w:p w14:paraId="6B60C1A9" w14:textId="77777777" w:rsidR="00F72FCC" w:rsidRDefault="00F72FCC" w:rsidP="00F72FCC">
      <w:pPr>
        <w:pStyle w:val="NoSpacing"/>
        <w:jc w:val="center"/>
        <w:rPr>
          <w:rFonts w:ascii="Times New Roman" w:hAnsi="Times New Roman"/>
          <w:b/>
          <w:sz w:val="48"/>
          <w:szCs w:val="48"/>
        </w:rPr>
      </w:pPr>
    </w:p>
    <w:p w14:paraId="79F26594" w14:textId="77777777" w:rsidR="00F72FCC" w:rsidRDefault="00F72FCC" w:rsidP="00F72FCC">
      <w:pPr>
        <w:pStyle w:val="NoSpacing"/>
        <w:jc w:val="center"/>
        <w:rPr>
          <w:rFonts w:ascii="Times New Roman" w:hAnsi="Times New Roman"/>
          <w:b/>
          <w:sz w:val="48"/>
          <w:szCs w:val="48"/>
        </w:rPr>
      </w:pPr>
    </w:p>
    <w:p w14:paraId="632FE243" w14:textId="77777777" w:rsidR="00F72FCC" w:rsidRDefault="00F72FCC" w:rsidP="00F72FCC">
      <w:pPr>
        <w:pStyle w:val="NoSpacing"/>
        <w:jc w:val="center"/>
        <w:rPr>
          <w:rFonts w:ascii="Times New Roman" w:hAnsi="Times New Roman"/>
          <w:b/>
          <w:sz w:val="48"/>
          <w:szCs w:val="48"/>
        </w:rPr>
      </w:pPr>
    </w:p>
    <w:p w14:paraId="3F081C27" w14:textId="77777777" w:rsidR="00F72FCC" w:rsidRDefault="00F72FCC" w:rsidP="00F72FCC">
      <w:pPr>
        <w:pStyle w:val="NoSpacing"/>
        <w:jc w:val="center"/>
        <w:rPr>
          <w:rFonts w:ascii="Times New Roman" w:hAnsi="Times New Roman"/>
          <w:b/>
          <w:sz w:val="48"/>
          <w:szCs w:val="48"/>
        </w:rPr>
      </w:pPr>
    </w:p>
    <w:p w14:paraId="352CC8A7" w14:textId="77777777" w:rsidR="00F72FCC" w:rsidRDefault="00F72FCC" w:rsidP="00F72FCC">
      <w:pPr>
        <w:pStyle w:val="NoSpacing"/>
        <w:jc w:val="center"/>
        <w:rPr>
          <w:rFonts w:ascii="Times New Roman" w:hAnsi="Times New Roman"/>
          <w:b/>
          <w:sz w:val="48"/>
          <w:szCs w:val="48"/>
        </w:rPr>
      </w:pPr>
    </w:p>
    <w:p w14:paraId="121A8942" w14:textId="77777777" w:rsidR="00F72FCC" w:rsidRDefault="00F72FCC" w:rsidP="00F72FCC">
      <w:pPr>
        <w:pStyle w:val="NoSpacing"/>
        <w:spacing w:line="276" w:lineRule="auto"/>
        <w:jc w:val="center"/>
        <w:rPr>
          <w:rFonts w:ascii="Times New Roman" w:hAnsi="Times New Roman"/>
          <w:b/>
          <w:sz w:val="48"/>
          <w:szCs w:val="48"/>
        </w:rPr>
      </w:pPr>
      <w:r>
        <w:rPr>
          <w:rFonts w:ascii="Times New Roman" w:hAnsi="Times New Roman"/>
          <w:b/>
          <w:sz w:val="48"/>
          <w:szCs w:val="48"/>
        </w:rPr>
        <w:t xml:space="preserve">10:30 </w:t>
      </w:r>
      <w:r>
        <w:rPr>
          <w:rFonts w:ascii="Times New Roman" w:hAnsi="Times New Roman"/>
          <w:b/>
          <w:sz w:val="36"/>
          <w:szCs w:val="36"/>
        </w:rPr>
        <w:t>A</w:t>
      </w:r>
      <w:r w:rsidRPr="00825830">
        <w:rPr>
          <w:rFonts w:ascii="Times New Roman" w:hAnsi="Times New Roman"/>
          <w:b/>
          <w:sz w:val="36"/>
          <w:szCs w:val="36"/>
        </w:rPr>
        <w:t>M</w:t>
      </w:r>
      <w:r>
        <w:rPr>
          <w:rFonts w:ascii="Times New Roman" w:hAnsi="Times New Roman"/>
          <w:b/>
          <w:sz w:val="48"/>
          <w:szCs w:val="48"/>
        </w:rPr>
        <w:t xml:space="preserve"> - Misa </w:t>
      </w:r>
      <w:proofErr w:type="spellStart"/>
      <w:r>
        <w:rPr>
          <w:rFonts w:ascii="Times New Roman" w:hAnsi="Times New Roman"/>
          <w:b/>
          <w:sz w:val="48"/>
          <w:szCs w:val="48"/>
        </w:rPr>
        <w:t>en</w:t>
      </w:r>
      <w:proofErr w:type="spellEnd"/>
      <w:r>
        <w:rPr>
          <w:rFonts w:ascii="Times New Roman" w:hAnsi="Times New Roman"/>
          <w:b/>
          <w:sz w:val="48"/>
          <w:szCs w:val="48"/>
        </w:rPr>
        <w:t xml:space="preserve"> la </w:t>
      </w:r>
      <w:proofErr w:type="spellStart"/>
      <w:r>
        <w:rPr>
          <w:rFonts w:ascii="Times New Roman" w:hAnsi="Times New Roman"/>
          <w:b/>
          <w:sz w:val="48"/>
          <w:szCs w:val="48"/>
        </w:rPr>
        <w:t>Catedral</w:t>
      </w:r>
      <w:proofErr w:type="spellEnd"/>
      <w:r>
        <w:rPr>
          <w:rFonts w:ascii="Times New Roman" w:hAnsi="Times New Roman"/>
          <w:b/>
          <w:sz w:val="48"/>
          <w:szCs w:val="48"/>
        </w:rPr>
        <w:t xml:space="preserve"> de San Columba</w:t>
      </w:r>
    </w:p>
    <w:p w14:paraId="1F10739C" w14:textId="77777777" w:rsidR="00F72FCC" w:rsidRPr="000B787D" w:rsidRDefault="00F72FCC" w:rsidP="00F72FCC">
      <w:pPr>
        <w:pStyle w:val="NoSpacing"/>
        <w:spacing w:line="276" w:lineRule="auto"/>
        <w:jc w:val="center"/>
        <w:rPr>
          <w:rFonts w:ascii="Times New Roman" w:hAnsi="Times New Roman"/>
          <w:b/>
          <w:sz w:val="48"/>
          <w:szCs w:val="48"/>
        </w:rPr>
      </w:pPr>
      <w:r>
        <w:rPr>
          <w:rFonts w:ascii="Times New Roman" w:hAnsi="Times New Roman"/>
          <w:b/>
          <w:sz w:val="48"/>
          <w:szCs w:val="48"/>
        </w:rPr>
        <w:t>11:2</w:t>
      </w:r>
      <w:r w:rsidRPr="00CC7F8A">
        <w:rPr>
          <w:rFonts w:ascii="Times New Roman" w:hAnsi="Times New Roman"/>
          <w:b/>
          <w:sz w:val="48"/>
          <w:szCs w:val="48"/>
        </w:rPr>
        <w:t xml:space="preserve">0 </w:t>
      </w:r>
      <w:r>
        <w:rPr>
          <w:rFonts w:ascii="Times New Roman" w:hAnsi="Times New Roman"/>
          <w:b/>
          <w:sz w:val="36"/>
          <w:szCs w:val="36"/>
        </w:rPr>
        <w:t>A</w:t>
      </w:r>
      <w:r w:rsidRPr="00825830">
        <w:rPr>
          <w:rFonts w:ascii="Times New Roman" w:hAnsi="Times New Roman"/>
          <w:b/>
          <w:sz w:val="36"/>
          <w:szCs w:val="36"/>
        </w:rPr>
        <w:t>M</w:t>
      </w:r>
      <w:r w:rsidRPr="00CC7F8A">
        <w:rPr>
          <w:rFonts w:ascii="Times New Roman" w:hAnsi="Times New Roman"/>
          <w:b/>
          <w:sz w:val="48"/>
          <w:szCs w:val="48"/>
        </w:rPr>
        <w:t xml:space="preserve"> </w:t>
      </w:r>
      <w:r>
        <w:rPr>
          <w:rFonts w:ascii="Times New Roman" w:hAnsi="Times New Roman"/>
          <w:b/>
          <w:sz w:val="48"/>
          <w:szCs w:val="48"/>
        </w:rPr>
        <w:t xml:space="preserve">- </w:t>
      </w:r>
      <w:proofErr w:type="spellStart"/>
      <w:r w:rsidRPr="007072E7">
        <w:rPr>
          <w:rFonts w:ascii="Times New Roman" w:hAnsi="Times New Roman"/>
          <w:b/>
          <w:sz w:val="48"/>
          <w:szCs w:val="48"/>
        </w:rPr>
        <w:t>Procesión</w:t>
      </w:r>
      <w:proofErr w:type="spellEnd"/>
      <w:r w:rsidRPr="007072E7">
        <w:rPr>
          <w:rFonts w:ascii="Times New Roman" w:hAnsi="Times New Roman"/>
          <w:b/>
          <w:sz w:val="48"/>
          <w:szCs w:val="48"/>
        </w:rPr>
        <w:t xml:space="preserve"> </w:t>
      </w:r>
      <w:proofErr w:type="spellStart"/>
      <w:r w:rsidRPr="007072E7">
        <w:rPr>
          <w:rFonts w:ascii="Times New Roman" w:hAnsi="Times New Roman"/>
          <w:b/>
          <w:sz w:val="48"/>
          <w:szCs w:val="48"/>
        </w:rPr>
        <w:t>Eucarística</w:t>
      </w:r>
      <w:proofErr w:type="spellEnd"/>
    </w:p>
    <w:p w14:paraId="552FD7DA" w14:textId="77777777" w:rsidR="00F72FCC" w:rsidRDefault="00F72FCC" w:rsidP="00F72FCC">
      <w:pPr>
        <w:pStyle w:val="NoSpacing"/>
        <w:rPr>
          <w:rFonts w:ascii="Times New Roman" w:hAnsi="Times New Roman"/>
          <w:b/>
          <w:sz w:val="36"/>
          <w:szCs w:val="36"/>
        </w:rPr>
      </w:pPr>
      <w:r>
        <w:rPr>
          <w:rFonts w:ascii="Times New Roman" w:hAnsi="Times New Roman"/>
          <w:b/>
          <w:noProof/>
          <w:sz w:val="48"/>
          <w:szCs w:val="48"/>
        </w:rPr>
        <w:drawing>
          <wp:anchor distT="0" distB="0" distL="114300" distR="114300" simplePos="0" relativeHeight="251664384" behindDoc="0" locked="0" layoutInCell="1" allowOverlap="1" wp14:anchorId="58135876" wp14:editId="79358E7D">
            <wp:simplePos x="0" y="0"/>
            <wp:positionH relativeFrom="column">
              <wp:posOffset>6100445</wp:posOffset>
            </wp:positionH>
            <wp:positionV relativeFrom="paragraph">
              <wp:posOffset>179070</wp:posOffset>
            </wp:positionV>
            <wp:extent cx="736600" cy="355600"/>
            <wp:effectExtent l="19050" t="0" r="6350" b="0"/>
            <wp:wrapNone/>
            <wp:docPr id="15" name="Picture 10" descr="Car 15 (blue) Icons PNG - Free PNG and Icons Down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r 15 (blue) Icons PNG - Free PNG and Icons Downloads"/>
                    <pic:cNvPicPr>
                      <a:picLocks noChangeAspect="1" noChangeArrowheads="1"/>
                    </pic:cNvPicPr>
                  </pic:nvPicPr>
                  <pic:blipFill>
                    <a:blip r:embed="rId93" cstate="print"/>
                    <a:srcRect/>
                    <a:stretch>
                      <a:fillRect/>
                    </a:stretch>
                  </pic:blipFill>
                  <pic:spPr bwMode="auto">
                    <a:xfrm>
                      <a:off x="0" y="0"/>
                      <a:ext cx="736600" cy="355600"/>
                    </a:xfrm>
                    <a:prstGeom prst="rect">
                      <a:avLst/>
                    </a:prstGeom>
                    <a:noFill/>
                    <a:ln w="9525">
                      <a:noFill/>
                      <a:miter lim="800000"/>
                      <a:headEnd/>
                      <a:tailEnd/>
                    </a:ln>
                  </pic:spPr>
                </pic:pic>
              </a:graphicData>
            </a:graphic>
          </wp:anchor>
        </w:drawing>
      </w:r>
      <w:r>
        <w:rPr>
          <w:rFonts w:ascii="Times New Roman" w:hAnsi="Times New Roman"/>
          <w:b/>
          <w:noProof/>
          <w:sz w:val="48"/>
          <w:szCs w:val="48"/>
        </w:rPr>
        <w:drawing>
          <wp:anchor distT="0" distB="0" distL="114300" distR="114300" simplePos="0" relativeHeight="251665408" behindDoc="0" locked="0" layoutInCell="1" allowOverlap="1" wp14:anchorId="16A859A2" wp14:editId="538357DE">
            <wp:simplePos x="0" y="0"/>
            <wp:positionH relativeFrom="column">
              <wp:posOffset>5198745</wp:posOffset>
            </wp:positionH>
            <wp:positionV relativeFrom="paragraph">
              <wp:posOffset>140970</wp:posOffset>
            </wp:positionV>
            <wp:extent cx="901700" cy="393700"/>
            <wp:effectExtent l="0" t="0" r="0" b="0"/>
            <wp:wrapNone/>
            <wp:docPr id="16" name="Picture 14" descr="Red suv illustration - Transparent PNG &amp; SVG vector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d suv illustration - Transparent PNG &amp; SVG vector file"/>
                    <pic:cNvPicPr>
                      <a:picLocks noChangeAspect="1" noChangeArrowheads="1"/>
                    </pic:cNvPicPr>
                  </pic:nvPicPr>
                  <pic:blipFill>
                    <a:blip r:embed="rId94" cstate="print"/>
                    <a:srcRect l="2499" t="29530" r="2814" b="29219"/>
                    <a:stretch>
                      <a:fillRect/>
                    </a:stretch>
                  </pic:blipFill>
                  <pic:spPr bwMode="auto">
                    <a:xfrm>
                      <a:off x="0" y="0"/>
                      <a:ext cx="901700" cy="393700"/>
                    </a:xfrm>
                    <a:prstGeom prst="rect">
                      <a:avLst/>
                    </a:prstGeom>
                    <a:noFill/>
                    <a:ln w="9525">
                      <a:noFill/>
                      <a:miter lim="800000"/>
                      <a:headEnd/>
                      <a:tailEnd/>
                    </a:ln>
                  </pic:spPr>
                </pic:pic>
              </a:graphicData>
            </a:graphic>
          </wp:anchor>
        </w:drawing>
      </w:r>
      <w:r>
        <w:rPr>
          <w:rFonts w:ascii="Times New Roman" w:hAnsi="Times New Roman"/>
          <w:b/>
          <w:noProof/>
          <w:sz w:val="48"/>
          <w:szCs w:val="48"/>
        </w:rPr>
        <w:drawing>
          <wp:anchor distT="0" distB="0" distL="114300" distR="114300" simplePos="0" relativeHeight="251666432" behindDoc="0" locked="0" layoutInCell="1" allowOverlap="1" wp14:anchorId="70CECC71" wp14:editId="4886015D">
            <wp:simplePos x="0" y="0"/>
            <wp:positionH relativeFrom="column">
              <wp:posOffset>4361180</wp:posOffset>
            </wp:positionH>
            <wp:positionV relativeFrom="paragraph">
              <wp:posOffset>179070</wp:posOffset>
            </wp:positionV>
            <wp:extent cx="806450" cy="355600"/>
            <wp:effectExtent l="19050" t="0" r="0" b="0"/>
            <wp:wrapNone/>
            <wp:docPr id="17" name="Picture 8" descr="Wheel,Family Car,Automotive Exterior PNG Clipart - Royalty Free SVG /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eel,Family Car,Automotive Exterior PNG Clipart - Royalty Free SVG / PNG"/>
                    <pic:cNvPicPr>
                      <a:picLocks noChangeAspect="1" noChangeArrowheads="1"/>
                    </pic:cNvPicPr>
                  </pic:nvPicPr>
                  <pic:blipFill>
                    <a:blip r:embed="rId95" cstate="print"/>
                    <a:srcRect/>
                    <a:stretch>
                      <a:fillRect/>
                    </a:stretch>
                  </pic:blipFill>
                  <pic:spPr bwMode="auto">
                    <a:xfrm>
                      <a:off x="0" y="0"/>
                      <a:ext cx="806450" cy="355600"/>
                    </a:xfrm>
                    <a:prstGeom prst="rect">
                      <a:avLst/>
                    </a:prstGeom>
                    <a:noFill/>
                    <a:ln w="9525">
                      <a:noFill/>
                      <a:miter lim="800000"/>
                      <a:headEnd/>
                      <a:tailEnd/>
                    </a:ln>
                  </pic:spPr>
                </pic:pic>
              </a:graphicData>
            </a:graphic>
          </wp:anchor>
        </w:drawing>
      </w:r>
      <w:r>
        <w:rPr>
          <w:noProof/>
        </w:rPr>
        <w:drawing>
          <wp:anchor distT="0" distB="0" distL="114300" distR="114300" simplePos="0" relativeHeight="251667456" behindDoc="1" locked="0" layoutInCell="1" allowOverlap="1" wp14:anchorId="57EF1F6E" wp14:editId="0B95A637">
            <wp:simplePos x="0" y="0"/>
            <wp:positionH relativeFrom="column">
              <wp:posOffset>25400</wp:posOffset>
            </wp:positionH>
            <wp:positionV relativeFrom="paragraph">
              <wp:posOffset>59055</wp:posOffset>
            </wp:positionV>
            <wp:extent cx="4127500" cy="2514600"/>
            <wp:effectExtent l="19050" t="0" r="6350" b="0"/>
            <wp:wrapNone/>
            <wp:docPr id="19" name="Picture 6" descr="Rosary Rally 2018 Pi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sary Rally 2018 Pic5.jpg"/>
                    <pic:cNvPicPr>
                      <a:picLocks noChangeAspect="1" noChangeArrowheads="1"/>
                    </pic:cNvPicPr>
                  </pic:nvPicPr>
                  <pic:blipFill>
                    <a:blip r:embed="rId96" cstate="print"/>
                    <a:srcRect t="35532" b="28938"/>
                    <a:stretch>
                      <a:fillRect/>
                    </a:stretch>
                  </pic:blipFill>
                  <pic:spPr bwMode="auto">
                    <a:xfrm>
                      <a:off x="0" y="0"/>
                      <a:ext cx="4127500" cy="2514600"/>
                    </a:xfrm>
                    <a:prstGeom prst="rect">
                      <a:avLst/>
                    </a:prstGeom>
                    <a:noFill/>
                    <a:ln w="9525">
                      <a:noFill/>
                      <a:miter lim="800000"/>
                      <a:headEnd/>
                      <a:tailEnd/>
                    </a:ln>
                  </pic:spPr>
                </pic:pic>
              </a:graphicData>
            </a:graphic>
          </wp:anchor>
        </w:drawing>
      </w:r>
    </w:p>
    <w:p w14:paraId="2778982B" w14:textId="07D52ED1" w:rsidR="00F72FCC" w:rsidRDefault="00F72FCC" w:rsidP="00F72FCC">
      <w:pPr>
        <w:pStyle w:val="NoSpacing"/>
        <w:spacing w:line="276" w:lineRule="auto"/>
        <w:jc w:val="center"/>
        <w:rPr>
          <w:rFonts w:ascii="Times New Roman" w:hAnsi="Times New Roman"/>
          <w:b/>
          <w:sz w:val="48"/>
          <w:szCs w:val="48"/>
        </w:rPr>
      </w:pPr>
      <w:r>
        <w:rPr>
          <w:rFonts w:ascii="Times New Roman" w:hAnsi="Times New Roman"/>
          <w:b/>
          <w:noProof/>
          <w:sz w:val="48"/>
          <w:szCs w:val="48"/>
        </w:rPr>
        <mc:AlternateContent>
          <mc:Choice Requires="wps">
            <w:drawing>
              <wp:anchor distT="0" distB="0" distL="114300" distR="114300" simplePos="0" relativeHeight="251668480" behindDoc="0" locked="0" layoutInCell="1" allowOverlap="1" wp14:anchorId="6B24A71A" wp14:editId="3A8B29F3">
                <wp:simplePos x="0" y="0"/>
                <wp:positionH relativeFrom="column">
                  <wp:posOffset>4291965</wp:posOffset>
                </wp:positionH>
                <wp:positionV relativeFrom="paragraph">
                  <wp:posOffset>271780</wp:posOffset>
                </wp:positionV>
                <wp:extent cx="2475865" cy="2038985"/>
                <wp:effectExtent l="5715" t="10795" r="13970" b="762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865" cy="2038985"/>
                        </a:xfrm>
                        <a:prstGeom prst="rect">
                          <a:avLst/>
                        </a:prstGeom>
                        <a:solidFill>
                          <a:srgbClr val="FFFFFF"/>
                        </a:solidFill>
                        <a:ln w="9525">
                          <a:solidFill>
                            <a:srgbClr val="000000"/>
                          </a:solidFill>
                          <a:miter lim="800000"/>
                          <a:headEnd/>
                          <a:tailEnd/>
                        </a:ln>
                      </wps:spPr>
                      <wps:txbx>
                        <w:txbxContent>
                          <w:p w14:paraId="289C6052" w14:textId="77777777" w:rsidR="00F72FCC" w:rsidRPr="004B3907" w:rsidRDefault="00F72FCC" w:rsidP="00F72FCC">
                            <w:pPr>
                              <w:jc w:val="center"/>
                              <w:rPr>
                                <w:rFonts w:ascii="Times New Roman" w:hAnsi="Times New Roman"/>
                                <w:b/>
                                <w:sz w:val="36"/>
                                <w:szCs w:val="36"/>
                              </w:rPr>
                            </w:pPr>
                            <w:proofErr w:type="spellStart"/>
                            <w:proofErr w:type="gramStart"/>
                            <w:r w:rsidRPr="004B3907">
                              <w:rPr>
                                <w:rFonts w:ascii="Times New Roman" w:hAnsi="Times New Roman"/>
                                <w:b/>
                                <w:sz w:val="36"/>
                                <w:szCs w:val="36"/>
                              </w:rPr>
                              <w:t>Participa</w:t>
                            </w:r>
                            <w:proofErr w:type="spellEnd"/>
                            <w:r w:rsidRPr="004B3907">
                              <w:rPr>
                                <w:rFonts w:ascii="Times New Roman" w:hAnsi="Times New Roman"/>
                                <w:b/>
                                <w:sz w:val="36"/>
                                <w:szCs w:val="36"/>
                              </w:rPr>
                              <w:t xml:space="preserve"> </w:t>
                            </w:r>
                            <w:proofErr w:type="spellStart"/>
                            <w:r w:rsidRPr="004B3907">
                              <w:rPr>
                                <w:rFonts w:ascii="Times New Roman" w:hAnsi="Times New Roman"/>
                                <w:b/>
                                <w:sz w:val="36"/>
                                <w:szCs w:val="36"/>
                              </w:rPr>
                              <w:t>en</w:t>
                            </w:r>
                            <w:proofErr w:type="spellEnd"/>
                            <w:r w:rsidRPr="004B3907">
                              <w:rPr>
                                <w:rFonts w:ascii="Times New Roman" w:hAnsi="Times New Roman"/>
                                <w:b/>
                                <w:sz w:val="36"/>
                                <w:szCs w:val="36"/>
                              </w:rPr>
                              <w:t xml:space="preserve"> la </w:t>
                            </w:r>
                            <w:proofErr w:type="spellStart"/>
                            <w:r w:rsidRPr="004B3907">
                              <w:rPr>
                                <w:rFonts w:ascii="Times New Roman" w:hAnsi="Times New Roman"/>
                                <w:b/>
                                <w:sz w:val="36"/>
                                <w:szCs w:val="36"/>
                              </w:rPr>
                              <w:t>procesión</w:t>
                            </w:r>
                            <w:proofErr w:type="spellEnd"/>
                            <w:r w:rsidRPr="004B3907">
                              <w:rPr>
                                <w:rFonts w:ascii="Times New Roman" w:hAnsi="Times New Roman"/>
                                <w:b/>
                                <w:sz w:val="36"/>
                                <w:szCs w:val="36"/>
                              </w:rPr>
                              <w:t xml:space="preserve"> </w:t>
                            </w:r>
                            <w:proofErr w:type="spellStart"/>
                            <w:r w:rsidRPr="004B3907">
                              <w:rPr>
                                <w:rFonts w:ascii="Times New Roman" w:hAnsi="Times New Roman"/>
                                <w:b/>
                                <w:sz w:val="36"/>
                                <w:szCs w:val="36"/>
                              </w:rPr>
                              <w:t>ya</w:t>
                            </w:r>
                            <w:proofErr w:type="spellEnd"/>
                            <w:r w:rsidRPr="004B3907">
                              <w:rPr>
                                <w:rFonts w:ascii="Times New Roman" w:hAnsi="Times New Roman"/>
                                <w:b/>
                                <w:sz w:val="36"/>
                                <w:szCs w:val="36"/>
                              </w:rPr>
                              <w:t xml:space="preserve"> sea a pie o </w:t>
                            </w:r>
                            <w:proofErr w:type="spellStart"/>
                            <w:r w:rsidRPr="004B3907">
                              <w:rPr>
                                <w:rFonts w:ascii="Times New Roman" w:hAnsi="Times New Roman"/>
                                <w:b/>
                                <w:sz w:val="36"/>
                                <w:szCs w:val="36"/>
                              </w:rPr>
                              <w:t>en</w:t>
                            </w:r>
                            <w:proofErr w:type="spellEnd"/>
                            <w:r w:rsidRPr="004B3907">
                              <w:rPr>
                                <w:rFonts w:ascii="Times New Roman" w:hAnsi="Times New Roman"/>
                                <w:b/>
                                <w:sz w:val="36"/>
                                <w:szCs w:val="36"/>
                              </w:rPr>
                              <w:t xml:space="preserve"> </w:t>
                            </w:r>
                            <w:proofErr w:type="spellStart"/>
                            <w:r w:rsidRPr="004B3907">
                              <w:rPr>
                                <w:rFonts w:ascii="Times New Roman" w:hAnsi="Times New Roman"/>
                                <w:b/>
                                <w:sz w:val="36"/>
                                <w:szCs w:val="36"/>
                              </w:rPr>
                              <w:t>vehículo</w:t>
                            </w:r>
                            <w:proofErr w:type="spellEnd"/>
                            <w:r w:rsidRPr="004B3907">
                              <w:rPr>
                                <w:rFonts w:ascii="Times New Roman" w:hAnsi="Times New Roman"/>
                                <w:b/>
                                <w:sz w:val="36"/>
                                <w:szCs w:val="36"/>
                              </w:rPr>
                              <w:t>.</w:t>
                            </w:r>
                            <w:proofErr w:type="gramEnd"/>
                          </w:p>
                          <w:p w14:paraId="122802A8" w14:textId="77777777" w:rsidR="00F72FCC" w:rsidRPr="004B3907" w:rsidRDefault="00F72FCC" w:rsidP="00F72FCC">
                            <w:pPr>
                              <w:jc w:val="center"/>
                              <w:rPr>
                                <w:rFonts w:ascii="Times New Roman" w:hAnsi="Times New Roman"/>
                                <w:sz w:val="16"/>
                                <w:szCs w:val="16"/>
                              </w:rPr>
                            </w:pPr>
                          </w:p>
                          <w:p w14:paraId="23FAAAD8" w14:textId="77777777" w:rsidR="00F72FCC" w:rsidRPr="004B3907" w:rsidRDefault="00F72FCC" w:rsidP="00F72FCC">
                            <w:pPr>
                              <w:jc w:val="center"/>
                              <w:rPr>
                                <w:rFonts w:ascii="Times New Roman" w:hAnsi="Times New Roman"/>
                                <w:sz w:val="32"/>
                                <w:szCs w:val="32"/>
                              </w:rPr>
                            </w:pPr>
                            <w:r w:rsidRPr="004B3907">
                              <w:rPr>
                                <w:rFonts w:ascii="Times New Roman" w:hAnsi="Times New Roman"/>
                                <w:sz w:val="32"/>
                                <w:szCs w:val="32"/>
                              </w:rPr>
                              <w:t>Si</w:t>
                            </w:r>
                            <w:r>
                              <w:rPr>
                                <w:rFonts w:ascii="Times New Roman" w:hAnsi="Times New Roman"/>
                                <w:sz w:val="32"/>
                                <w:szCs w:val="32"/>
                              </w:rPr>
                              <w:t xml:space="preserve"> hay</w:t>
                            </w:r>
                            <w:r w:rsidRPr="004B3907">
                              <w:rPr>
                                <w:rFonts w:ascii="Times New Roman" w:hAnsi="Times New Roman"/>
                                <w:sz w:val="32"/>
                                <w:szCs w:val="32"/>
                              </w:rPr>
                              <w:t xml:space="preserve"> </w:t>
                            </w:r>
                            <w:proofErr w:type="spellStart"/>
                            <w:r w:rsidRPr="004B3907">
                              <w:rPr>
                                <w:rFonts w:ascii="Times New Roman" w:hAnsi="Times New Roman"/>
                                <w:sz w:val="32"/>
                                <w:szCs w:val="32"/>
                              </w:rPr>
                              <w:t>inclemencias</w:t>
                            </w:r>
                            <w:proofErr w:type="spellEnd"/>
                            <w:r w:rsidRPr="004B3907">
                              <w:rPr>
                                <w:rFonts w:ascii="Times New Roman" w:hAnsi="Times New Roman"/>
                                <w:sz w:val="32"/>
                                <w:szCs w:val="32"/>
                              </w:rPr>
                              <w:t xml:space="preserve"> </w:t>
                            </w:r>
                            <w:proofErr w:type="gramStart"/>
                            <w:r w:rsidRPr="004B3907">
                              <w:rPr>
                                <w:rFonts w:ascii="Times New Roman" w:hAnsi="Times New Roman"/>
                                <w:sz w:val="32"/>
                                <w:szCs w:val="32"/>
                              </w:rPr>
                              <w:t>del</w:t>
                            </w:r>
                            <w:proofErr w:type="gramEnd"/>
                            <w:r w:rsidRPr="004B3907">
                              <w:rPr>
                                <w:rFonts w:ascii="Times New Roman" w:hAnsi="Times New Roman"/>
                                <w:sz w:val="32"/>
                                <w:szCs w:val="32"/>
                              </w:rPr>
                              <w:t xml:space="preserve"> </w:t>
                            </w:r>
                            <w:proofErr w:type="spellStart"/>
                            <w:r w:rsidRPr="004B3907">
                              <w:rPr>
                                <w:rFonts w:ascii="Times New Roman" w:hAnsi="Times New Roman"/>
                                <w:sz w:val="32"/>
                                <w:szCs w:val="32"/>
                              </w:rPr>
                              <w:t>tiempo</w:t>
                            </w:r>
                            <w:proofErr w:type="spellEnd"/>
                            <w:r w:rsidRPr="004B3907">
                              <w:rPr>
                                <w:rFonts w:ascii="Times New Roman" w:hAnsi="Times New Roman"/>
                                <w:sz w:val="32"/>
                                <w:szCs w:val="32"/>
                              </w:rPr>
                              <w:t xml:space="preserve">, </w:t>
                            </w:r>
                            <w:proofErr w:type="spellStart"/>
                            <w:r w:rsidRPr="004B3907">
                              <w:rPr>
                                <w:rFonts w:ascii="Times New Roman" w:hAnsi="Times New Roman"/>
                                <w:sz w:val="32"/>
                                <w:szCs w:val="32"/>
                              </w:rPr>
                              <w:t>permaneceremos</w:t>
                            </w:r>
                            <w:proofErr w:type="spellEnd"/>
                            <w:r w:rsidRPr="004B3907">
                              <w:rPr>
                                <w:rFonts w:ascii="Times New Roman" w:hAnsi="Times New Roman"/>
                                <w:sz w:val="32"/>
                                <w:szCs w:val="32"/>
                              </w:rPr>
                              <w:t xml:space="preserve"> </w:t>
                            </w:r>
                            <w:proofErr w:type="spellStart"/>
                            <w:r w:rsidRPr="004B3907">
                              <w:rPr>
                                <w:rFonts w:ascii="Times New Roman" w:hAnsi="Times New Roman"/>
                                <w:sz w:val="32"/>
                                <w:szCs w:val="32"/>
                              </w:rPr>
                              <w:t>dentro</w:t>
                            </w:r>
                            <w:proofErr w:type="spellEnd"/>
                            <w:r w:rsidRPr="004B3907">
                              <w:rPr>
                                <w:rFonts w:ascii="Times New Roman" w:hAnsi="Times New Roman"/>
                                <w:sz w:val="32"/>
                                <w:szCs w:val="32"/>
                              </w:rPr>
                              <w:t xml:space="preserve"> de la </w:t>
                            </w:r>
                            <w:proofErr w:type="spellStart"/>
                            <w:r w:rsidRPr="004B3907">
                              <w:rPr>
                                <w:rFonts w:ascii="Times New Roman" w:hAnsi="Times New Roman"/>
                                <w:sz w:val="32"/>
                                <w:szCs w:val="32"/>
                              </w:rPr>
                              <w:t>catedral</w:t>
                            </w:r>
                            <w:proofErr w:type="spellEnd"/>
                            <w:r w:rsidRPr="004B3907">
                              <w:rPr>
                                <w:rFonts w:ascii="Times New Roman" w:hAnsi="Times New Roman"/>
                                <w:sz w:val="32"/>
                                <w:szCs w:val="3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027" type="#_x0000_t202" style="position:absolute;left:0;text-align:left;margin-left:337.95pt;margin-top:21.4pt;width:194.95pt;height:160.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">
                <v:textbox>
                  <w:txbxContent>
                    <w:p w14:paraId="289C6052" w14:textId="77777777" w:rsidR="00F72FCC" w:rsidRPr="004B3907" w:rsidRDefault="00F72FCC" w:rsidP="00F72FCC">
                      <w:pPr>
                        <w:jc w:val="center"/>
                        <w:rPr>
                          <w:rFonts w:ascii="Times New Roman" w:hAnsi="Times New Roman"/>
                          <w:b/>
                          <w:sz w:val="36"/>
                          <w:szCs w:val="36"/>
                        </w:rPr>
                      </w:pPr>
                      <w:proofErr w:type="spellStart"/>
                      <w:proofErr w:type="gramStart"/>
                      <w:r w:rsidRPr="004B3907">
                        <w:rPr>
                          <w:rFonts w:ascii="Times New Roman" w:hAnsi="Times New Roman"/>
                          <w:b/>
                          <w:sz w:val="36"/>
                          <w:szCs w:val="36"/>
                        </w:rPr>
                        <w:t>Participa</w:t>
                      </w:r>
                      <w:proofErr w:type="spellEnd"/>
                      <w:r w:rsidRPr="004B3907">
                        <w:rPr>
                          <w:rFonts w:ascii="Times New Roman" w:hAnsi="Times New Roman"/>
                          <w:b/>
                          <w:sz w:val="36"/>
                          <w:szCs w:val="36"/>
                        </w:rPr>
                        <w:t xml:space="preserve"> </w:t>
                      </w:r>
                      <w:proofErr w:type="spellStart"/>
                      <w:r w:rsidRPr="004B3907">
                        <w:rPr>
                          <w:rFonts w:ascii="Times New Roman" w:hAnsi="Times New Roman"/>
                          <w:b/>
                          <w:sz w:val="36"/>
                          <w:szCs w:val="36"/>
                        </w:rPr>
                        <w:t>en</w:t>
                      </w:r>
                      <w:proofErr w:type="spellEnd"/>
                      <w:r w:rsidRPr="004B3907">
                        <w:rPr>
                          <w:rFonts w:ascii="Times New Roman" w:hAnsi="Times New Roman"/>
                          <w:b/>
                          <w:sz w:val="36"/>
                          <w:szCs w:val="36"/>
                        </w:rPr>
                        <w:t xml:space="preserve"> la </w:t>
                      </w:r>
                      <w:proofErr w:type="spellStart"/>
                      <w:r w:rsidRPr="004B3907">
                        <w:rPr>
                          <w:rFonts w:ascii="Times New Roman" w:hAnsi="Times New Roman"/>
                          <w:b/>
                          <w:sz w:val="36"/>
                          <w:szCs w:val="36"/>
                        </w:rPr>
                        <w:t>procesión</w:t>
                      </w:r>
                      <w:proofErr w:type="spellEnd"/>
                      <w:r w:rsidRPr="004B3907">
                        <w:rPr>
                          <w:rFonts w:ascii="Times New Roman" w:hAnsi="Times New Roman"/>
                          <w:b/>
                          <w:sz w:val="36"/>
                          <w:szCs w:val="36"/>
                        </w:rPr>
                        <w:t xml:space="preserve"> </w:t>
                      </w:r>
                      <w:proofErr w:type="spellStart"/>
                      <w:r w:rsidRPr="004B3907">
                        <w:rPr>
                          <w:rFonts w:ascii="Times New Roman" w:hAnsi="Times New Roman"/>
                          <w:b/>
                          <w:sz w:val="36"/>
                          <w:szCs w:val="36"/>
                        </w:rPr>
                        <w:t>ya</w:t>
                      </w:r>
                      <w:proofErr w:type="spellEnd"/>
                      <w:r w:rsidRPr="004B3907">
                        <w:rPr>
                          <w:rFonts w:ascii="Times New Roman" w:hAnsi="Times New Roman"/>
                          <w:b/>
                          <w:sz w:val="36"/>
                          <w:szCs w:val="36"/>
                        </w:rPr>
                        <w:t xml:space="preserve"> sea a pie o </w:t>
                      </w:r>
                      <w:proofErr w:type="spellStart"/>
                      <w:r w:rsidRPr="004B3907">
                        <w:rPr>
                          <w:rFonts w:ascii="Times New Roman" w:hAnsi="Times New Roman"/>
                          <w:b/>
                          <w:sz w:val="36"/>
                          <w:szCs w:val="36"/>
                        </w:rPr>
                        <w:t>en</w:t>
                      </w:r>
                      <w:proofErr w:type="spellEnd"/>
                      <w:r w:rsidRPr="004B3907">
                        <w:rPr>
                          <w:rFonts w:ascii="Times New Roman" w:hAnsi="Times New Roman"/>
                          <w:b/>
                          <w:sz w:val="36"/>
                          <w:szCs w:val="36"/>
                        </w:rPr>
                        <w:t xml:space="preserve"> </w:t>
                      </w:r>
                      <w:proofErr w:type="spellStart"/>
                      <w:r w:rsidRPr="004B3907">
                        <w:rPr>
                          <w:rFonts w:ascii="Times New Roman" w:hAnsi="Times New Roman"/>
                          <w:b/>
                          <w:sz w:val="36"/>
                          <w:szCs w:val="36"/>
                        </w:rPr>
                        <w:t>vehículo</w:t>
                      </w:r>
                      <w:proofErr w:type="spellEnd"/>
                      <w:r w:rsidRPr="004B3907">
                        <w:rPr>
                          <w:rFonts w:ascii="Times New Roman" w:hAnsi="Times New Roman"/>
                          <w:b/>
                          <w:sz w:val="36"/>
                          <w:szCs w:val="36"/>
                        </w:rPr>
                        <w:t>.</w:t>
                      </w:r>
                      <w:proofErr w:type="gramEnd"/>
                    </w:p>
                    <w:p w14:paraId="122802A8" w14:textId="77777777" w:rsidR="00F72FCC" w:rsidRPr="004B3907" w:rsidRDefault="00F72FCC" w:rsidP="00F72FCC">
                      <w:pPr>
                        <w:jc w:val="center"/>
                        <w:rPr>
                          <w:rFonts w:ascii="Times New Roman" w:hAnsi="Times New Roman"/>
                          <w:sz w:val="16"/>
                          <w:szCs w:val="16"/>
                        </w:rPr>
                      </w:pPr>
                    </w:p>
                    <w:p w14:paraId="23FAAAD8" w14:textId="77777777" w:rsidR="00F72FCC" w:rsidRPr="004B3907" w:rsidRDefault="00F72FCC" w:rsidP="00F72FCC">
                      <w:pPr>
                        <w:jc w:val="center"/>
                        <w:rPr>
                          <w:rFonts w:ascii="Times New Roman" w:hAnsi="Times New Roman"/>
                          <w:sz w:val="32"/>
                          <w:szCs w:val="32"/>
                        </w:rPr>
                      </w:pPr>
                      <w:r w:rsidRPr="004B3907">
                        <w:rPr>
                          <w:rFonts w:ascii="Times New Roman" w:hAnsi="Times New Roman"/>
                          <w:sz w:val="32"/>
                          <w:szCs w:val="32"/>
                        </w:rPr>
                        <w:t>Si</w:t>
                      </w:r>
                      <w:r>
                        <w:rPr>
                          <w:rFonts w:ascii="Times New Roman" w:hAnsi="Times New Roman"/>
                          <w:sz w:val="32"/>
                          <w:szCs w:val="32"/>
                        </w:rPr>
                        <w:t xml:space="preserve"> hay</w:t>
                      </w:r>
                      <w:r w:rsidRPr="004B3907">
                        <w:rPr>
                          <w:rFonts w:ascii="Times New Roman" w:hAnsi="Times New Roman"/>
                          <w:sz w:val="32"/>
                          <w:szCs w:val="32"/>
                        </w:rPr>
                        <w:t xml:space="preserve"> </w:t>
                      </w:r>
                      <w:proofErr w:type="spellStart"/>
                      <w:r w:rsidRPr="004B3907">
                        <w:rPr>
                          <w:rFonts w:ascii="Times New Roman" w:hAnsi="Times New Roman"/>
                          <w:sz w:val="32"/>
                          <w:szCs w:val="32"/>
                        </w:rPr>
                        <w:t>inclemencias</w:t>
                      </w:r>
                      <w:proofErr w:type="spellEnd"/>
                      <w:r w:rsidRPr="004B3907">
                        <w:rPr>
                          <w:rFonts w:ascii="Times New Roman" w:hAnsi="Times New Roman"/>
                          <w:sz w:val="32"/>
                          <w:szCs w:val="32"/>
                        </w:rPr>
                        <w:t xml:space="preserve"> </w:t>
                      </w:r>
                      <w:proofErr w:type="gramStart"/>
                      <w:r w:rsidRPr="004B3907">
                        <w:rPr>
                          <w:rFonts w:ascii="Times New Roman" w:hAnsi="Times New Roman"/>
                          <w:sz w:val="32"/>
                          <w:szCs w:val="32"/>
                        </w:rPr>
                        <w:t>del</w:t>
                      </w:r>
                      <w:proofErr w:type="gramEnd"/>
                      <w:r w:rsidRPr="004B3907">
                        <w:rPr>
                          <w:rFonts w:ascii="Times New Roman" w:hAnsi="Times New Roman"/>
                          <w:sz w:val="32"/>
                          <w:szCs w:val="32"/>
                        </w:rPr>
                        <w:t xml:space="preserve"> </w:t>
                      </w:r>
                      <w:proofErr w:type="spellStart"/>
                      <w:r w:rsidRPr="004B3907">
                        <w:rPr>
                          <w:rFonts w:ascii="Times New Roman" w:hAnsi="Times New Roman"/>
                          <w:sz w:val="32"/>
                          <w:szCs w:val="32"/>
                        </w:rPr>
                        <w:t>tiempo</w:t>
                      </w:r>
                      <w:proofErr w:type="spellEnd"/>
                      <w:r w:rsidRPr="004B3907">
                        <w:rPr>
                          <w:rFonts w:ascii="Times New Roman" w:hAnsi="Times New Roman"/>
                          <w:sz w:val="32"/>
                          <w:szCs w:val="32"/>
                        </w:rPr>
                        <w:t xml:space="preserve">, </w:t>
                      </w:r>
                      <w:proofErr w:type="spellStart"/>
                      <w:r w:rsidRPr="004B3907">
                        <w:rPr>
                          <w:rFonts w:ascii="Times New Roman" w:hAnsi="Times New Roman"/>
                          <w:sz w:val="32"/>
                          <w:szCs w:val="32"/>
                        </w:rPr>
                        <w:t>permaneceremos</w:t>
                      </w:r>
                      <w:proofErr w:type="spellEnd"/>
                      <w:r w:rsidRPr="004B3907">
                        <w:rPr>
                          <w:rFonts w:ascii="Times New Roman" w:hAnsi="Times New Roman"/>
                          <w:sz w:val="32"/>
                          <w:szCs w:val="32"/>
                        </w:rPr>
                        <w:t xml:space="preserve"> </w:t>
                      </w:r>
                      <w:proofErr w:type="spellStart"/>
                      <w:r w:rsidRPr="004B3907">
                        <w:rPr>
                          <w:rFonts w:ascii="Times New Roman" w:hAnsi="Times New Roman"/>
                          <w:sz w:val="32"/>
                          <w:szCs w:val="32"/>
                        </w:rPr>
                        <w:t>dentro</w:t>
                      </w:r>
                      <w:proofErr w:type="spellEnd"/>
                      <w:r w:rsidRPr="004B3907">
                        <w:rPr>
                          <w:rFonts w:ascii="Times New Roman" w:hAnsi="Times New Roman"/>
                          <w:sz w:val="32"/>
                          <w:szCs w:val="32"/>
                        </w:rPr>
                        <w:t xml:space="preserve"> de la </w:t>
                      </w:r>
                      <w:proofErr w:type="spellStart"/>
                      <w:r w:rsidRPr="004B3907">
                        <w:rPr>
                          <w:rFonts w:ascii="Times New Roman" w:hAnsi="Times New Roman"/>
                          <w:sz w:val="32"/>
                          <w:szCs w:val="32"/>
                        </w:rPr>
                        <w:t>catedral</w:t>
                      </w:r>
                      <w:proofErr w:type="spellEnd"/>
                      <w:r w:rsidRPr="004B3907">
                        <w:rPr>
                          <w:rFonts w:ascii="Times New Roman" w:hAnsi="Times New Roman"/>
                          <w:sz w:val="32"/>
                          <w:szCs w:val="32"/>
                        </w:rPr>
                        <w:t>.</w:t>
                      </w:r>
                    </w:p>
                  </w:txbxContent>
                </v:textbox>
              </v:shape>
            </w:pict>
          </mc:Fallback>
        </mc:AlternateContent>
      </w:r>
    </w:p>
    <w:p w14:paraId="58727885" w14:textId="77777777" w:rsidR="00F72FCC" w:rsidRDefault="00F72FCC" w:rsidP="00F72FCC">
      <w:pPr>
        <w:pStyle w:val="NoSpacing"/>
        <w:spacing w:line="276" w:lineRule="auto"/>
        <w:jc w:val="center"/>
        <w:rPr>
          <w:rFonts w:ascii="Times New Roman" w:hAnsi="Times New Roman"/>
          <w:b/>
          <w:sz w:val="48"/>
          <w:szCs w:val="48"/>
        </w:rPr>
      </w:pPr>
    </w:p>
    <w:p w14:paraId="3A866A6C" w14:textId="77777777" w:rsidR="00F72FCC" w:rsidRDefault="00F72FCC" w:rsidP="00F72FCC">
      <w:pPr>
        <w:pStyle w:val="NoSpacing"/>
        <w:spacing w:line="276" w:lineRule="auto"/>
        <w:jc w:val="center"/>
        <w:rPr>
          <w:rFonts w:ascii="Times New Roman" w:hAnsi="Times New Roman"/>
          <w:b/>
          <w:sz w:val="48"/>
          <w:szCs w:val="48"/>
        </w:rPr>
      </w:pPr>
    </w:p>
    <w:p w14:paraId="51AD7E7C" w14:textId="77777777" w:rsidR="00F72FCC" w:rsidRDefault="00F72FCC" w:rsidP="00F72FCC">
      <w:pPr>
        <w:pStyle w:val="NoSpacing"/>
        <w:spacing w:line="276" w:lineRule="auto"/>
        <w:jc w:val="center"/>
        <w:rPr>
          <w:rFonts w:ascii="Times New Roman" w:hAnsi="Times New Roman"/>
          <w:b/>
          <w:sz w:val="48"/>
          <w:szCs w:val="48"/>
        </w:rPr>
      </w:pPr>
    </w:p>
    <w:p w14:paraId="07DA3F4E" w14:textId="77777777" w:rsidR="00F72FCC" w:rsidRDefault="00F72FCC" w:rsidP="00F72FCC">
      <w:pPr>
        <w:pStyle w:val="NoSpacing"/>
        <w:spacing w:line="276" w:lineRule="auto"/>
        <w:jc w:val="center"/>
        <w:rPr>
          <w:rFonts w:ascii="Times New Roman" w:hAnsi="Times New Roman"/>
          <w:b/>
          <w:sz w:val="48"/>
          <w:szCs w:val="48"/>
        </w:rPr>
      </w:pPr>
    </w:p>
    <w:p w14:paraId="5ABB4829" w14:textId="77777777" w:rsidR="00F72FCC" w:rsidRDefault="00F72FCC" w:rsidP="00F72FCC">
      <w:pPr>
        <w:pStyle w:val="NoSpacing"/>
        <w:spacing w:line="276" w:lineRule="auto"/>
        <w:jc w:val="center"/>
        <w:rPr>
          <w:rFonts w:ascii="Times New Roman" w:hAnsi="Times New Roman"/>
          <w:b/>
          <w:sz w:val="48"/>
          <w:szCs w:val="48"/>
        </w:rPr>
      </w:pPr>
    </w:p>
    <w:p w14:paraId="5DCC28E8" w14:textId="77777777" w:rsidR="00F72FCC" w:rsidRDefault="00F72FCC" w:rsidP="00F72FCC">
      <w:pPr>
        <w:pStyle w:val="NoSpacing"/>
        <w:spacing w:line="276" w:lineRule="auto"/>
        <w:jc w:val="center"/>
        <w:rPr>
          <w:rFonts w:ascii="Times New Roman" w:hAnsi="Times New Roman"/>
          <w:b/>
          <w:sz w:val="48"/>
          <w:szCs w:val="48"/>
        </w:rPr>
      </w:pPr>
      <w:r>
        <w:rPr>
          <w:rFonts w:ascii="Times New Roman" w:hAnsi="Times New Roman"/>
          <w:b/>
          <w:sz w:val="48"/>
          <w:szCs w:val="48"/>
        </w:rPr>
        <w:t xml:space="preserve">12:00 </w:t>
      </w:r>
      <w:proofErr w:type="spellStart"/>
      <w:r w:rsidRPr="004B3907">
        <w:rPr>
          <w:rFonts w:ascii="Times New Roman" w:hAnsi="Times New Roman"/>
          <w:b/>
          <w:sz w:val="44"/>
          <w:szCs w:val="44"/>
        </w:rPr>
        <w:t>Mediodía</w:t>
      </w:r>
      <w:proofErr w:type="spellEnd"/>
      <w:r>
        <w:rPr>
          <w:rFonts w:ascii="Times New Roman" w:hAnsi="Times New Roman"/>
          <w:b/>
          <w:sz w:val="48"/>
          <w:szCs w:val="48"/>
        </w:rPr>
        <w:t xml:space="preserve"> - </w:t>
      </w:r>
      <w:proofErr w:type="spellStart"/>
      <w:r>
        <w:rPr>
          <w:rFonts w:ascii="Times New Roman" w:hAnsi="Times New Roman"/>
          <w:b/>
          <w:sz w:val="48"/>
          <w:szCs w:val="48"/>
        </w:rPr>
        <w:t>Rezo</w:t>
      </w:r>
      <w:proofErr w:type="spellEnd"/>
      <w:r>
        <w:rPr>
          <w:rFonts w:ascii="Times New Roman" w:hAnsi="Times New Roman"/>
          <w:b/>
          <w:sz w:val="48"/>
          <w:szCs w:val="48"/>
        </w:rPr>
        <w:t xml:space="preserve"> </w:t>
      </w:r>
      <w:proofErr w:type="spellStart"/>
      <w:r>
        <w:rPr>
          <w:rFonts w:ascii="Times New Roman" w:hAnsi="Times New Roman"/>
          <w:b/>
          <w:sz w:val="48"/>
          <w:szCs w:val="48"/>
        </w:rPr>
        <w:t>Público</w:t>
      </w:r>
      <w:proofErr w:type="spellEnd"/>
      <w:r>
        <w:rPr>
          <w:rFonts w:ascii="Times New Roman" w:hAnsi="Times New Roman"/>
          <w:b/>
          <w:sz w:val="48"/>
          <w:szCs w:val="48"/>
        </w:rPr>
        <w:t xml:space="preserve"> </w:t>
      </w:r>
      <w:proofErr w:type="gramStart"/>
      <w:r>
        <w:rPr>
          <w:rFonts w:ascii="Times New Roman" w:hAnsi="Times New Roman"/>
          <w:b/>
          <w:sz w:val="48"/>
          <w:szCs w:val="48"/>
        </w:rPr>
        <w:t>del</w:t>
      </w:r>
      <w:proofErr w:type="gramEnd"/>
      <w:r>
        <w:rPr>
          <w:rFonts w:ascii="Times New Roman" w:hAnsi="Times New Roman"/>
          <w:b/>
          <w:sz w:val="48"/>
          <w:szCs w:val="48"/>
        </w:rPr>
        <w:t xml:space="preserve"> Rosario</w:t>
      </w:r>
    </w:p>
    <w:p w14:paraId="7C4A2837" w14:textId="77777777" w:rsidR="00F72FCC" w:rsidRPr="004B3907" w:rsidRDefault="00F72FCC" w:rsidP="00F72FCC">
      <w:pPr>
        <w:pStyle w:val="NoSpacing"/>
        <w:spacing w:line="276" w:lineRule="auto"/>
        <w:jc w:val="center"/>
        <w:rPr>
          <w:rFonts w:ascii="Times New Roman" w:hAnsi="Times New Roman"/>
          <w:b/>
          <w:sz w:val="48"/>
          <w:szCs w:val="48"/>
        </w:rPr>
      </w:pPr>
      <w:proofErr w:type="spellStart"/>
      <w:proofErr w:type="gramStart"/>
      <w:r w:rsidRPr="004B3907">
        <w:rPr>
          <w:rFonts w:ascii="Times New Roman" w:hAnsi="Times New Roman"/>
          <w:b/>
          <w:sz w:val="48"/>
          <w:szCs w:val="48"/>
        </w:rPr>
        <w:t>en</w:t>
      </w:r>
      <w:proofErr w:type="spellEnd"/>
      <w:proofErr w:type="gramEnd"/>
      <w:r w:rsidRPr="004B3907">
        <w:rPr>
          <w:rFonts w:ascii="Times New Roman" w:hAnsi="Times New Roman"/>
          <w:b/>
          <w:sz w:val="48"/>
          <w:szCs w:val="48"/>
        </w:rPr>
        <w:t xml:space="preserve"> la </w:t>
      </w:r>
      <w:proofErr w:type="spellStart"/>
      <w:r w:rsidRPr="004B3907">
        <w:rPr>
          <w:rFonts w:ascii="Times New Roman" w:hAnsi="Times New Roman"/>
          <w:b/>
          <w:sz w:val="48"/>
          <w:szCs w:val="48"/>
        </w:rPr>
        <w:t>Catedral</w:t>
      </w:r>
      <w:proofErr w:type="spellEnd"/>
      <w:r w:rsidRPr="004B3907">
        <w:rPr>
          <w:rFonts w:ascii="Times New Roman" w:hAnsi="Times New Roman"/>
          <w:b/>
          <w:sz w:val="48"/>
          <w:szCs w:val="48"/>
        </w:rPr>
        <w:t xml:space="preserve"> de San Columba</w:t>
      </w:r>
    </w:p>
    <w:p w14:paraId="6D4DF7E1" w14:textId="393F84B4" w:rsidR="00F72FCC" w:rsidRPr="00F72FCC" w:rsidRDefault="00F72FCC" w:rsidP="00F72FCC">
      <w:pPr>
        <w:pStyle w:val="NoSpacing"/>
        <w:spacing w:line="276" w:lineRule="auto"/>
        <w:jc w:val="center"/>
        <w:rPr>
          <w:rFonts w:ascii="Times New Roman" w:hAnsi="Times New Roman"/>
          <w:b/>
          <w:sz w:val="36"/>
          <w:szCs w:val="36"/>
        </w:rPr>
      </w:pPr>
      <w:r>
        <w:rPr>
          <w:rFonts w:ascii="Arial Black" w:hAnsi="Arial Black"/>
          <w:b/>
          <w:noProof/>
          <w:sz w:val="28"/>
          <w:szCs w:val="28"/>
        </w:rPr>
        <mc:AlternateContent>
          <mc:Choice Requires="wps">
            <w:drawing>
              <wp:anchor distT="0" distB="0" distL="114300" distR="114300" simplePos="0" relativeHeight="251674624" behindDoc="0" locked="0" layoutInCell="1" allowOverlap="1" wp14:anchorId="782B7991" wp14:editId="75A8C259">
                <wp:simplePos x="0" y="0"/>
                <wp:positionH relativeFrom="column">
                  <wp:posOffset>-163830</wp:posOffset>
                </wp:positionH>
                <wp:positionV relativeFrom="paragraph">
                  <wp:posOffset>69850</wp:posOffset>
                </wp:positionV>
                <wp:extent cx="1534795" cy="1757045"/>
                <wp:effectExtent l="0" t="4445" r="635" b="63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4795" cy="1757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9E031C" w14:textId="77777777" w:rsidR="00F72FCC" w:rsidRPr="004B3907" w:rsidRDefault="00F72FCC" w:rsidP="00F72FCC">
                            <w:pPr>
                              <w:jc w:val="center"/>
                              <w:rPr>
                                <w:rFonts w:ascii="Times New Roman" w:hAnsi="Times New Roman"/>
                              </w:rPr>
                            </w:pPr>
                            <w:r w:rsidRPr="004B3907">
                              <w:rPr>
                                <w:rFonts w:ascii="Times New Roman" w:hAnsi="Times New Roman"/>
                              </w:rPr>
                              <w:t xml:space="preserve">Para </w:t>
                            </w:r>
                            <w:proofErr w:type="spellStart"/>
                            <w:r w:rsidRPr="004B3907">
                              <w:rPr>
                                <w:rFonts w:ascii="Times New Roman" w:hAnsi="Times New Roman"/>
                              </w:rPr>
                              <w:t>obtener</w:t>
                            </w:r>
                            <w:proofErr w:type="spellEnd"/>
                            <w:r w:rsidRPr="004B3907">
                              <w:rPr>
                                <w:rFonts w:ascii="Times New Roman" w:hAnsi="Times New Roman"/>
                              </w:rPr>
                              <w:t xml:space="preserve"> </w:t>
                            </w:r>
                            <w:proofErr w:type="spellStart"/>
                            <w:r w:rsidRPr="004B3907">
                              <w:rPr>
                                <w:rFonts w:ascii="Times New Roman" w:hAnsi="Times New Roman"/>
                              </w:rPr>
                              <w:t>más</w:t>
                            </w:r>
                            <w:proofErr w:type="spellEnd"/>
                            <w:r w:rsidRPr="004B3907">
                              <w:rPr>
                                <w:rFonts w:ascii="Times New Roman" w:hAnsi="Times New Roman"/>
                              </w:rPr>
                              <w:t xml:space="preserve"> </w:t>
                            </w:r>
                            <w:proofErr w:type="spellStart"/>
                            <w:r w:rsidRPr="004B3907">
                              <w:rPr>
                                <w:rFonts w:ascii="Times New Roman" w:hAnsi="Times New Roman"/>
                              </w:rPr>
                              <w:t>información</w:t>
                            </w:r>
                            <w:proofErr w:type="spellEnd"/>
                            <w:r w:rsidRPr="004B3907">
                              <w:rPr>
                                <w:rFonts w:ascii="Times New Roman" w:hAnsi="Times New Roman"/>
                              </w:rPr>
                              <w:t>,</w:t>
                            </w:r>
                          </w:p>
                          <w:p w14:paraId="12EA1C58" w14:textId="77777777" w:rsidR="00F72FCC" w:rsidRPr="004B3907" w:rsidRDefault="00F72FCC" w:rsidP="00F72FCC">
                            <w:pPr>
                              <w:jc w:val="center"/>
                              <w:rPr>
                                <w:rFonts w:ascii="Times New Roman" w:hAnsi="Times New Roman"/>
                              </w:rPr>
                            </w:pPr>
                            <w:proofErr w:type="spellStart"/>
                            <w:proofErr w:type="gramStart"/>
                            <w:r w:rsidRPr="004B3907">
                              <w:rPr>
                                <w:rFonts w:ascii="Times New Roman" w:hAnsi="Times New Roman"/>
                              </w:rPr>
                              <w:t>llame</w:t>
                            </w:r>
                            <w:proofErr w:type="spellEnd"/>
                            <w:proofErr w:type="gramEnd"/>
                            <w:r w:rsidRPr="004B3907">
                              <w:rPr>
                                <w:rFonts w:ascii="Times New Roman" w:hAnsi="Times New Roman"/>
                              </w:rPr>
                              <w:t xml:space="preserve"> o </w:t>
                            </w:r>
                            <w:proofErr w:type="spellStart"/>
                            <w:r w:rsidRPr="004B3907">
                              <w:rPr>
                                <w:rFonts w:ascii="Times New Roman" w:hAnsi="Times New Roman"/>
                              </w:rPr>
                              <w:t>envíe</w:t>
                            </w:r>
                            <w:proofErr w:type="spellEnd"/>
                            <w:r w:rsidRPr="004B3907">
                              <w:rPr>
                                <w:rFonts w:ascii="Times New Roman" w:hAnsi="Times New Roman"/>
                              </w:rPr>
                              <w:t xml:space="preserve"> un </w:t>
                            </w:r>
                            <w:proofErr w:type="spellStart"/>
                            <w:r w:rsidRPr="004B3907">
                              <w:rPr>
                                <w:rFonts w:ascii="Times New Roman" w:hAnsi="Times New Roman"/>
                              </w:rPr>
                              <w:t>mensaje</w:t>
                            </w:r>
                            <w:proofErr w:type="spellEnd"/>
                            <w:r w:rsidRPr="004B3907">
                              <w:rPr>
                                <w:rFonts w:ascii="Times New Roman" w:hAnsi="Times New Roman"/>
                              </w:rPr>
                              <w:t xml:space="preserve"> de </w:t>
                            </w:r>
                            <w:proofErr w:type="spellStart"/>
                            <w:r w:rsidRPr="004B3907">
                              <w:rPr>
                                <w:rFonts w:ascii="Times New Roman" w:hAnsi="Times New Roman"/>
                              </w:rPr>
                              <w:t>texto</w:t>
                            </w:r>
                            <w:proofErr w:type="spellEnd"/>
                          </w:p>
                          <w:p w14:paraId="3A4E2746" w14:textId="77777777" w:rsidR="00F72FCC" w:rsidRPr="004B3907" w:rsidRDefault="00F72FCC" w:rsidP="00F72FCC">
                            <w:pPr>
                              <w:jc w:val="center"/>
                              <w:rPr>
                                <w:rFonts w:ascii="Times New Roman" w:hAnsi="Times New Roman"/>
                              </w:rPr>
                            </w:pPr>
                            <w:proofErr w:type="gramStart"/>
                            <w:r w:rsidRPr="004B3907">
                              <w:rPr>
                                <w:rFonts w:ascii="Times New Roman" w:hAnsi="Times New Roman"/>
                              </w:rPr>
                              <w:t>a</w:t>
                            </w:r>
                            <w:proofErr w:type="gramEnd"/>
                            <w:r w:rsidRPr="004B3907">
                              <w:rPr>
                                <w:rFonts w:ascii="Times New Roman" w:hAnsi="Times New Roman"/>
                              </w:rPr>
                              <w:t xml:space="preserve"> Connie </w:t>
                            </w:r>
                          </w:p>
                          <w:p w14:paraId="634570F5" w14:textId="77777777" w:rsidR="00F72FCC" w:rsidRPr="004B3907" w:rsidRDefault="00F72FCC" w:rsidP="00F72FCC">
                            <w:pPr>
                              <w:jc w:val="center"/>
                              <w:rPr>
                                <w:rFonts w:ascii="Times New Roman" w:hAnsi="Times New Roman"/>
                              </w:rPr>
                            </w:pPr>
                            <w:r w:rsidRPr="004B3907">
                              <w:rPr>
                                <w:rFonts w:ascii="Times New Roman" w:hAnsi="Times New Roman"/>
                              </w:rPr>
                              <w:t>(330) 507-3880</w:t>
                            </w:r>
                          </w:p>
                          <w:p w14:paraId="7A0B609C" w14:textId="77777777" w:rsidR="00F72FCC" w:rsidRPr="004B3907" w:rsidRDefault="00F72FCC" w:rsidP="00F72FCC">
                            <w:pPr>
                              <w:jc w:val="center"/>
                              <w:rPr>
                                <w:rFonts w:ascii="Times New Roman" w:hAnsi="Times New Roman"/>
                              </w:rPr>
                            </w:pPr>
                            <w:proofErr w:type="gramStart"/>
                            <w:r w:rsidRPr="004B3907">
                              <w:rPr>
                                <w:rFonts w:ascii="Times New Roman" w:hAnsi="Times New Roman"/>
                              </w:rPr>
                              <w:t>o</w:t>
                            </w:r>
                            <w:proofErr w:type="gramEnd"/>
                          </w:p>
                          <w:p w14:paraId="2186394F" w14:textId="77777777" w:rsidR="00F72FCC" w:rsidRPr="004B3907" w:rsidRDefault="00F72FCC" w:rsidP="00F72FCC">
                            <w:pPr>
                              <w:jc w:val="center"/>
                              <w:rPr>
                                <w:rFonts w:ascii="Times New Roman" w:hAnsi="Times New Roman"/>
                              </w:rPr>
                            </w:pPr>
                            <w:r w:rsidRPr="004B3907">
                              <w:rPr>
                                <w:rFonts w:ascii="Times New Roman" w:hAnsi="Times New Roman"/>
                              </w:rPr>
                              <w:t>Katie (330) 647-3833</w:t>
                            </w:r>
                          </w:p>
                          <w:p w14:paraId="3551501C" w14:textId="77777777" w:rsidR="00F72FCC" w:rsidRDefault="00F72FCC" w:rsidP="00F72F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28" type="#_x0000_t202" style="position:absolute;left:0;text-align:left;margin-left:-12.9pt;margin-top:5.5pt;width:120.85pt;height:13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bDhgIAABk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" stroked="f">
                <v:textbox>
                  <w:txbxContent>
                    <w:p w14:paraId="529E031C" w14:textId="77777777" w:rsidR="00F72FCC" w:rsidRPr="004B3907" w:rsidRDefault="00F72FCC" w:rsidP="00F72FCC">
                      <w:pPr>
                        <w:jc w:val="center"/>
                        <w:rPr>
                          <w:rFonts w:ascii="Times New Roman" w:hAnsi="Times New Roman"/>
                        </w:rPr>
                      </w:pPr>
                      <w:r w:rsidRPr="004B3907">
                        <w:rPr>
                          <w:rFonts w:ascii="Times New Roman" w:hAnsi="Times New Roman"/>
                        </w:rPr>
                        <w:t xml:space="preserve">Para </w:t>
                      </w:r>
                      <w:proofErr w:type="spellStart"/>
                      <w:r w:rsidRPr="004B3907">
                        <w:rPr>
                          <w:rFonts w:ascii="Times New Roman" w:hAnsi="Times New Roman"/>
                        </w:rPr>
                        <w:t>obtener</w:t>
                      </w:r>
                      <w:proofErr w:type="spellEnd"/>
                      <w:r w:rsidRPr="004B3907">
                        <w:rPr>
                          <w:rFonts w:ascii="Times New Roman" w:hAnsi="Times New Roman"/>
                        </w:rPr>
                        <w:t xml:space="preserve"> </w:t>
                      </w:r>
                      <w:proofErr w:type="spellStart"/>
                      <w:r w:rsidRPr="004B3907">
                        <w:rPr>
                          <w:rFonts w:ascii="Times New Roman" w:hAnsi="Times New Roman"/>
                        </w:rPr>
                        <w:t>más</w:t>
                      </w:r>
                      <w:proofErr w:type="spellEnd"/>
                      <w:r w:rsidRPr="004B3907">
                        <w:rPr>
                          <w:rFonts w:ascii="Times New Roman" w:hAnsi="Times New Roman"/>
                        </w:rPr>
                        <w:t xml:space="preserve"> </w:t>
                      </w:r>
                      <w:proofErr w:type="spellStart"/>
                      <w:r w:rsidRPr="004B3907">
                        <w:rPr>
                          <w:rFonts w:ascii="Times New Roman" w:hAnsi="Times New Roman"/>
                        </w:rPr>
                        <w:t>información</w:t>
                      </w:r>
                      <w:proofErr w:type="spellEnd"/>
                      <w:r w:rsidRPr="004B3907">
                        <w:rPr>
                          <w:rFonts w:ascii="Times New Roman" w:hAnsi="Times New Roman"/>
                        </w:rPr>
                        <w:t>,</w:t>
                      </w:r>
                    </w:p>
                    <w:p w14:paraId="12EA1C58" w14:textId="77777777" w:rsidR="00F72FCC" w:rsidRPr="004B3907" w:rsidRDefault="00F72FCC" w:rsidP="00F72FCC">
                      <w:pPr>
                        <w:jc w:val="center"/>
                        <w:rPr>
                          <w:rFonts w:ascii="Times New Roman" w:hAnsi="Times New Roman"/>
                        </w:rPr>
                      </w:pPr>
                      <w:proofErr w:type="spellStart"/>
                      <w:proofErr w:type="gramStart"/>
                      <w:r w:rsidRPr="004B3907">
                        <w:rPr>
                          <w:rFonts w:ascii="Times New Roman" w:hAnsi="Times New Roman"/>
                        </w:rPr>
                        <w:t>llame</w:t>
                      </w:r>
                      <w:proofErr w:type="spellEnd"/>
                      <w:proofErr w:type="gramEnd"/>
                      <w:r w:rsidRPr="004B3907">
                        <w:rPr>
                          <w:rFonts w:ascii="Times New Roman" w:hAnsi="Times New Roman"/>
                        </w:rPr>
                        <w:t xml:space="preserve"> o </w:t>
                      </w:r>
                      <w:proofErr w:type="spellStart"/>
                      <w:r w:rsidRPr="004B3907">
                        <w:rPr>
                          <w:rFonts w:ascii="Times New Roman" w:hAnsi="Times New Roman"/>
                        </w:rPr>
                        <w:t>envíe</w:t>
                      </w:r>
                      <w:proofErr w:type="spellEnd"/>
                      <w:r w:rsidRPr="004B3907">
                        <w:rPr>
                          <w:rFonts w:ascii="Times New Roman" w:hAnsi="Times New Roman"/>
                        </w:rPr>
                        <w:t xml:space="preserve"> un </w:t>
                      </w:r>
                      <w:proofErr w:type="spellStart"/>
                      <w:r w:rsidRPr="004B3907">
                        <w:rPr>
                          <w:rFonts w:ascii="Times New Roman" w:hAnsi="Times New Roman"/>
                        </w:rPr>
                        <w:t>mensaje</w:t>
                      </w:r>
                      <w:proofErr w:type="spellEnd"/>
                      <w:r w:rsidRPr="004B3907">
                        <w:rPr>
                          <w:rFonts w:ascii="Times New Roman" w:hAnsi="Times New Roman"/>
                        </w:rPr>
                        <w:t xml:space="preserve"> de </w:t>
                      </w:r>
                      <w:proofErr w:type="spellStart"/>
                      <w:r w:rsidRPr="004B3907">
                        <w:rPr>
                          <w:rFonts w:ascii="Times New Roman" w:hAnsi="Times New Roman"/>
                        </w:rPr>
                        <w:t>texto</w:t>
                      </w:r>
                      <w:proofErr w:type="spellEnd"/>
                    </w:p>
                    <w:p w14:paraId="3A4E2746" w14:textId="77777777" w:rsidR="00F72FCC" w:rsidRPr="004B3907" w:rsidRDefault="00F72FCC" w:rsidP="00F72FCC">
                      <w:pPr>
                        <w:jc w:val="center"/>
                        <w:rPr>
                          <w:rFonts w:ascii="Times New Roman" w:hAnsi="Times New Roman"/>
                        </w:rPr>
                      </w:pPr>
                      <w:proofErr w:type="gramStart"/>
                      <w:r w:rsidRPr="004B3907">
                        <w:rPr>
                          <w:rFonts w:ascii="Times New Roman" w:hAnsi="Times New Roman"/>
                        </w:rPr>
                        <w:t>a</w:t>
                      </w:r>
                      <w:proofErr w:type="gramEnd"/>
                      <w:r w:rsidRPr="004B3907">
                        <w:rPr>
                          <w:rFonts w:ascii="Times New Roman" w:hAnsi="Times New Roman"/>
                        </w:rPr>
                        <w:t xml:space="preserve"> Connie </w:t>
                      </w:r>
                    </w:p>
                    <w:p w14:paraId="634570F5" w14:textId="77777777" w:rsidR="00F72FCC" w:rsidRPr="004B3907" w:rsidRDefault="00F72FCC" w:rsidP="00F72FCC">
                      <w:pPr>
                        <w:jc w:val="center"/>
                        <w:rPr>
                          <w:rFonts w:ascii="Times New Roman" w:hAnsi="Times New Roman"/>
                        </w:rPr>
                      </w:pPr>
                      <w:r w:rsidRPr="004B3907">
                        <w:rPr>
                          <w:rFonts w:ascii="Times New Roman" w:hAnsi="Times New Roman"/>
                        </w:rPr>
                        <w:t>(330) 507-3880</w:t>
                      </w:r>
                    </w:p>
                    <w:p w14:paraId="7A0B609C" w14:textId="77777777" w:rsidR="00F72FCC" w:rsidRPr="004B3907" w:rsidRDefault="00F72FCC" w:rsidP="00F72FCC">
                      <w:pPr>
                        <w:jc w:val="center"/>
                        <w:rPr>
                          <w:rFonts w:ascii="Times New Roman" w:hAnsi="Times New Roman"/>
                        </w:rPr>
                      </w:pPr>
                      <w:proofErr w:type="gramStart"/>
                      <w:r w:rsidRPr="004B3907">
                        <w:rPr>
                          <w:rFonts w:ascii="Times New Roman" w:hAnsi="Times New Roman"/>
                        </w:rPr>
                        <w:t>o</w:t>
                      </w:r>
                      <w:proofErr w:type="gramEnd"/>
                    </w:p>
                    <w:p w14:paraId="2186394F" w14:textId="77777777" w:rsidR="00F72FCC" w:rsidRPr="004B3907" w:rsidRDefault="00F72FCC" w:rsidP="00F72FCC">
                      <w:pPr>
                        <w:jc w:val="center"/>
                        <w:rPr>
                          <w:rFonts w:ascii="Times New Roman" w:hAnsi="Times New Roman"/>
                        </w:rPr>
                      </w:pPr>
                      <w:r w:rsidRPr="004B3907">
                        <w:rPr>
                          <w:rFonts w:ascii="Times New Roman" w:hAnsi="Times New Roman"/>
                        </w:rPr>
                        <w:t>Katie (330) 647-3833</w:t>
                      </w:r>
                    </w:p>
                    <w:p w14:paraId="3551501C" w14:textId="77777777" w:rsidR="00F72FCC" w:rsidRDefault="00F72FCC" w:rsidP="00F72FCC"/>
                  </w:txbxContent>
                </v:textbox>
              </v:shape>
            </w:pict>
          </mc:Fallback>
        </mc:AlternateContent>
      </w:r>
      <w:r>
        <w:rPr>
          <w:rFonts w:ascii="Arial Black" w:hAnsi="Arial Black"/>
          <w:b/>
          <w:noProof/>
          <w:sz w:val="28"/>
          <w:szCs w:val="28"/>
        </w:rPr>
        <w:drawing>
          <wp:anchor distT="0" distB="0" distL="114300" distR="114300" simplePos="0" relativeHeight="251662336" behindDoc="0" locked="0" layoutInCell="1" allowOverlap="1" wp14:anchorId="07164B00" wp14:editId="7D47E942">
            <wp:simplePos x="0" y="0"/>
            <wp:positionH relativeFrom="column">
              <wp:posOffset>5672455</wp:posOffset>
            </wp:positionH>
            <wp:positionV relativeFrom="paragraph">
              <wp:posOffset>233045</wp:posOffset>
            </wp:positionV>
            <wp:extent cx="1329055" cy="1185545"/>
            <wp:effectExtent l="19050" t="0" r="4445" b="0"/>
            <wp:wrapNone/>
            <wp:docPr id="20" name="Picture 3" descr="PSRC-Poster-16-2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RC-Poster-16-200px.jpg"/>
                    <pic:cNvPicPr>
                      <a:picLocks noChangeAspect="1" noChangeArrowheads="1"/>
                    </pic:cNvPicPr>
                  </pic:nvPicPr>
                  <pic:blipFill>
                    <a:blip r:embed="rId97" cstate="print"/>
                    <a:srcRect l="4839" t="6435" r="4839" b="7576"/>
                    <a:stretch>
                      <a:fillRect/>
                    </a:stretch>
                  </pic:blipFill>
                  <pic:spPr bwMode="auto">
                    <a:xfrm>
                      <a:off x="0" y="0"/>
                      <a:ext cx="1329055" cy="1185545"/>
                    </a:xfrm>
                    <a:prstGeom prst="rect">
                      <a:avLst/>
                    </a:prstGeom>
                    <a:noFill/>
                    <a:ln w="9525">
                      <a:noFill/>
                      <a:miter lim="800000"/>
                      <a:headEnd/>
                      <a:tailEnd/>
                    </a:ln>
                  </pic:spPr>
                </pic:pic>
              </a:graphicData>
            </a:graphic>
          </wp:anchor>
        </w:drawing>
      </w:r>
      <w:r>
        <w:rPr>
          <w:rFonts w:ascii="Arial Black" w:hAnsi="Arial Black"/>
          <w:b/>
          <w:noProof/>
          <w:sz w:val="28"/>
          <w:szCs w:val="28"/>
        </w:rPr>
        <mc:AlternateContent>
          <mc:Choice Requires="wps">
            <w:drawing>
              <wp:anchor distT="0" distB="0" distL="114300" distR="114300" simplePos="0" relativeHeight="251669504" behindDoc="0" locked="0" layoutInCell="1" allowOverlap="1" wp14:anchorId="36E3A9E2" wp14:editId="5DB8D831">
                <wp:simplePos x="0" y="0"/>
                <wp:positionH relativeFrom="column">
                  <wp:posOffset>1474470</wp:posOffset>
                </wp:positionH>
                <wp:positionV relativeFrom="paragraph">
                  <wp:posOffset>132715</wp:posOffset>
                </wp:positionV>
                <wp:extent cx="4150995" cy="1549400"/>
                <wp:effectExtent l="26670" t="19685" r="22860" b="2159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0995" cy="154940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116.1pt;margin-top:10.45pt;width:326.85pt;height:12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" filled="f" strokecolor="red" strokeweight="3pt"/>
            </w:pict>
          </mc:Fallback>
        </mc:AlternateContent>
      </w:r>
      <w:r>
        <w:rPr>
          <w:rFonts w:ascii="Arial Black" w:hAnsi="Arial Black"/>
          <w:b/>
          <w:noProof/>
          <w:sz w:val="28"/>
          <w:szCs w:val="28"/>
        </w:rPr>
        <w:drawing>
          <wp:anchor distT="0" distB="0" distL="114300" distR="114300" simplePos="0" relativeHeight="251670528" behindDoc="1" locked="0" layoutInCell="1" allowOverlap="1" wp14:anchorId="4ACC73E6" wp14:editId="20872030">
            <wp:simplePos x="0" y="0"/>
            <wp:positionH relativeFrom="column">
              <wp:posOffset>1490238</wp:posOffset>
            </wp:positionH>
            <wp:positionV relativeFrom="paragraph">
              <wp:posOffset>170086</wp:posOffset>
            </wp:positionV>
            <wp:extent cx="940618" cy="1530035"/>
            <wp:effectExtent l="19050" t="0" r="0" b="0"/>
            <wp:wrapNone/>
            <wp:docPr id="21" name="Picture 21" descr="Fat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atima"/>
                    <pic:cNvPicPr>
                      <a:picLocks noChangeAspect="1" noChangeArrowheads="1"/>
                    </pic:cNvPicPr>
                  </pic:nvPicPr>
                  <pic:blipFill>
                    <a:blip r:embed="rId98" cstate="print"/>
                    <a:srcRect/>
                    <a:stretch>
                      <a:fillRect/>
                    </a:stretch>
                  </pic:blipFill>
                  <pic:spPr bwMode="auto">
                    <a:xfrm>
                      <a:off x="0" y="0"/>
                      <a:ext cx="940618" cy="1530035"/>
                    </a:xfrm>
                    <a:prstGeom prst="rect">
                      <a:avLst/>
                    </a:prstGeom>
                    <a:noFill/>
                    <a:ln w="9525">
                      <a:noFill/>
                      <a:miter lim="800000"/>
                      <a:headEnd/>
                      <a:tailEnd/>
                    </a:ln>
                  </pic:spPr>
                </pic:pic>
              </a:graphicData>
            </a:graphic>
          </wp:anchor>
        </w:drawing>
      </w:r>
      <w:r>
        <w:rPr>
          <w:rFonts w:ascii="Arial Black" w:hAnsi="Arial Black"/>
          <w:b/>
          <w:noProof/>
          <w:sz w:val="18"/>
          <w:szCs w:val="18"/>
        </w:rPr>
        <mc:AlternateContent>
          <mc:Choice Requires="wps">
            <w:drawing>
              <wp:anchor distT="0" distB="0" distL="114300" distR="114300" simplePos="0" relativeHeight="251671552" behindDoc="1" locked="0" layoutInCell="1" allowOverlap="1" wp14:anchorId="56F926D4" wp14:editId="41CF4EAB">
                <wp:simplePos x="0" y="0"/>
                <wp:positionH relativeFrom="column">
                  <wp:posOffset>2416175</wp:posOffset>
                </wp:positionH>
                <wp:positionV relativeFrom="paragraph">
                  <wp:posOffset>132715</wp:posOffset>
                </wp:positionV>
                <wp:extent cx="3429000" cy="1594485"/>
                <wp:effectExtent l="0" t="635" r="3175"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594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FFDB80" w14:textId="77777777" w:rsidR="00F72FCC" w:rsidRPr="004B3907" w:rsidRDefault="00F72FCC" w:rsidP="00F72FCC">
                            <w:pPr>
                              <w:pStyle w:val="NoSpacing"/>
                              <w:rPr>
                                <w:rFonts w:ascii="Georgia" w:hAnsi="Georgia"/>
                                <w:b/>
                                <w:color w:val="0070C0"/>
                                <w:sz w:val="28"/>
                                <w:szCs w:val="28"/>
                              </w:rPr>
                            </w:pPr>
                            <w:proofErr w:type="spellStart"/>
                            <w:r w:rsidRPr="004B3907">
                              <w:rPr>
                                <w:rFonts w:ascii="Georgia" w:hAnsi="Georgia"/>
                                <w:b/>
                                <w:color w:val="0070C0"/>
                                <w:sz w:val="28"/>
                                <w:szCs w:val="28"/>
                              </w:rPr>
                              <w:t>Rezando</w:t>
                            </w:r>
                            <w:proofErr w:type="spellEnd"/>
                            <w:r w:rsidRPr="004B3907">
                              <w:rPr>
                                <w:rFonts w:ascii="Georgia" w:hAnsi="Georgia"/>
                                <w:b/>
                                <w:color w:val="0070C0"/>
                                <w:sz w:val="28"/>
                                <w:szCs w:val="28"/>
                              </w:rPr>
                              <w:t xml:space="preserve"> el Rosario </w:t>
                            </w:r>
                            <w:proofErr w:type="spellStart"/>
                            <w:r w:rsidRPr="004B3907">
                              <w:rPr>
                                <w:rFonts w:ascii="Georgia" w:hAnsi="Georgia"/>
                                <w:b/>
                                <w:color w:val="0070C0"/>
                                <w:sz w:val="28"/>
                                <w:szCs w:val="28"/>
                              </w:rPr>
                              <w:t>por</w:t>
                            </w:r>
                            <w:proofErr w:type="spellEnd"/>
                            <w:r w:rsidRPr="004B3907">
                              <w:rPr>
                                <w:rFonts w:ascii="Georgia" w:hAnsi="Georgia"/>
                                <w:b/>
                                <w:color w:val="0070C0"/>
                                <w:sz w:val="28"/>
                                <w:szCs w:val="28"/>
                              </w:rPr>
                              <w:t xml:space="preserve"> </w:t>
                            </w:r>
                            <w:proofErr w:type="spellStart"/>
                            <w:r w:rsidRPr="004B3907">
                              <w:rPr>
                                <w:rFonts w:ascii="Georgia" w:hAnsi="Georgia"/>
                                <w:b/>
                                <w:color w:val="0070C0"/>
                                <w:sz w:val="28"/>
                                <w:szCs w:val="28"/>
                              </w:rPr>
                              <w:t>América</w:t>
                            </w:r>
                            <w:proofErr w:type="spellEnd"/>
                            <w:r w:rsidRPr="004B3907">
                              <w:rPr>
                                <w:rFonts w:ascii="Georgia" w:hAnsi="Georgia"/>
                                <w:b/>
                                <w:color w:val="0070C0"/>
                                <w:sz w:val="28"/>
                                <w:szCs w:val="28"/>
                              </w:rPr>
                              <w:t>...</w:t>
                            </w:r>
                          </w:p>
                          <w:p w14:paraId="71946D4D" w14:textId="77777777" w:rsidR="00F72FCC" w:rsidRPr="00BA0C8E" w:rsidRDefault="00F72FCC" w:rsidP="00F72FCC">
                            <w:pPr>
                              <w:pStyle w:val="NoSpacing"/>
                              <w:rPr>
                                <w:rFonts w:ascii="Perpetua" w:hAnsi="Perpetua"/>
                                <w:color w:val="0070C0"/>
                                <w:sz w:val="16"/>
                                <w:szCs w:val="16"/>
                              </w:rPr>
                            </w:pPr>
                          </w:p>
                          <w:p w14:paraId="66321ED4" w14:textId="77777777" w:rsidR="00F72FCC" w:rsidRPr="006D21CB" w:rsidRDefault="00F72FCC" w:rsidP="00F72FCC">
                            <w:pPr>
                              <w:rPr>
                                <w:rFonts w:ascii="Perpetua" w:hAnsi="Perpetua"/>
                                <w:color w:val="0070C0"/>
                                <w:sz w:val="32"/>
                                <w:szCs w:val="32"/>
                              </w:rPr>
                            </w:pPr>
                            <w:proofErr w:type="gramStart"/>
                            <w:r>
                              <w:rPr>
                                <w:rFonts w:ascii="Perpetua" w:hAnsi="Perpetua"/>
                                <w:color w:val="0070C0"/>
                                <w:sz w:val="32"/>
                                <w:szCs w:val="32"/>
                              </w:rPr>
                              <w:t xml:space="preserve">A </w:t>
                            </w:r>
                            <w:proofErr w:type="spellStart"/>
                            <w:r>
                              <w:rPr>
                                <w:rFonts w:ascii="Perpetua" w:hAnsi="Perpetua"/>
                                <w:color w:val="0070C0"/>
                                <w:sz w:val="32"/>
                                <w:szCs w:val="32"/>
                              </w:rPr>
                              <w:t>medida</w:t>
                            </w:r>
                            <w:proofErr w:type="spellEnd"/>
                            <w:r>
                              <w:rPr>
                                <w:rFonts w:ascii="Perpetua" w:hAnsi="Perpetua"/>
                                <w:color w:val="0070C0"/>
                                <w:sz w:val="32"/>
                                <w:szCs w:val="32"/>
                              </w:rPr>
                              <w:t xml:space="preserve"> que </w:t>
                            </w:r>
                            <w:proofErr w:type="spellStart"/>
                            <w:r>
                              <w:rPr>
                                <w:rFonts w:ascii="Perpetua" w:hAnsi="Perpetua"/>
                                <w:color w:val="0070C0"/>
                                <w:sz w:val="32"/>
                                <w:szCs w:val="32"/>
                              </w:rPr>
                              <w:t>los</w:t>
                            </w:r>
                            <w:proofErr w:type="spellEnd"/>
                            <w:r>
                              <w:rPr>
                                <w:rFonts w:ascii="Perpetua" w:hAnsi="Perpetua"/>
                                <w:color w:val="0070C0"/>
                                <w:sz w:val="32"/>
                                <w:szCs w:val="32"/>
                              </w:rPr>
                              <w:t xml:space="preserve"> </w:t>
                            </w:r>
                            <w:proofErr w:type="spellStart"/>
                            <w:r>
                              <w:rPr>
                                <w:rFonts w:ascii="Perpetua" w:hAnsi="Perpetua"/>
                                <w:color w:val="0070C0"/>
                                <w:sz w:val="32"/>
                                <w:szCs w:val="32"/>
                              </w:rPr>
                              <w:t>esfuerzos</w:t>
                            </w:r>
                            <w:proofErr w:type="spellEnd"/>
                            <w:r>
                              <w:rPr>
                                <w:rFonts w:ascii="Perpetua" w:hAnsi="Perpetua"/>
                                <w:color w:val="0070C0"/>
                                <w:sz w:val="32"/>
                                <w:szCs w:val="32"/>
                              </w:rPr>
                              <w:t xml:space="preserve"> </w:t>
                            </w:r>
                            <w:proofErr w:type="spellStart"/>
                            <w:r>
                              <w:rPr>
                                <w:rFonts w:ascii="Perpetua" w:hAnsi="Perpetua"/>
                                <w:color w:val="0070C0"/>
                                <w:sz w:val="32"/>
                                <w:szCs w:val="32"/>
                              </w:rPr>
                              <w:t>humanos</w:t>
                            </w:r>
                            <w:proofErr w:type="spellEnd"/>
                            <w:r>
                              <w:rPr>
                                <w:rFonts w:ascii="Perpetua" w:hAnsi="Perpetua"/>
                                <w:color w:val="0070C0"/>
                                <w:sz w:val="32"/>
                                <w:szCs w:val="32"/>
                              </w:rPr>
                              <w:t xml:space="preserve"> no </w:t>
                            </w:r>
                            <w:proofErr w:type="spellStart"/>
                            <w:r>
                              <w:rPr>
                                <w:rFonts w:ascii="Perpetua" w:hAnsi="Perpetua"/>
                                <w:color w:val="0070C0"/>
                                <w:sz w:val="32"/>
                                <w:szCs w:val="32"/>
                              </w:rPr>
                              <w:t>logran</w:t>
                            </w:r>
                            <w:proofErr w:type="spellEnd"/>
                            <w:r>
                              <w:rPr>
                                <w:rFonts w:ascii="Perpetua" w:hAnsi="Perpetua"/>
                                <w:color w:val="0070C0"/>
                                <w:sz w:val="32"/>
                                <w:szCs w:val="32"/>
                              </w:rPr>
                              <w:t xml:space="preserve"> resolver </w:t>
                            </w:r>
                            <w:proofErr w:type="spellStart"/>
                            <w:r>
                              <w:rPr>
                                <w:rFonts w:ascii="Perpetua" w:hAnsi="Perpetua"/>
                                <w:color w:val="0070C0"/>
                                <w:sz w:val="32"/>
                                <w:szCs w:val="32"/>
                              </w:rPr>
                              <w:t>los</w:t>
                            </w:r>
                            <w:proofErr w:type="spellEnd"/>
                            <w:r>
                              <w:rPr>
                                <w:rFonts w:ascii="Perpetua" w:hAnsi="Perpetua"/>
                                <w:color w:val="0070C0"/>
                                <w:sz w:val="32"/>
                                <w:szCs w:val="32"/>
                              </w:rPr>
                              <w:t xml:space="preserve"> </w:t>
                            </w:r>
                            <w:proofErr w:type="spellStart"/>
                            <w:r>
                              <w:rPr>
                                <w:rFonts w:ascii="Perpetua" w:hAnsi="Perpetua"/>
                                <w:color w:val="0070C0"/>
                                <w:sz w:val="32"/>
                                <w:szCs w:val="32"/>
                              </w:rPr>
                              <w:t>problemas</w:t>
                            </w:r>
                            <w:proofErr w:type="spellEnd"/>
                            <w:r>
                              <w:rPr>
                                <w:rFonts w:ascii="Perpetua" w:hAnsi="Perpetua"/>
                                <w:color w:val="0070C0"/>
                                <w:sz w:val="32"/>
                                <w:szCs w:val="32"/>
                              </w:rPr>
                              <w:t xml:space="preserve"> clave de </w:t>
                            </w:r>
                            <w:proofErr w:type="spellStart"/>
                            <w:r>
                              <w:rPr>
                                <w:rFonts w:ascii="Perpetua" w:hAnsi="Perpetua"/>
                                <w:color w:val="0070C0"/>
                                <w:sz w:val="32"/>
                                <w:szCs w:val="32"/>
                              </w:rPr>
                              <w:t>Estados</w:t>
                            </w:r>
                            <w:proofErr w:type="spellEnd"/>
                            <w:r>
                              <w:rPr>
                                <w:rFonts w:ascii="Perpetua" w:hAnsi="Perpetua"/>
                                <w:color w:val="0070C0"/>
                                <w:sz w:val="32"/>
                                <w:szCs w:val="32"/>
                              </w:rPr>
                              <w:t xml:space="preserve"> </w:t>
                            </w:r>
                            <w:proofErr w:type="spellStart"/>
                            <w:r>
                              <w:rPr>
                                <w:rFonts w:ascii="Perpetua" w:hAnsi="Perpetua"/>
                                <w:color w:val="0070C0"/>
                                <w:sz w:val="32"/>
                                <w:szCs w:val="32"/>
                              </w:rPr>
                              <w:t>Unidos</w:t>
                            </w:r>
                            <w:proofErr w:type="spellEnd"/>
                            <w:r>
                              <w:rPr>
                                <w:rFonts w:ascii="Perpetua" w:hAnsi="Perpetua"/>
                                <w:color w:val="0070C0"/>
                                <w:sz w:val="32"/>
                                <w:szCs w:val="32"/>
                              </w:rPr>
                              <w:t xml:space="preserve">, </w:t>
                            </w:r>
                            <w:proofErr w:type="spellStart"/>
                            <w:r>
                              <w:rPr>
                                <w:rFonts w:ascii="Perpetua" w:hAnsi="Perpetua"/>
                                <w:color w:val="0070C0"/>
                                <w:sz w:val="32"/>
                                <w:szCs w:val="32"/>
                              </w:rPr>
                              <w:t>nos</w:t>
                            </w:r>
                            <w:proofErr w:type="spellEnd"/>
                            <w:r>
                              <w:rPr>
                                <w:rFonts w:ascii="Perpetua" w:hAnsi="Perpetua"/>
                                <w:color w:val="0070C0"/>
                                <w:sz w:val="32"/>
                                <w:szCs w:val="32"/>
                              </w:rPr>
                              <w:t xml:space="preserve"> </w:t>
                            </w:r>
                            <w:proofErr w:type="spellStart"/>
                            <w:r>
                              <w:rPr>
                                <w:rFonts w:ascii="Perpetua" w:hAnsi="Perpetua"/>
                                <w:color w:val="0070C0"/>
                                <w:sz w:val="32"/>
                                <w:szCs w:val="32"/>
                              </w:rPr>
                              <w:t>volvemos</w:t>
                            </w:r>
                            <w:proofErr w:type="spellEnd"/>
                            <w:r>
                              <w:rPr>
                                <w:rFonts w:ascii="Perpetua" w:hAnsi="Perpetua"/>
                                <w:color w:val="0070C0"/>
                                <w:sz w:val="32"/>
                                <w:szCs w:val="32"/>
                              </w:rPr>
                              <w:t xml:space="preserve"> a Dios, a </w:t>
                            </w:r>
                            <w:proofErr w:type="spellStart"/>
                            <w:r>
                              <w:rPr>
                                <w:rFonts w:ascii="Perpetua" w:hAnsi="Perpetua"/>
                                <w:color w:val="0070C0"/>
                                <w:sz w:val="32"/>
                                <w:szCs w:val="32"/>
                              </w:rPr>
                              <w:t>través</w:t>
                            </w:r>
                            <w:proofErr w:type="spellEnd"/>
                            <w:r>
                              <w:rPr>
                                <w:rFonts w:ascii="Perpetua" w:hAnsi="Perpetua"/>
                                <w:color w:val="0070C0"/>
                                <w:sz w:val="32"/>
                                <w:szCs w:val="32"/>
                              </w:rPr>
                              <w:t xml:space="preserve"> de Su Santa Madre, </w:t>
                            </w:r>
                            <w:proofErr w:type="spellStart"/>
                            <w:r>
                              <w:rPr>
                                <w:rFonts w:ascii="Perpetua" w:hAnsi="Perpetua"/>
                                <w:color w:val="0070C0"/>
                                <w:sz w:val="32"/>
                                <w:szCs w:val="32"/>
                              </w:rPr>
                              <w:t>pidiéndole</w:t>
                            </w:r>
                            <w:proofErr w:type="spellEnd"/>
                            <w:r>
                              <w:rPr>
                                <w:rFonts w:ascii="Perpetua" w:hAnsi="Perpetua"/>
                                <w:color w:val="0070C0"/>
                                <w:sz w:val="32"/>
                                <w:szCs w:val="32"/>
                              </w:rPr>
                              <w:t xml:space="preserve"> </w:t>
                            </w:r>
                            <w:proofErr w:type="spellStart"/>
                            <w:r>
                              <w:rPr>
                                <w:rFonts w:ascii="Perpetua" w:hAnsi="Perpetua"/>
                                <w:color w:val="0070C0"/>
                                <w:sz w:val="32"/>
                                <w:szCs w:val="32"/>
                              </w:rPr>
                              <w:t>su</w:t>
                            </w:r>
                            <w:proofErr w:type="spellEnd"/>
                            <w:r>
                              <w:rPr>
                                <w:rFonts w:ascii="Perpetua" w:hAnsi="Perpetua"/>
                                <w:color w:val="0070C0"/>
                                <w:sz w:val="32"/>
                                <w:szCs w:val="32"/>
                              </w:rPr>
                              <w:t xml:space="preserve"> </w:t>
                            </w:r>
                            <w:proofErr w:type="spellStart"/>
                            <w:r>
                              <w:rPr>
                                <w:rFonts w:ascii="Perpetua" w:hAnsi="Perpetua"/>
                                <w:color w:val="0070C0"/>
                                <w:sz w:val="32"/>
                                <w:szCs w:val="32"/>
                              </w:rPr>
                              <w:t>ayuda</w:t>
                            </w:r>
                            <w:proofErr w:type="spellEnd"/>
                            <w:r>
                              <w:rPr>
                                <w:rFonts w:ascii="Perpetua" w:hAnsi="Perpetua"/>
                                <w:color w:val="0070C0"/>
                                <w:sz w:val="32"/>
                                <w:szCs w:val="32"/>
                              </w:rPr>
                              <w:t xml:space="preserve"> </w:t>
                            </w:r>
                            <w:proofErr w:type="spellStart"/>
                            <w:r>
                              <w:rPr>
                                <w:rFonts w:ascii="Perpetua" w:hAnsi="Perpetua"/>
                                <w:color w:val="0070C0"/>
                                <w:sz w:val="32"/>
                                <w:szCs w:val="32"/>
                              </w:rPr>
                              <w:t>urgente</w:t>
                            </w:r>
                            <w:proofErr w:type="spellEnd"/>
                            <w:r>
                              <w:rPr>
                                <w:rFonts w:ascii="Perpetua" w:hAnsi="Perpetua"/>
                                <w:color w:val="0070C0"/>
                                <w:sz w:val="32"/>
                                <w:szCs w:val="32"/>
                              </w:rPr>
                              <w:t>.</w:t>
                            </w:r>
                            <w:proofErr w:type="gramEnd"/>
                          </w:p>
                          <w:p w14:paraId="2BD58E99" w14:textId="77777777" w:rsidR="00F72FCC" w:rsidRDefault="00F72FCC" w:rsidP="00F72F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029" type="#_x0000_t202" style="position:absolute;left:0;text-align:left;margin-left:190.25pt;margin-top:10.45pt;width:270pt;height:125.5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" stroked="f">
                <v:textbox>
                  <w:txbxContent>
                    <w:p w14:paraId="0BFFDB80" w14:textId="77777777" w:rsidR="00F72FCC" w:rsidRPr="004B3907" w:rsidRDefault="00F72FCC" w:rsidP="00F72FCC">
                      <w:pPr>
                        <w:pStyle w:val="NoSpacing"/>
                        <w:rPr>
                          <w:rFonts w:ascii="Georgia" w:hAnsi="Georgia"/>
                          <w:b/>
                          <w:color w:val="0070C0"/>
                          <w:sz w:val="28"/>
                          <w:szCs w:val="28"/>
                        </w:rPr>
                      </w:pPr>
                      <w:proofErr w:type="spellStart"/>
                      <w:r w:rsidRPr="004B3907">
                        <w:rPr>
                          <w:rFonts w:ascii="Georgia" w:hAnsi="Georgia"/>
                          <w:b/>
                          <w:color w:val="0070C0"/>
                          <w:sz w:val="28"/>
                          <w:szCs w:val="28"/>
                        </w:rPr>
                        <w:t>Rezando</w:t>
                      </w:r>
                      <w:proofErr w:type="spellEnd"/>
                      <w:r w:rsidRPr="004B3907">
                        <w:rPr>
                          <w:rFonts w:ascii="Georgia" w:hAnsi="Georgia"/>
                          <w:b/>
                          <w:color w:val="0070C0"/>
                          <w:sz w:val="28"/>
                          <w:szCs w:val="28"/>
                        </w:rPr>
                        <w:t xml:space="preserve"> el Rosario </w:t>
                      </w:r>
                      <w:proofErr w:type="spellStart"/>
                      <w:r w:rsidRPr="004B3907">
                        <w:rPr>
                          <w:rFonts w:ascii="Georgia" w:hAnsi="Georgia"/>
                          <w:b/>
                          <w:color w:val="0070C0"/>
                          <w:sz w:val="28"/>
                          <w:szCs w:val="28"/>
                        </w:rPr>
                        <w:t>por</w:t>
                      </w:r>
                      <w:proofErr w:type="spellEnd"/>
                      <w:r w:rsidRPr="004B3907">
                        <w:rPr>
                          <w:rFonts w:ascii="Georgia" w:hAnsi="Georgia"/>
                          <w:b/>
                          <w:color w:val="0070C0"/>
                          <w:sz w:val="28"/>
                          <w:szCs w:val="28"/>
                        </w:rPr>
                        <w:t xml:space="preserve"> </w:t>
                      </w:r>
                      <w:proofErr w:type="spellStart"/>
                      <w:r w:rsidRPr="004B3907">
                        <w:rPr>
                          <w:rFonts w:ascii="Georgia" w:hAnsi="Georgia"/>
                          <w:b/>
                          <w:color w:val="0070C0"/>
                          <w:sz w:val="28"/>
                          <w:szCs w:val="28"/>
                        </w:rPr>
                        <w:t>América</w:t>
                      </w:r>
                      <w:proofErr w:type="spellEnd"/>
                      <w:r w:rsidRPr="004B3907">
                        <w:rPr>
                          <w:rFonts w:ascii="Georgia" w:hAnsi="Georgia"/>
                          <w:b/>
                          <w:color w:val="0070C0"/>
                          <w:sz w:val="28"/>
                          <w:szCs w:val="28"/>
                        </w:rPr>
                        <w:t>...</w:t>
                      </w:r>
                    </w:p>
                    <w:p w14:paraId="71946D4D" w14:textId="77777777" w:rsidR="00F72FCC" w:rsidRPr="00BA0C8E" w:rsidRDefault="00F72FCC" w:rsidP="00F72FCC">
                      <w:pPr>
                        <w:pStyle w:val="NoSpacing"/>
                        <w:rPr>
                          <w:rFonts w:ascii="Perpetua" w:hAnsi="Perpetua"/>
                          <w:color w:val="0070C0"/>
                          <w:sz w:val="16"/>
                          <w:szCs w:val="16"/>
                        </w:rPr>
                      </w:pPr>
                    </w:p>
                    <w:p w14:paraId="66321ED4" w14:textId="77777777" w:rsidR="00F72FCC" w:rsidRPr="006D21CB" w:rsidRDefault="00F72FCC" w:rsidP="00F72FCC">
                      <w:pPr>
                        <w:rPr>
                          <w:rFonts w:ascii="Perpetua" w:hAnsi="Perpetua"/>
                          <w:color w:val="0070C0"/>
                          <w:sz w:val="32"/>
                          <w:szCs w:val="32"/>
                        </w:rPr>
                      </w:pPr>
                      <w:proofErr w:type="gramStart"/>
                      <w:r>
                        <w:rPr>
                          <w:rFonts w:ascii="Perpetua" w:hAnsi="Perpetua"/>
                          <w:color w:val="0070C0"/>
                          <w:sz w:val="32"/>
                          <w:szCs w:val="32"/>
                        </w:rPr>
                        <w:t xml:space="preserve">A </w:t>
                      </w:r>
                      <w:proofErr w:type="spellStart"/>
                      <w:r>
                        <w:rPr>
                          <w:rFonts w:ascii="Perpetua" w:hAnsi="Perpetua"/>
                          <w:color w:val="0070C0"/>
                          <w:sz w:val="32"/>
                          <w:szCs w:val="32"/>
                        </w:rPr>
                        <w:t>medida</w:t>
                      </w:r>
                      <w:proofErr w:type="spellEnd"/>
                      <w:r>
                        <w:rPr>
                          <w:rFonts w:ascii="Perpetua" w:hAnsi="Perpetua"/>
                          <w:color w:val="0070C0"/>
                          <w:sz w:val="32"/>
                          <w:szCs w:val="32"/>
                        </w:rPr>
                        <w:t xml:space="preserve"> que </w:t>
                      </w:r>
                      <w:proofErr w:type="spellStart"/>
                      <w:r>
                        <w:rPr>
                          <w:rFonts w:ascii="Perpetua" w:hAnsi="Perpetua"/>
                          <w:color w:val="0070C0"/>
                          <w:sz w:val="32"/>
                          <w:szCs w:val="32"/>
                        </w:rPr>
                        <w:t>los</w:t>
                      </w:r>
                      <w:proofErr w:type="spellEnd"/>
                      <w:r>
                        <w:rPr>
                          <w:rFonts w:ascii="Perpetua" w:hAnsi="Perpetua"/>
                          <w:color w:val="0070C0"/>
                          <w:sz w:val="32"/>
                          <w:szCs w:val="32"/>
                        </w:rPr>
                        <w:t xml:space="preserve"> </w:t>
                      </w:r>
                      <w:proofErr w:type="spellStart"/>
                      <w:r>
                        <w:rPr>
                          <w:rFonts w:ascii="Perpetua" w:hAnsi="Perpetua"/>
                          <w:color w:val="0070C0"/>
                          <w:sz w:val="32"/>
                          <w:szCs w:val="32"/>
                        </w:rPr>
                        <w:t>esfuerzos</w:t>
                      </w:r>
                      <w:proofErr w:type="spellEnd"/>
                      <w:r>
                        <w:rPr>
                          <w:rFonts w:ascii="Perpetua" w:hAnsi="Perpetua"/>
                          <w:color w:val="0070C0"/>
                          <w:sz w:val="32"/>
                          <w:szCs w:val="32"/>
                        </w:rPr>
                        <w:t xml:space="preserve"> </w:t>
                      </w:r>
                      <w:proofErr w:type="spellStart"/>
                      <w:r>
                        <w:rPr>
                          <w:rFonts w:ascii="Perpetua" w:hAnsi="Perpetua"/>
                          <w:color w:val="0070C0"/>
                          <w:sz w:val="32"/>
                          <w:szCs w:val="32"/>
                        </w:rPr>
                        <w:t>humanos</w:t>
                      </w:r>
                      <w:proofErr w:type="spellEnd"/>
                      <w:r>
                        <w:rPr>
                          <w:rFonts w:ascii="Perpetua" w:hAnsi="Perpetua"/>
                          <w:color w:val="0070C0"/>
                          <w:sz w:val="32"/>
                          <w:szCs w:val="32"/>
                        </w:rPr>
                        <w:t xml:space="preserve"> no </w:t>
                      </w:r>
                      <w:proofErr w:type="spellStart"/>
                      <w:r>
                        <w:rPr>
                          <w:rFonts w:ascii="Perpetua" w:hAnsi="Perpetua"/>
                          <w:color w:val="0070C0"/>
                          <w:sz w:val="32"/>
                          <w:szCs w:val="32"/>
                        </w:rPr>
                        <w:t>logran</w:t>
                      </w:r>
                      <w:proofErr w:type="spellEnd"/>
                      <w:r>
                        <w:rPr>
                          <w:rFonts w:ascii="Perpetua" w:hAnsi="Perpetua"/>
                          <w:color w:val="0070C0"/>
                          <w:sz w:val="32"/>
                          <w:szCs w:val="32"/>
                        </w:rPr>
                        <w:t xml:space="preserve"> resolver </w:t>
                      </w:r>
                      <w:proofErr w:type="spellStart"/>
                      <w:r>
                        <w:rPr>
                          <w:rFonts w:ascii="Perpetua" w:hAnsi="Perpetua"/>
                          <w:color w:val="0070C0"/>
                          <w:sz w:val="32"/>
                          <w:szCs w:val="32"/>
                        </w:rPr>
                        <w:t>los</w:t>
                      </w:r>
                      <w:proofErr w:type="spellEnd"/>
                      <w:r>
                        <w:rPr>
                          <w:rFonts w:ascii="Perpetua" w:hAnsi="Perpetua"/>
                          <w:color w:val="0070C0"/>
                          <w:sz w:val="32"/>
                          <w:szCs w:val="32"/>
                        </w:rPr>
                        <w:t xml:space="preserve"> </w:t>
                      </w:r>
                      <w:proofErr w:type="spellStart"/>
                      <w:r>
                        <w:rPr>
                          <w:rFonts w:ascii="Perpetua" w:hAnsi="Perpetua"/>
                          <w:color w:val="0070C0"/>
                          <w:sz w:val="32"/>
                          <w:szCs w:val="32"/>
                        </w:rPr>
                        <w:t>problemas</w:t>
                      </w:r>
                      <w:proofErr w:type="spellEnd"/>
                      <w:r>
                        <w:rPr>
                          <w:rFonts w:ascii="Perpetua" w:hAnsi="Perpetua"/>
                          <w:color w:val="0070C0"/>
                          <w:sz w:val="32"/>
                          <w:szCs w:val="32"/>
                        </w:rPr>
                        <w:t xml:space="preserve"> clave de </w:t>
                      </w:r>
                      <w:proofErr w:type="spellStart"/>
                      <w:r>
                        <w:rPr>
                          <w:rFonts w:ascii="Perpetua" w:hAnsi="Perpetua"/>
                          <w:color w:val="0070C0"/>
                          <w:sz w:val="32"/>
                          <w:szCs w:val="32"/>
                        </w:rPr>
                        <w:t>Estados</w:t>
                      </w:r>
                      <w:proofErr w:type="spellEnd"/>
                      <w:r>
                        <w:rPr>
                          <w:rFonts w:ascii="Perpetua" w:hAnsi="Perpetua"/>
                          <w:color w:val="0070C0"/>
                          <w:sz w:val="32"/>
                          <w:szCs w:val="32"/>
                        </w:rPr>
                        <w:t xml:space="preserve"> </w:t>
                      </w:r>
                      <w:proofErr w:type="spellStart"/>
                      <w:r>
                        <w:rPr>
                          <w:rFonts w:ascii="Perpetua" w:hAnsi="Perpetua"/>
                          <w:color w:val="0070C0"/>
                          <w:sz w:val="32"/>
                          <w:szCs w:val="32"/>
                        </w:rPr>
                        <w:t>Unidos</w:t>
                      </w:r>
                      <w:proofErr w:type="spellEnd"/>
                      <w:r>
                        <w:rPr>
                          <w:rFonts w:ascii="Perpetua" w:hAnsi="Perpetua"/>
                          <w:color w:val="0070C0"/>
                          <w:sz w:val="32"/>
                          <w:szCs w:val="32"/>
                        </w:rPr>
                        <w:t xml:space="preserve">, </w:t>
                      </w:r>
                      <w:proofErr w:type="spellStart"/>
                      <w:r>
                        <w:rPr>
                          <w:rFonts w:ascii="Perpetua" w:hAnsi="Perpetua"/>
                          <w:color w:val="0070C0"/>
                          <w:sz w:val="32"/>
                          <w:szCs w:val="32"/>
                        </w:rPr>
                        <w:t>nos</w:t>
                      </w:r>
                      <w:proofErr w:type="spellEnd"/>
                      <w:r>
                        <w:rPr>
                          <w:rFonts w:ascii="Perpetua" w:hAnsi="Perpetua"/>
                          <w:color w:val="0070C0"/>
                          <w:sz w:val="32"/>
                          <w:szCs w:val="32"/>
                        </w:rPr>
                        <w:t xml:space="preserve"> </w:t>
                      </w:r>
                      <w:proofErr w:type="spellStart"/>
                      <w:r>
                        <w:rPr>
                          <w:rFonts w:ascii="Perpetua" w:hAnsi="Perpetua"/>
                          <w:color w:val="0070C0"/>
                          <w:sz w:val="32"/>
                          <w:szCs w:val="32"/>
                        </w:rPr>
                        <w:t>volvemos</w:t>
                      </w:r>
                      <w:proofErr w:type="spellEnd"/>
                      <w:r>
                        <w:rPr>
                          <w:rFonts w:ascii="Perpetua" w:hAnsi="Perpetua"/>
                          <w:color w:val="0070C0"/>
                          <w:sz w:val="32"/>
                          <w:szCs w:val="32"/>
                        </w:rPr>
                        <w:t xml:space="preserve"> a Dios, a </w:t>
                      </w:r>
                      <w:proofErr w:type="spellStart"/>
                      <w:r>
                        <w:rPr>
                          <w:rFonts w:ascii="Perpetua" w:hAnsi="Perpetua"/>
                          <w:color w:val="0070C0"/>
                          <w:sz w:val="32"/>
                          <w:szCs w:val="32"/>
                        </w:rPr>
                        <w:t>través</w:t>
                      </w:r>
                      <w:proofErr w:type="spellEnd"/>
                      <w:r>
                        <w:rPr>
                          <w:rFonts w:ascii="Perpetua" w:hAnsi="Perpetua"/>
                          <w:color w:val="0070C0"/>
                          <w:sz w:val="32"/>
                          <w:szCs w:val="32"/>
                        </w:rPr>
                        <w:t xml:space="preserve"> de Su Santa Madre, </w:t>
                      </w:r>
                      <w:proofErr w:type="spellStart"/>
                      <w:r>
                        <w:rPr>
                          <w:rFonts w:ascii="Perpetua" w:hAnsi="Perpetua"/>
                          <w:color w:val="0070C0"/>
                          <w:sz w:val="32"/>
                          <w:szCs w:val="32"/>
                        </w:rPr>
                        <w:t>pidiéndole</w:t>
                      </w:r>
                      <w:proofErr w:type="spellEnd"/>
                      <w:r>
                        <w:rPr>
                          <w:rFonts w:ascii="Perpetua" w:hAnsi="Perpetua"/>
                          <w:color w:val="0070C0"/>
                          <w:sz w:val="32"/>
                          <w:szCs w:val="32"/>
                        </w:rPr>
                        <w:t xml:space="preserve"> </w:t>
                      </w:r>
                      <w:proofErr w:type="spellStart"/>
                      <w:r>
                        <w:rPr>
                          <w:rFonts w:ascii="Perpetua" w:hAnsi="Perpetua"/>
                          <w:color w:val="0070C0"/>
                          <w:sz w:val="32"/>
                          <w:szCs w:val="32"/>
                        </w:rPr>
                        <w:t>su</w:t>
                      </w:r>
                      <w:proofErr w:type="spellEnd"/>
                      <w:r>
                        <w:rPr>
                          <w:rFonts w:ascii="Perpetua" w:hAnsi="Perpetua"/>
                          <w:color w:val="0070C0"/>
                          <w:sz w:val="32"/>
                          <w:szCs w:val="32"/>
                        </w:rPr>
                        <w:t xml:space="preserve"> </w:t>
                      </w:r>
                      <w:proofErr w:type="spellStart"/>
                      <w:r>
                        <w:rPr>
                          <w:rFonts w:ascii="Perpetua" w:hAnsi="Perpetua"/>
                          <w:color w:val="0070C0"/>
                          <w:sz w:val="32"/>
                          <w:szCs w:val="32"/>
                        </w:rPr>
                        <w:t>ayuda</w:t>
                      </w:r>
                      <w:proofErr w:type="spellEnd"/>
                      <w:r>
                        <w:rPr>
                          <w:rFonts w:ascii="Perpetua" w:hAnsi="Perpetua"/>
                          <w:color w:val="0070C0"/>
                          <w:sz w:val="32"/>
                          <w:szCs w:val="32"/>
                        </w:rPr>
                        <w:t xml:space="preserve"> </w:t>
                      </w:r>
                      <w:proofErr w:type="spellStart"/>
                      <w:r>
                        <w:rPr>
                          <w:rFonts w:ascii="Perpetua" w:hAnsi="Perpetua"/>
                          <w:color w:val="0070C0"/>
                          <w:sz w:val="32"/>
                          <w:szCs w:val="32"/>
                        </w:rPr>
                        <w:t>urgente</w:t>
                      </w:r>
                      <w:proofErr w:type="spellEnd"/>
                      <w:r>
                        <w:rPr>
                          <w:rFonts w:ascii="Perpetua" w:hAnsi="Perpetua"/>
                          <w:color w:val="0070C0"/>
                          <w:sz w:val="32"/>
                          <w:szCs w:val="32"/>
                        </w:rPr>
                        <w:t>.</w:t>
                      </w:r>
                      <w:proofErr w:type="gramEnd"/>
                    </w:p>
                    <w:p w14:paraId="2BD58E99" w14:textId="77777777" w:rsidR="00F72FCC" w:rsidRDefault="00F72FCC" w:rsidP="00F72FCC"/>
                  </w:txbxContent>
                </v:textbox>
              </v:shape>
            </w:pict>
          </mc:Fallback>
        </mc:AlternateContent>
      </w:r>
    </w:p>
    <w:p w14:paraId="4130772F" w14:textId="376275A2" w:rsidR="00F72FCC" w:rsidRDefault="00F72FCC">
      <w:pPr>
        <w:shd w:val="clear" w:color="auto" w:fill="auto"/>
        <w:rPr>
          <w:rFonts w:ascii="Times New Roman" w:eastAsia="Times New Roman" w:hAnsi="Times New Roman"/>
          <w:b/>
          <w:noProof/>
          <w:szCs w:val="20"/>
        </w:rPr>
      </w:pPr>
      <w:r>
        <w:br w:type="page"/>
      </w:r>
    </w:p>
    <w:p w14:paraId="70BBF0CC" w14:textId="446D8977" w:rsidR="00F72FCC" w:rsidRDefault="00F72FCC" w:rsidP="00F72FCC">
      <w:pPr>
        <w:tabs>
          <w:tab w:val="left" w:pos="930"/>
        </w:tabs>
        <w:ind w:left="180"/>
        <w:jc w:val="center"/>
        <w:rPr>
          <w:rFonts w:ascii="Times New Roman" w:hAnsi="Times New Roman"/>
          <w:b/>
          <w:sz w:val="60"/>
          <w:szCs w:val="60"/>
        </w:rPr>
      </w:pPr>
      <w:r>
        <w:rPr>
          <w:rFonts w:ascii="Times New Roman" w:hAnsi="Times New Roman"/>
          <w:b/>
          <w:noProof/>
          <w:sz w:val="36"/>
          <w:szCs w:val="36"/>
        </w:rPr>
        <w:lastRenderedPageBreak/>
        <w:drawing>
          <wp:anchor distT="0" distB="0" distL="114300" distR="114300" simplePos="0" relativeHeight="251687936" behindDoc="0" locked="0" layoutInCell="1" allowOverlap="1" wp14:anchorId="6F0599CD" wp14:editId="44EA3D6A">
            <wp:simplePos x="0" y="0"/>
            <wp:positionH relativeFrom="column">
              <wp:posOffset>6074491</wp:posOffset>
            </wp:positionH>
            <wp:positionV relativeFrom="paragraph">
              <wp:posOffset>118276</wp:posOffset>
            </wp:positionV>
            <wp:extent cx="696045" cy="1423283"/>
            <wp:effectExtent l="19050" t="0" r="8805" b="0"/>
            <wp:wrapNone/>
            <wp:docPr id="34" name="Picture 1" descr="Monstrance Royalty Free Vector Image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nstrance Royalty Free Vector Image - VectorStock"/>
                    <pic:cNvPicPr>
                      <a:picLocks noChangeAspect="1" noChangeArrowheads="1"/>
                    </pic:cNvPicPr>
                  </pic:nvPicPr>
                  <pic:blipFill>
                    <a:blip r:embed="rId90" cstate="print"/>
                    <a:srcRect l="15733" r="13526" b="7537"/>
                    <a:stretch>
                      <a:fillRect/>
                    </a:stretch>
                  </pic:blipFill>
                  <pic:spPr bwMode="auto">
                    <a:xfrm>
                      <a:off x="0" y="0"/>
                      <a:ext cx="696046" cy="1423284"/>
                    </a:xfrm>
                    <a:prstGeom prst="rect">
                      <a:avLst/>
                    </a:prstGeom>
                    <a:noFill/>
                    <a:ln w="9525">
                      <a:noFill/>
                      <a:miter lim="800000"/>
                      <a:headEnd/>
                      <a:tailEnd/>
                    </a:ln>
                  </pic:spPr>
                </pic:pic>
              </a:graphicData>
            </a:graphic>
          </wp:anchor>
        </w:drawing>
      </w:r>
      <w:r>
        <w:rPr>
          <w:rFonts w:ascii="Times New Roman" w:hAnsi="Times New Roman"/>
          <w:b/>
          <w:noProof/>
          <w:sz w:val="36"/>
          <w:szCs w:val="36"/>
        </w:rPr>
        <w:drawing>
          <wp:anchor distT="0" distB="0" distL="114300" distR="114300" simplePos="0" relativeHeight="251686912" behindDoc="0" locked="0" layoutInCell="1" allowOverlap="1" wp14:anchorId="6942F395" wp14:editId="4887806F">
            <wp:simplePos x="0" y="0"/>
            <wp:positionH relativeFrom="column">
              <wp:posOffset>102539</wp:posOffset>
            </wp:positionH>
            <wp:positionV relativeFrom="paragraph">
              <wp:posOffset>118277</wp:posOffset>
            </wp:positionV>
            <wp:extent cx="1375575" cy="1162432"/>
            <wp:effectExtent l="19050" t="0" r="0" b="0"/>
            <wp:wrapNone/>
            <wp:docPr id="35" name="Picture 35" descr="Holy rosary clipart 20 free Cliparts | Download images on Clipgrou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oly rosary clipart 20 free Cliparts | Download images on Clipground 2021"/>
                    <pic:cNvPicPr>
                      <a:picLocks noChangeAspect="1" noChangeArrowheads="1"/>
                    </pic:cNvPicPr>
                  </pic:nvPicPr>
                  <pic:blipFill>
                    <a:blip r:embed="rId91" r:link="rId92" cstate="print"/>
                    <a:srcRect/>
                    <a:stretch>
                      <a:fillRect/>
                    </a:stretch>
                  </pic:blipFill>
                  <pic:spPr bwMode="auto">
                    <a:xfrm>
                      <a:off x="0" y="0"/>
                      <a:ext cx="1375576" cy="1162433"/>
                    </a:xfrm>
                    <a:prstGeom prst="rect">
                      <a:avLst/>
                    </a:prstGeom>
                    <a:noFill/>
                    <a:ln w="9525">
                      <a:noFill/>
                      <a:miter lim="800000"/>
                      <a:headEnd/>
                      <a:tailEnd/>
                    </a:ln>
                  </pic:spPr>
                </pic:pic>
              </a:graphicData>
            </a:graphic>
          </wp:anchor>
        </w:drawing>
      </w:r>
      <w:r>
        <w:rPr>
          <w:rFonts w:ascii="Times New Roman" w:hAnsi="Times New Roman"/>
          <w:b/>
          <w:noProof/>
          <w:sz w:val="36"/>
          <w:szCs w:val="36"/>
        </w:rPr>
        <mc:AlternateContent>
          <mc:Choice Requires="wps">
            <w:drawing>
              <wp:anchor distT="0" distB="0" distL="114300" distR="114300" simplePos="0" relativeHeight="251677696" behindDoc="0" locked="0" layoutInCell="1" allowOverlap="1" wp14:anchorId="1509CCBC" wp14:editId="43FFB91E">
                <wp:simplePos x="0" y="0"/>
                <wp:positionH relativeFrom="column">
                  <wp:posOffset>25400</wp:posOffset>
                </wp:positionH>
                <wp:positionV relativeFrom="paragraph">
                  <wp:posOffset>76200</wp:posOffset>
                </wp:positionV>
                <wp:extent cx="6811645" cy="2870200"/>
                <wp:effectExtent l="0" t="0" r="27305" b="2540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1645" cy="2870200"/>
                        </a:xfrm>
                        <a:prstGeom prst="rect">
                          <a:avLst/>
                        </a:prstGeom>
                        <a:solidFill>
                          <a:srgbClr val="FFFFFF"/>
                        </a:solidFill>
                        <a:ln w="9525">
                          <a:solidFill>
                            <a:srgbClr val="000000"/>
                          </a:solidFill>
                          <a:miter lim="800000"/>
                          <a:headEnd/>
                          <a:tailEnd/>
                        </a:ln>
                      </wps:spPr>
                      <wps:txbx>
                        <w:txbxContent>
                          <w:p w14:paraId="6969A1E1" w14:textId="77777777" w:rsidR="00F72FCC" w:rsidRPr="00282B60" w:rsidRDefault="00F72FCC" w:rsidP="00F72FCC">
                            <w:pPr>
                              <w:tabs>
                                <w:tab w:val="left" w:pos="930"/>
                              </w:tabs>
                              <w:ind w:left="180"/>
                              <w:jc w:val="center"/>
                              <w:rPr>
                                <w:rFonts w:ascii="Times New Roman" w:hAnsi="Times New Roman"/>
                                <w:b/>
                                <w:sz w:val="44"/>
                                <w:szCs w:val="44"/>
                              </w:rPr>
                            </w:pPr>
                            <w:r>
                              <w:rPr>
                                <w:rFonts w:ascii="Times New Roman" w:hAnsi="Times New Roman"/>
                                <w:b/>
                                <w:sz w:val="44"/>
                                <w:szCs w:val="44"/>
                              </w:rPr>
                              <w:t>Please Join Us in Prayer</w:t>
                            </w:r>
                            <w:r w:rsidRPr="00282B60">
                              <w:rPr>
                                <w:rFonts w:ascii="Times New Roman" w:hAnsi="Times New Roman"/>
                                <w:b/>
                                <w:sz w:val="44"/>
                                <w:szCs w:val="44"/>
                              </w:rPr>
                              <w:t xml:space="preserve"> </w:t>
                            </w:r>
                          </w:p>
                          <w:p w14:paraId="14741B78" w14:textId="77777777" w:rsidR="00F72FCC" w:rsidRPr="001B55BD" w:rsidRDefault="00F72FCC" w:rsidP="00F72FCC">
                            <w:pPr>
                              <w:tabs>
                                <w:tab w:val="left" w:pos="930"/>
                              </w:tabs>
                              <w:ind w:left="180"/>
                              <w:jc w:val="center"/>
                              <w:rPr>
                                <w:rFonts w:ascii="Times New Roman" w:hAnsi="Times New Roman"/>
                                <w:b/>
                                <w:sz w:val="44"/>
                                <w:szCs w:val="44"/>
                              </w:rPr>
                            </w:pPr>
                            <w:r>
                              <w:rPr>
                                <w:rFonts w:ascii="Times New Roman" w:hAnsi="Times New Roman"/>
                                <w:b/>
                                <w:sz w:val="44"/>
                                <w:szCs w:val="44"/>
                              </w:rPr>
                              <w:t>At</w:t>
                            </w:r>
                            <w:r w:rsidRPr="001B55BD">
                              <w:rPr>
                                <w:rFonts w:ascii="Times New Roman" w:hAnsi="Times New Roman"/>
                                <w:b/>
                                <w:sz w:val="44"/>
                                <w:szCs w:val="44"/>
                              </w:rPr>
                              <w:t xml:space="preserve"> the </w:t>
                            </w:r>
                            <w:r>
                              <w:rPr>
                                <w:rFonts w:ascii="Times New Roman" w:hAnsi="Times New Roman"/>
                                <w:b/>
                                <w:sz w:val="44"/>
                                <w:szCs w:val="44"/>
                              </w:rPr>
                              <w:t>7</w:t>
                            </w:r>
                            <w:r w:rsidRPr="001B55BD">
                              <w:rPr>
                                <w:rFonts w:ascii="Times New Roman" w:hAnsi="Times New Roman"/>
                                <w:b/>
                                <w:sz w:val="44"/>
                                <w:szCs w:val="44"/>
                                <w:vertAlign w:val="superscript"/>
                              </w:rPr>
                              <w:t>th</w:t>
                            </w:r>
                            <w:r w:rsidRPr="001B55BD">
                              <w:rPr>
                                <w:rFonts w:ascii="Times New Roman" w:hAnsi="Times New Roman"/>
                                <w:b/>
                                <w:sz w:val="44"/>
                                <w:szCs w:val="44"/>
                              </w:rPr>
                              <w:t xml:space="preserve"> Annual</w:t>
                            </w:r>
                          </w:p>
                          <w:p w14:paraId="454E7F32" w14:textId="77777777" w:rsidR="00F72FCC" w:rsidRDefault="00F72FCC" w:rsidP="00F72FCC">
                            <w:pPr>
                              <w:tabs>
                                <w:tab w:val="left" w:pos="930"/>
                              </w:tabs>
                              <w:ind w:left="180"/>
                              <w:jc w:val="center"/>
                              <w:rPr>
                                <w:rFonts w:ascii="Times New Roman" w:hAnsi="Times New Roman"/>
                                <w:b/>
                                <w:sz w:val="44"/>
                                <w:szCs w:val="44"/>
                              </w:rPr>
                            </w:pPr>
                            <w:r w:rsidRPr="001B55BD">
                              <w:rPr>
                                <w:rFonts w:ascii="Times New Roman" w:hAnsi="Times New Roman"/>
                                <w:b/>
                                <w:sz w:val="44"/>
                                <w:szCs w:val="44"/>
                              </w:rPr>
                              <w:t>Greater Youngstown Area</w:t>
                            </w:r>
                          </w:p>
                          <w:p w14:paraId="6F726845" w14:textId="77777777" w:rsidR="00F72FCC" w:rsidRPr="0033293F" w:rsidRDefault="00F72FCC" w:rsidP="00F72FCC">
                            <w:pPr>
                              <w:tabs>
                                <w:tab w:val="left" w:pos="930"/>
                              </w:tabs>
                              <w:ind w:left="180"/>
                              <w:jc w:val="center"/>
                              <w:rPr>
                                <w:rFonts w:ascii="Times New Roman" w:hAnsi="Times New Roman"/>
                                <w:b/>
                                <w:sz w:val="72"/>
                                <w:szCs w:val="72"/>
                              </w:rPr>
                            </w:pPr>
                            <w:r w:rsidRPr="001B55BD">
                              <w:rPr>
                                <w:rFonts w:ascii="Times New Roman" w:hAnsi="Times New Roman"/>
                                <w:b/>
                                <w:sz w:val="44"/>
                                <w:szCs w:val="44"/>
                              </w:rPr>
                              <w:t xml:space="preserve"> </w:t>
                            </w:r>
                            <w:r w:rsidRPr="0033293F">
                              <w:rPr>
                                <w:rFonts w:ascii="Times New Roman" w:hAnsi="Times New Roman"/>
                                <w:b/>
                                <w:sz w:val="72"/>
                                <w:szCs w:val="72"/>
                              </w:rPr>
                              <w:t>OUR LADY OF FATIMA</w:t>
                            </w:r>
                          </w:p>
                          <w:p w14:paraId="1317075F" w14:textId="77777777" w:rsidR="00F72FCC" w:rsidRPr="0033293F" w:rsidRDefault="00F72FCC" w:rsidP="00F72FCC">
                            <w:pPr>
                              <w:tabs>
                                <w:tab w:val="left" w:pos="930"/>
                              </w:tabs>
                              <w:ind w:left="180"/>
                              <w:jc w:val="center"/>
                              <w:rPr>
                                <w:rFonts w:ascii="Times New Roman" w:hAnsi="Times New Roman"/>
                                <w:b/>
                                <w:sz w:val="72"/>
                                <w:szCs w:val="72"/>
                              </w:rPr>
                            </w:pPr>
                            <w:r w:rsidRPr="0033293F">
                              <w:rPr>
                                <w:rFonts w:ascii="Times New Roman" w:hAnsi="Times New Roman"/>
                                <w:b/>
                                <w:sz w:val="72"/>
                                <w:szCs w:val="72"/>
                              </w:rPr>
                              <w:t>Public Square Rosary Rally</w:t>
                            </w:r>
                          </w:p>
                          <w:p w14:paraId="758274FE" w14:textId="77777777" w:rsidR="00F72FCC" w:rsidRDefault="00F72FCC" w:rsidP="00F72FCC">
                            <w:pPr>
                              <w:tabs>
                                <w:tab w:val="left" w:pos="930"/>
                              </w:tabs>
                              <w:ind w:left="180"/>
                              <w:jc w:val="center"/>
                              <w:rPr>
                                <w:rFonts w:ascii="Times New Roman" w:hAnsi="Times New Roman"/>
                                <w:b/>
                                <w:sz w:val="60"/>
                                <w:szCs w:val="60"/>
                              </w:rPr>
                            </w:pPr>
                            <w:r>
                              <w:rPr>
                                <w:rFonts w:ascii="Times New Roman" w:hAnsi="Times New Roman"/>
                                <w:b/>
                                <w:sz w:val="60"/>
                                <w:szCs w:val="60"/>
                              </w:rPr>
                              <w:t>Saturday, October 15, 2022</w:t>
                            </w:r>
                          </w:p>
                          <w:p w14:paraId="28CF17EE" w14:textId="77777777" w:rsidR="00F72FCC" w:rsidRDefault="00F72FCC" w:rsidP="00F72F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 o:spid="_x0000_s1030" type="#_x0000_t202" style="position:absolute;left:0;text-align:left;margin-left:2pt;margin-top:6pt;width:536.35pt;height:2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">
                <v:textbox>
                  <w:txbxContent>
                    <w:p w14:paraId="6969A1E1" w14:textId="77777777" w:rsidR="00F72FCC" w:rsidRPr="00282B60" w:rsidRDefault="00F72FCC" w:rsidP="00F72FCC">
                      <w:pPr>
                        <w:tabs>
                          <w:tab w:val="left" w:pos="930"/>
                        </w:tabs>
                        <w:ind w:left="180"/>
                        <w:jc w:val="center"/>
                        <w:rPr>
                          <w:rFonts w:ascii="Times New Roman" w:hAnsi="Times New Roman"/>
                          <w:b/>
                          <w:sz w:val="44"/>
                          <w:szCs w:val="44"/>
                        </w:rPr>
                      </w:pPr>
                      <w:r>
                        <w:rPr>
                          <w:rFonts w:ascii="Times New Roman" w:hAnsi="Times New Roman"/>
                          <w:b/>
                          <w:sz w:val="44"/>
                          <w:szCs w:val="44"/>
                        </w:rPr>
                        <w:t>Please Join Us in Prayer</w:t>
                      </w:r>
                      <w:r w:rsidRPr="00282B60">
                        <w:rPr>
                          <w:rFonts w:ascii="Times New Roman" w:hAnsi="Times New Roman"/>
                          <w:b/>
                          <w:sz w:val="44"/>
                          <w:szCs w:val="44"/>
                        </w:rPr>
                        <w:t xml:space="preserve"> </w:t>
                      </w:r>
                    </w:p>
                    <w:p w14:paraId="14741B78" w14:textId="77777777" w:rsidR="00F72FCC" w:rsidRPr="001B55BD" w:rsidRDefault="00F72FCC" w:rsidP="00F72FCC">
                      <w:pPr>
                        <w:tabs>
                          <w:tab w:val="left" w:pos="930"/>
                        </w:tabs>
                        <w:ind w:left="180"/>
                        <w:jc w:val="center"/>
                        <w:rPr>
                          <w:rFonts w:ascii="Times New Roman" w:hAnsi="Times New Roman"/>
                          <w:b/>
                          <w:sz w:val="44"/>
                          <w:szCs w:val="44"/>
                        </w:rPr>
                      </w:pPr>
                      <w:r>
                        <w:rPr>
                          <w:rFonts w:ascii="Times New Roman" w:hAnsi="Times New Roman"/>
                          <w:b/>
                          <w:sz w:val="44"/>
                          <w:szCs w:val="44"/>
                        </w:rPr>
                        <w:t>At</w:t>
                      </w:r>
                      <w:r w:rsidRPr="001B55BD">
                        <w:rPr>
                          <w:rFonts w:ascii="Times New Roman" w:hAnsi="Times New Roman"/>
                          <w:b/>
                          <w:sz w:val="44"/>
                          <w:szCs w:val="44"/>
                        </w:rPr>
                        <w:t xml:space="preserve"> the </w:t>
                      </w:r>
                      <w:r>
                        <w:rPr>
                          <w:rFonts w:ascii="Times New Roman" w:hAnsi="Times New Roman"/>
                          <w:b/>
                          <w:sz w:val="44"/>
                          <w:szCs w:val="44"/>
                        </w:rPr>
                        <w:t>7</w:t>
                      </w:r>
                      <w:r w:rsidRPr="001B55BD">
                        <w:rPr>
                          <w:rFonts w:ascii="Times New Roman" w:hAnsi="Times New Roman"/>
                          <w:b/>
                          <w:sz w:val="44"/>
                          <w:szCs w:val="44"/>
                          <w:vertAlign w:val="superscript"/>
                        </w:rPr>
                        <w:t>th</w:t>
                      </w:r>
                      <w:r w:rsidRPr="001B55BD">
                        <w:rPr>
                          <w:rFonts w:ascii="Times New Roman" w:hAnsi="Times New Roman"/>
                          <w:b/>
                          <w:sz w:val="44"/>
                          <w:szCs w:val="44"/>
                        </w:rPr>
                        <w:t xml:space="preserve"> Annual</w:t>
                      </w:r>
                    </w:p>
                    <w:p w14:paraId="454E7F32" w14:textId="77777777" w:rsidR="00F72FCC" w:rsidRDefault="00F72FCC" w:rsidP="00F72FCC">
                      <w:pPr>
                        <w:tabs>
                          <w:tab w:val="left" w:pos="930"/>
                        </w:tabs>
                        <w:ind w:left="180"/>
                        <w:jc w:val="center"/>
                        <w:rPr>
                          <w:rFonts w:ascii="Times New Roman" w:hAnsi="Times New Roman"/>
                          <w:b/>
                          <w:sz w:val="44"/>
                          <w:szCs w:val="44"/>
                        </w:rPr>
                      </w:pPr>
                      <w:r w:rsidRPr="001B55BD">
                        <w:rPr>
                          <w:rFonts w:ascii="Times New Roman" w:hAnsi="Times New Roman"/>
                          <w:b/>
                          <w:sz w:val="44"/>
                          <w:szCs w:val="44"/>
                        </w:rPr>
                        <w:t>Greater Youngstown Area</w:t>
                      </w:r>
                    </w:p>
                    <w:p w14:paraId="6F726845" w14:textId="77777777" w:rsidR="00F72FCC" w:rsidRPr="0033293F" w:rsidRDefault="00F72FCC" w:rsidP="00F72FCC">
                      <w:pPr>
                        <w:tabs>
                          <w:tab w:val="left" w:pos="930"/>
                        </w:tabs>
                        <w:ind w:left="180"/>
                        <w:jc w:val="center"/>
                        <w:rPr>
                          <w:rFonts w:ascii="Times New Roman" w:hAnsi="Times New Roman"/>
                          <w:b/>
                          <w:sz w:val="72"/>
                          <w:szCs w:val="72"/>
                        </w:rPr>
                      </w:pPr>
                      <w:r w:rsidRPr="001B55BD">
                        <w:rPr>
                          <w:rFonts w:ascii="Times New Roman" w:hAnsi="Times New Roman"/>
                          <w:b/>
                          <w:sz w:val="44"/>
                          <w:szCs w:val="44"/>
                        </w:rPr>
                        <w:t xml:space="preserve"> </w:t>
                      </w:r>
                      <w:r w:rsidRPr="0033293F">
                        <w:rPr>
                          <w:rFonts w:ascii="Times New Roman" w:hAnsi="Times New Roman"/>
                          <w:b/>
                          <w:sz w:val="72"/>
                          <w:szCs w:val="72"/>
                        </w:rPr>
                        <w:t>OUR LADY OF FATIMA</w:t>
                      </w:r>
                    </w:p>
                    <w:p w14:paraId="1317075F" w14:textId="77777777" w:rsidR="00F72FCC" w:rsidRPr="0033293F" w:rsidRDefault="00F72FCC" w:rsidP="00F72FCC">
                      <w:pPr>
                        <w:tabs>
                          <w:tab w:val="left" w:pos="930"/>
                        </w:tabs>
                        <w:ind w:left="180"/>
                        <w:jc w:val="center"/>
                        <w:rPr>
                          <w:rFonts w:ascii="Times New Roman" w:hAnsi="Times New Roman"/>
                          <w:b/>
                          <w:sz w:val="72"/>
                          <w:szCs w:val="72"/>
                        </w:rPr>
                      </w:pPr>
                      <w:r w:rsidRPr="0033293F">
                        <w:rPr>
                          <w:rFonts w:ascii="Times New Roman" w:hAnsi="Times New Roman"/>
                          <w:b/>
                          <w:sz w:val="72"/>
                          <w:szCs w:val="72"/>
                        </w:rPr>
                        <w:t>Public Square Rosary Rally</w:t>
                      </w:r>
                    </w:p>
                    <w:p w14:paraId="758274FE" w14:textId="77777777" w:rsidR="00F72FCC" w:rsidRDefault="00F72FCC" w:rsidP="00F72FCC">
                      <w:pPr>
                        <w:tabs>
                          <w:tab w:val="left" w:pos="930"/>
                        </w:tabs>
                        <w:ind w:left="180"/>
                        <w:jc w:val="center"/>
                        <w:rPr>
                          <w:rFonts w:ascii="Times New Roman" w:hAnsi="Times New Roman"/>
                          <w:b/>
                          <w:sz w:val="60"/>
                          <w:szCs w:val="60"/>
                        </w:rPr>
                      </w:pPr>
                      <w:r>
                        <w:rPr>
                          <w:rFonts w:ascii="Times New Roman" w:hAnsi="Times New Roman"/>
                          <w:b/>
                          <w:sz w:val="60"/>
                          <w:szCs w:val="60"/>
                        </w:rPr>
                        <w:t>Saturday, October 15, 2022</w:t>
                      </w:r>
                    </w:p>
                    <w:p w14:paraId="28CF17EE" w14:textId="77777777" w:rsidR="00F72FCC" w:rsidRDefault="00F72FCC" w:rsidP="00F72FCC"/>
                  </w:txbxContent>
                </v:textbox>
              </v:shape>
            </w:pict>
          </mc:Fallback>
        </mc:AlternateContent>
      </w:r>
      <w:r>
        <w:rPr>
          <w:rFonts w:ascii="Times New Roman" w:hAnsi="Times New Roman"/>
          <w:b/>
          <w:sz w:val="80"/>
          <w:szCs w:val="80"/>
        </w:rPr>
        <w:t xml:space="preserve">  </w:t>
      </w:r>
    </w:p>
    <w:p w14:paraId="7511A6CF" w14:textId="77777777" w:rsidR="00F72FCC" w:rsidRDefault="00F72FCC" w:rsidP="00F72FCC">
      <w:pPr>
        <w:pStyle w:val="NoSpacing"/>
        <w:rPr>
          <w:rFonts w:ascii="Times New Roman" w:hAnsi="Times New Roman"/>
          <w:b/>
          <w:sz w:val="48"/>
          <w:szCs w:val="48"/>
        </w:rPr>
      </w:pPr>
    </w:p>
    <w:p w14:paraId="41395832" w14:textId="77777777" w:rsidR="00F72FCC" w:rsidRDefault="00F72FCC" w:rsidP="00F72FCC">
      <w:pPr>
        <w:pStyle w:val="NoSpacing"/>
        <w:jc w:val="center"/>
        <w:rPr>
          <w:rFonts w:ascii="Times New Roman" w:hAnsi="Times New Roman"/>
          <w:b/>
          <w:sz w:val="48"/>
          <w:szCs w:val="48"/>
        </w:rPr>
      </w:pPr>
    </w:p>
    <w:p w14:paraId="4FF95FE3" w14:textId="77777777" w:rsidR="00F72FCC" w:rsidRDefault="00F72FCC" w:rsidP="00F72FCC">
      <w:pPr>
        <w:pStyle w:val="NoSpacing"/>
        <w:jc w:val="center"/>
        <w:rPr>
          <w:rFonts w:ascii="Times New Roman" w:hAnsi="Times New Roman"/>
          <w:b/>
          <w:sz w:val="48"/>
          <w:szCs w:val="48"/>
        </w:rPr>
      </w:pPr>
    </w:p>
    <w:p w14:paraId="2CE06C9F" w14:textId="77777777" w:rsidR="00F72FCC" w:rsidRDefault="00F72FCC" w:rsidP="00F72FCC">
      <w:pPr>
        <w:pStyle w:val="NoSpacing"/>
        <w:jc w:val="center"/>
        <w:rPr>
          <w:rFonts w:ascii="Times New Roman" w:hAnsi="Times New Roman"/>
          <w:b/>
          <w:sz w:val="48"/>
          <w:szCs w:val="48"/>
        </w:rPr>
      </w:pPr>
    </w:p>
    <w:p w14:paraId="38B3CB7B" w14:textId="77777777" w:rsidR="00F72FCC" w:rsidRDefault="00F72FCC" w:rsidP="00F72FCC">
      <w:pPr>
        <w:pStyle w:val="NoSpacing"/>
        <w:jc w:val="center"/>
        <w:rPr>
          <w:rFonts w:ascii="Times New Roman" w:hAnsi="Times New Roman"/>
          <w:b/>
          <w:sz w:val="48"/>
          <w:szCs w:val="48"/>
        </w:rPr>
      </w:pPr>
    </w:p>
    <w:p w14:paraId="6491FE9B" w14:textId="77777777" w:rsidR="00F72FCC" w:rsidRDefault="00F72FCC" w:rsidP="00F72FCC">
      <w:pPr>
        <w:pStyle w:val="NoSpacing"/>
        <w:jc w:val="center"/>
        <w:rPr>
          <w:rFonts w:ascii="Times New Roman" w:hAnsi="Times New Roman"/>
          <w:b/>
          <w:sz w:val="48"/>
          <w:szCs w:val="48"/>
        </w:rPr>
      </w:pPr>
    </w:p>
    <w:p w14:paraId="4FE160BE" w14:textId="77777777" w:rsidR="00F72FCC" w:rsidRDefault="00F72FCC" w:rsidP="00F72FCC">
      <w:pPr>
        <w:pStyle w:val="NoSpacing"/>
        <w:jc w:val="center"/>
        <w:rPr>
          <w:rFonts w:ascii="Times New Roman" w:hAnsi="Times New Roman"/>
          <w:b/>
          <w:sz w:val="48"/>
          <w:szCs w:val="48"/>
        </w:rPr>
      </w:pPr>
    </w:p>
    <w:p w14:paraId="14492A19" w14:textId="77777777" w:rsidR="00F72FCC" w:rsidRDefault="00F72FCC" w:rsidP="00F72FCC">
      <w:pPr>
        <w:pStyle w:val="NoSpacing"/>
        <w:spacing w:line="276" w:lineRule="auto"/>
        <w:jc w:val="center"/>
        <w:rPr>
          <w:rFonts w:ascii="Times New Roman" w:hAnsi="Times New Roman"/>
          <w:b/>
          <w:sz w:val="48"/>
          <w:szCs w:val="48"/>
        </w:rPr>
      </w:pPr>
      <w:r>
        <w:rPr>
          <w:rFonts w:ascii="Times New Roman" w:hAnsi="Times New Roman"/>
          <w:b/>
          <w:sz w:val="48"/>
          <w:szCs w:val="48"/>
        </w:rPr>
        <w:t xml:space="preserve">10:30 </w:t>
      </w:r>
      <w:r>
        <w:rPr>
          <w:rFonts w:ascii="Times New Roman" w:hAnsi="Times New Roman"/>
          <w:b/>
          <w:sz w:val="36"/>
          <w:szCs w:val="36"/>
        </w:rPr>
        <w:t>A</w:t>
      </w:r>
      <w:r w:rsidRPr="00825830">
        <w:rPr>
          <w:rFonts w:ascii="Times New Roman" w:hAnsi="Times New Roman"/>
          <w:b/>
          <w:sz w:val="36"/>
          <w:szCs w:val="36"/>
        </w:rPr>
        <w:t>M</w:t>
      </w:r>
      <w:r>
        <w:rPr>
          <w:rFonts w:ascii="Times New Roman" w:hAnsi="Times New Roman"/>
          <w:b/>
          <w:sz w:val="48"/>
          <w:szCs w:val="48"/>
        </w:rPr>
        <w:t xml:space="preserve"> Mass at St. Columba Cathedral</w:t>
      </w:r>
      <w:r w:rsidRPr="000B787D">
        <w:rPr>
          <w:rFonts w:ascii="Times New Roman" w:hAnsi="Times New Roman"/>
          <w:b/>
          <w:sz w:val="48"/>
          <w:szCs w:val="48"/>
        </w:rPr>
        <w:t xml:space="preserve"> </w:t>
      </w:r>
    </w:p>
    <w:p w14:paraId="55E0C916" w14:textId="77777777" w:rsidR="00F72FCC" w:rsidRPr="000B787D" w:rsidRDefault="00F72FCC" w:rsidP="00F72FCC">
      <w:pPr>
        <w:pStyle w:val="NoSpacing"/>
        <w:spacing w:line="276" w:lineRule="auto"/>
        <w:jc w:val="center"/>
        <w:rPr>
          <w:rFonts w:ascii="Times New Roman" w:hAnsi="Times New Roman"/>
          <w:b/>
          <w:sz w:val="48"/>
          <w:szCs w:val="48"/>
        </w:rPr>
      </w:pPr>
      <w:r>
        <w:rPr>
          <w:rFonts w:ascii="Times New Roman" w:hAnsi="Times New Roman"/>
          <w:b/>
          <w:sz w:val="48"/>
          <w:szCs w:val="48"/>
        </w:rPr>
        <w:t>11:2</w:t>
      </w:r>
      <w:r w:rsidRPr="00CC7F8A">
        <w:rPr>
          <w:rFonts w:ascii="Times New Roman" w:hAnsi="Times New Roman"/>
          <w:b/>
          <w:sz w:val="48"/>
          <w:szCs w:val="48"/>
        </w:rPr>
        <w:t xml:space="preserve">0 </w:t>
      </w:r>
      <w:r>
        <w:rPr>
          <w:rFonts w:ascii="Times New Roman" w:hAnsi="Times New Roman"/>
          <w:b/>
          <w:sz w:val="36"/>
          <w:szCs w:val="36"/>
        </w:rPr>
        <w:t>A</w:t>
      </w:r>
      <w:r w:rsidRPr="00825830">
        <w:rPr>
          <w:rFonts w:ascii="Times New Roman" w:hAnsi="Times New Roman"/>
          <w:b/>
          <w:sz w:val="36"/>
          <w:szCs w:val="36"/>
        </w:rPr>
        <w:t>M</w:t>
      </w:r>
      <w:r w:rsidRPr="00CC7F8A">
        <w:rPr>
          <w:rFonts w:ascii="Times New Roman" w:hAnsi="Times New Roman"/>
          <w:b/>
          <w:sz w:val="48"/>
          <w:szCs w:val="48"/>
        </w:rPr>
        <w:t xml:space="preserve"> Eucharistic Procession </w:t>
      </w:r>
    </w:p>
    <w:p w14:paraId="2B8F4030" w14:textId="77777777" w:rsidR="00F72FCC" w:rsidRDefault="00F72FCC" w:rsidP="00F72FCC">
      <w:pPr>
        <w:pStyle w:val="NoSpacing"/>
        <w:rPr>
          <w:rFonts w:ascii="Times New Roman" w:hAnsi="Times New Roman"/>
          <w:b/>
          <w:sz w:val="36"/>
          <w:szCs w:val="36"/>
        </w:rPr>
      </w:pPr>
      <w:r>
        <w:rPr>
          <w:rFonts w:ascii="Times New Roman" w:hAnsi="Times New Roman"/>
          <w:b/>
          <w:noProof/>
          <w:sz w:val="48"/>
          <w:szCs w:val="48"/>
        </w:rPr>
        <w:drawing>
          <wp:anchor distT="0" distB="0" distL="114300" distR="114300" simplePos="0" relativeHeight="251678720" behindDoc="0" locked="0" layoutInCell="1" allowOverlap="1" wp14:anchorId="1156EBFB" wp14:editId="4EA7C4DD">
            <wp:simplePos x="0" y="0"/>
            <wp:positionH relativeFrom="column">
              <wp:posOffset>6100445</wp:posOffset>
            </wp:positionH>
            <wp:positionV relativeFrom="paragraph">
              <wp:posOffset>179070</wp:posOffset>
            </wp:positionV>
            <wp:extent cx="736600" cy="355600"/>
            <wp:effectExtent l="19050" t="0" r="6350" b="0"/>
            <wp:wrapNone/>
            <wp:docPr id="36" name="Picture 10" descr="Car 15 (blue) Icons PNG - Free PNG and Icons Down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r 15 (blue) Icons PNG - Free PNG and Icons Downloads"/>
                    <pic:cNvPicPr>
                      <a:picLocks noChangeAspect="1" noChangeArrowheads="1"/>
                    </pic:cNvPicPr>
                  </pic:nvPicPr>
                  <pic:blipFill>
                    <a:blip r:embed="rId93" cstate="print"/>
                    <a:srcRect/>
                    <a:stretch>
                      <a:fillRect/>
                    </a:stretch>
                  </pic:blipFill>
                  <pic:spPr bwMode="auto">
                    <a:xfrm>
                      <a:off x="0" y="0"/>
                      <a:ext cx="736600" cy="355600"/>
                    </a:xfrm>
                    <a:prstGeom prst="rect">
                      <a:avLst/>
                    </a:prstGeom>
                    <a:noFill/>
                    <a:ln w="9525">
                      <a:noFill/>
                      <a:miter lim="800000"/>
                      <a:headEnd/>
                      <a:tailEnd/>
                    </a:ln>
                  </pic:spPr>
                </pic:pic>
              </a:graphicData>
            </a:graphic>
          </wp:anchor>
        </w:drawing>
      </w:r>
      <w:r>
        <w:rPr>
          <w:rFonts w:ascii="Times New Roman" w:hAnsi="Times New Roman"/>
          <w:b/>
          <w:noProof/>
          <w:sz w:val="48"/>
          <w:szCs w:val="48"/>
        </w:rPr>
        <w:drawing>
          <wp:anchor distT="0" distB="0" distL="114300" distR="114300" simplePos="0" relativeHeight="251679744" behindDoc="0" locked="0" layoutInCell="1" allowOverlap="1" wp14:anchorId="15383378" wp14:editId="281B4CA0">
            <wp:simplePos x="0" y="0"/>
            <wp:positionH relativeFrom="column">
              <wp:posOffset>5198745</wp:posOffset>
            </wp:positionH>
            <wp:positionV relativeFrom="paragraph">
              <wp:posOffset>140970</wp:posOffset>
            </wp:positionV>
            <wp:extent cx="901700" cy="393700"/>
            <wp:effectExtent l="0" t="0" r="0" b="0"/>
            <wp:wrapNone/>
            <wp:docPr id="37" name="Picture 14" descr="Red suv illustration - Transparent PNG &amp; SVG vector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d suv illustration - Transparent PNG &amp; SVG vector file"/>
                    <pic:cNvPicPr>
                      <a:picLocks noChangeAspect="1" noChangeArrowheads="1"/>
                    </pic:cNvPicPr>
                  </pic:nvPicPr>
                  <pic:blipFill>
                    <a:blip r:embed="rId94" cstate="print"/>
                    <a:srcRect l="2499" t="29530" r="2814" b="29219"/>
                    <a:stretch>
                      <a:fillRect/>
                    </a:stretch>
                  </pic:blipFill>
                  <pic:spPr bwMode="auto">
                    <a:xfrm>
                      <a:off x="0" y="0"/>
                      <a:ext cx="901700" cy="393700"/>
                    </a:xfrm>
                    <a:prstGeom prst="rect">
                      <a:avLst/>
                    </a:prstGeom>
                    <a:noFill/>
                    <a:ln w="9525">
                      <a:noFill/>
                      <a:miter lim="800000"/>
                      <a:headEnd/>
                      <a:tailEnd/>
                    </a:ln>
                  </pic:spPr>
                </pic:pic>
              </a:graphicData>
            </a:graphic>
          </wp:anchor>
        </w:drawing>
      </w:r>
      <w:r>
        <w:rPr>
          <w:rFonts w:ascii="Times New Roman" w:hAnsi="Times New Roman"/>
          <w:b/>
          <w:noProof/>
          <w:sz w:val="48"/>
          <w:szCs w:val="48"/>
        </w:rPr>
        <w:drawing>
          <wp:anchor distT="0" distB="0" distL="114300" distR="114300" simplePos="0" relativeHeight="251680768" behindDoc="0" locked="0" layoutInCell="1" allowOverlap="1" wp14:anchorId="3A575B49" wp14:editId="4455CC19">
            <wp:simplePos x="0" y="0"/>
            <wp:positionH relativeFrom="column">
              <wp:posOffset>4361180</wp:posOffset>
            </wp:positionH>
            <wp:positionV relativeFrom="paragraph">
              <wp:posOffset>179070</wp:posOffset>
            </wp:positionV>
            <wp:extent cx="806450" cy="355600"/>
            <wp:effectExtent l="19050" t="0" r="0" b="0"/>
            <wp:wrapNone/>
            <wp:docPr id="38" name="Picture 8" descr="Wheel,Family Car,Automotive Exterior PNG Clipart - Royalty Free SVG /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eel,Family Car,Automotive Exterior PNG Clipart - Royalty Free SVG / PNG"/>
                    <pic:cNvPicPr>
                      <a:picLocks noChangeAspect="1" noChangeArrowheads="1"/>
                    </pic:cNvPicPr>
                  </pic:nvPicPr>
                  <pic:blipFill>
                    <a:blip r:embed="rId95" cstate="print"/>
                    <a:srcRect/>
                    <a:stretch>
                      <a:fillRect/>
                    </a:stretch>
                  </pic:blipFill>
                  <pic:spPr bwMode="auto">
                    <a:xfrm>
                      <a:off x="0" y="0"/>
                      <a:ext cx="806450" cy="355600"/>
                    </a:xfrm>
                    <a:prstGeom prst="rect">
                      <a:avLst/>
                    </a:prstGeom>
                    <a:noFill/>
                    <a:ln w="9525">
                      <a:noFill/>
                      <a:miter lim="800000"/>
                      <a:headEnd/>
                      <a:tailEnd/>
                    </a:ln>
                  </pic:spPr>
                </pic:pic>
              </a:graphicData>
            </a:graphic>
          </wp:anchor>
        </w:drawing>
      </w:r>
      <w:r>
        <w:rPr>
          <w:noProof/>
        </w:rPr>
        <w:drawing>
          <wp:anchor distT="0" distB="0" distL="114300" distR="114300" simplePos="0" relativeHeight="251681792" behindDoc="1" locked="0" layoutInCell="1" allowOverlap="1" wp14:anchorId="2A83A6FC" wp14:editId="17A9EB77">
            <wp:simplePos x="0" y="0"/>
            <wp:positionH relativeFrom="column">
              <wp:posOffset>25400</wp:posOffset>
            </wp:positionH>
            <wp:positionV relativeFrom="paragraph">
              <wp:posOffset>59055</wp:posOffset>
            </wp:positionV>
            <wp:extent cx="4127500" cy="2514600"/>
            <wp:effectExtent l="19050" t="0" r="6350" b="0"/>
            <wp:wrapNone/>
            <wp:docPr id="39" name="Picture 6" descr="Rosary Rally 2018 Pi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sary Rally 2018 Pic5.jpg"/>
                    <pic:cNvPicPr>
                      <a:picLocks noChangeAspect="1" noChangeArrowheads="1"/>
                    </pic:cNvPicPr>
                  </pic:nvPicPr>
                  <pic:blipFill>
                    <a:blip r:embed="rId96" cstate="print"/>
                    <a:srcRect t="35532" b="28938"/>
                    <a:stretch>
                      <a:fillRect/>
                    </a:stretch>
                  </pic:blipFill>
                  <pic:spPr bwMode="auto">
                    <a:xfrm>
                      <a:off x="0" y="0"/>
                      <a:ext cx="4127500" cy="2514600"/>
                    </a:xfrm>
                    <a:prstGeom prst="rect">
                      <a:avLst/>
                    </a:prstGeom>
                    <a:noFill/>
                    <a:ln w="9525">
                      <a:noFill/>
                      <a:miter lim="800000"/>
                      <a:headEnd/>
                      <a:tailEnd/>
                    </a:ln>
                  </pic:spPr>
                </pic:pic>
              </a:graphicData>
            </a:graphic>
          </wp:anchor>
        </w:drawing>
      </w:r>
    </w:p>
    <w:p w14:paraId="319E3A32" w14:textId="7AFD0DC6" w:rsidR="00F72FCC" w:rsidRDefault="00F72FCC" w:rsidP="00F72FCC">
      <w:pPr>
        <w:pStyle w:val="NoSpacing"/>
        <w:spacing w:line="276" w:lineRule="auto"/>
        <w:jc w:val="center"/>
        <w:rPr>
          <w:rFonts w:ascii="Times New Roman" w:hAnsi="Times New Roman"/>
          <w:b/>
          <w:sz w:val="48"/>
          <w:szCs w:val="48"/>
        </w:rPr>
      </w:pPr>
      <w:r>
        <w:rPr>
          <w:rFonts w:ascii="Times New Roman" w:hAnsi="Times New Roman"/>
          <w:b/>
          <w:noProof/>
          <w:sz w:val="48"/>
          <w:szCs w:val="48"/>
        </w:rPr>
        <mc:AlternateContent>
          <mc:Choice Requires="wps">
            <w:drawing>
              <wp:anchor distT="0" distB="0" distL="114300" distR="114300" simplePos="0" relativeHeight="251682816" behindDoc="0" locked="0" layoutInCell="1" allowOverlap="1" wp14:anchorId="340011BA" wp14:editId="38A05C2D">
                <wp:simplePos x="0" y="0"/>
                <wp:positionH relativeFrom="column">
                  <wp:posOffset>4291965</wp:posOffset>
                </wp:positionH>
                <wp:positionV relativeFrom="paragraph">
                  <wp:posOffset>271780</wp:posOffset>
                </wp:positionV>
                <wp:extent cx="2475865" cy="2038985"/>
                <wp:effectExtent l="5715" t="12065" r="13970" b="635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865" cy="2038985"/>
                        </a:xfrm>
                        <a:prstGeom prst="rect">
                          <a:avLst/>
                        </a:prstGeom>
                        <a:solidFill>
                          <a:srgbClr val="FFFFFF"/>
                        </a:solidFill>
                        <a:ln w="9525">
                          <a:solidFill>
                            <a:srgbClr val="000000"/>
                          </a:solidFill>
                          <a:miter lim="800000"/>
                          <a:headEnd/>
                          <a:tailEnd/>
                        </a:ln>
                      </wps:spPr>
                      <wps:txbx>
                        <w:txbxContent>
                          <w:p w14:paraId="447D3A52" w14:textId="77777777" w:rsidR="00F72FCC" w:rsidRPr="006D21CB" w:rsidRDefault="00F72FCC" w:rsidP="00F72FCC">
                            <w:pPr>
                              <w:jc w:val="center"/>
                              <w:rPr>
                                <w:rFonts w:ascii="Times New Roman" w:hAnsi="Times New Roman"/>
                                <w:b/>
                                <w:sz w:val="40"/>
                                <w:szCs w:val="40"/>
                              </w:rPr>
                            </w:pPr>
                            <w:r>
                              <w:rPr>
                                <w:rFonts w:ascii="Times New Roman" w:hAnsi="Times New Roman"/>
                                <w:b/>
                                <w:sz w:val="40"/>
                                <w:szCs w:val="40"/>
                              </w:rPr>
                              <w:t>Participate in the</w:t>
                            </w:r>
                            <w:r w:rsidRPr="006D21CB">
                              <w:rPr>
                                <w:rFonts w:ascii="Times New Roman" w:hAnsi="Times New Roman"/>
                                <w:b/>
                                <w:sz w:val="40"/>
                                <w:szCs w:val="40"/>
                              </w:rPr>
                              <w:t xml:space="preserve"> procession either on foot or by vehicle.</w:t>
                            </w:r>
                          </w:p>
                          <w:p w14:paraId="133334BB" w14:textId="77777777" w:rsidR="00F72FCC" w:rsidRPr="0033293F" w:rsidRDefault="00F72FCC" w:rsidP="00F72FCC">
                            <w:pPr>
                              <w:jc w:val="center"/>
                              <w:rPr>
                                <w:rFonts w:ascii="Times New Roman" w:hAnsi="Times New Roman"/>
                                <w:sz w:val="36"/>
                                <w:szCs w:val="36"/>
                              </w:rPr>
                            </w:pPr>
                            <w:r>
                              <w:rPr>
                                <w:rFonts w:ascii="Times New Roman" w:hAnsi="Times New Roman"/>
                                <w:sz w:val="36"/>
                                <w:szCs w:val="36"/>
                              </w:rPr>
                              <w:t>If inclement weather, we shall remain inside the cathedral.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 o:spid="_x0000_s1031" type="#_x0000_t202" style="position:absolute;left:0;text-align:left;margin-left:337.95pt;margin-top:21.4pt;width:194.95pt;height:160.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">
                <v:textbox>
                  <w:txbxContent>
                    <w:p w14:paraId="447D3A52" w14:textId="77777777" w:rsidR="00F72FCC" w:rsidRPr="006D21CB" w:rsidRDefault="00F72FCC" w:rsidP="00F72FCC">
                      <w:pPr>
                        <w:jc w:val="center"/>
                        <w:rPr>
                          <w:rFonts w:ascii="Times New Roman" w:hAnsi="Times New Roman"/>
                          <w:b/>
                          <w:sz w:val="40"/>
                          <w:szCs w:val="40"/>
                        </w:rPr>
                      </w:pPr>
                      <w:r>
                        <w:rPr>
                          <w:rFonts w:ascii="Times New Roman" w:hAnsi="Times New Roman"/>
                          <w:b/>
                          <w:sz w:val="40"/>
                          <w:szCs w:val="40"/>
                        </w:rPr>
                        <w:t>Participate in the</w:t>
                      </w:r>
                      <w:r w:rsidRPr="006D21CB">
                        <w:rPr>
                          <w:rFonts w:ascii="Times New Roman" w:hAnsi="Times New Roman"/>
                          <w:b/>
                          <w:sz w:val="40"/>
                          <w:szCs w:val="40"/>
                        </w:rPr>
                        <w:t xml:space="preserve"> procession either on foot or by vehicle.</w:t>
                      </w:r>
                    </w:p>
                    <w:p w14:paraId="133334BB" w14:textId="77777777" w:rsidR="00F72FCC" w:rsidRPr="0033293F" w:rsidRDefault="00F72FCC" w:rsidP="00F72FCC">
                      <w:pPr>
                        <w:jc w:val="center"/>
                        <w:rPr>
                          <w:rFonts w:ascii="Times New Roman" w:hAnsi="Times New Roman"/>
                          <w:sz w:val="36"/>
                          <w:szCs w:val="36"/>
                        </w:rPr>
                      </w:pPr>
                      <w:r>
                        <w:rPr>
                          <w:rFonts w:ascii="Times New Roman" w:hAnsi="Times New Roman"/>
                          <w:sz w:val="36"/>
                          <w:szCs w:val="36"/>
                        </w:rPr>
                        <w:t>If inclement weather, we shall remain inside the cathedral.</w:t>
                      </w:r>
                    </w:p>
                  </w:txbxContent>
                </v:textbox>
              </v:shape>
            </w:pict>
          </mc:Fallback>
        </mc:AlternateContent>
      </w:r>
    </w:p>
    <w:p w14:paraId="1E2B51F4" w14:textId="77777777" w:rsidR="00F72FCC" w:rsidRDefault="00F72FCC" w:rsidP="00F72FCC">
      <w:pPr>
        <w:pStyle w:val="NoSpacing"/>
        <w:spacing w:line="276" w:lineRule="auto"/>
        <w:jc w:val="center"/>
        <w:rPr>
          <w:rFonts w:ascii="Times New Roman" w:hAnsi="Times New Roman"/>
          <w:b/>
          <w:sz w:val="48"/>
          <w:szCs w:val="48"/>
        </w:rPr>
      </w:pPr>
    </w:p>
    <w:p w14:paraId="7EF3C38C" w14:textId="77777777" w:rsidR="00F72FCC" w:rsidRDefault="00F72FCC" w:rsidP="00F72FCC">
      <w:pPr>
        <w:pStyle w:val="NoSpacing"/>
        <w:spacing w:line="276" w:lineRule="auto"/>
        <w:jc w:val="center"/>
        <w:rPr>
          <w:rFonts w:ascii="Times New Roman" w:hAnsi="Times New Roman"/>
          <w:b/>
          <w:sz w:val="48"/>
          <w:szCs w:val="48"/>
        </w:rPr>
      </w:pPr>
    </w:p>
    <w:p w14:paraId="68A1BDC1" w14:textId="77777777" w:rsidR="00F72FCC" w:rsidRDefault="00F72FCC" w:rsidP="00F72FCC">
      <w:pPr>
        <w:pStyle w:val="NoSpacing"/>
        <w:spacing w:line="276" w:lineRule="auto"/>
        <w:jc w:val="center"/>
        <w:rPr>
          <w:rFonts w:ascii="Times New Roman" w:hAnsi="Times New Roman"/>
          <w:b/>
          <w:sz w:val="48"/>
          <w:szCs w:val="48"/>
        </w:rPr>
      </w:pPr>
    </w:p>
    <w:p w14:paraId="1FF98489" w14:textId="77777777" w:rsidR="00F72FCC" w:rsidRDefault="00F72FCC" w:rsidP="00F72FCC">
      <w:pPr>
        <w:pStyle w:val="NoSpacing"/>
        <w:spacing w:line="276" w:lineRule="auto"/>
        <w:jc w:val="center"/>
        <w:rPr>
          <w:rFonts w:ascii="Times New Roman" w:hAnsi="Times New Roman"/>
          <w:b/>
          <w:sz w:val="48"/>
          <w:szCs w:val="48"/>
        </w:rPr>
      </w:pPr>
    </w:p>
    <w:p w14:paraId="425E3311" w14:textId="77777777" w:rsidR="00F72FCC" w:rsidRDefault="00F72FCC" w:rsidP="00F72FCC">
      <w:pPr>
        <w:pStyle w:val="NoSpacing"/>
        <w:spacing w:line="276" w:lineRule="auto"/>
        <w:jc w:val="center"/>
        <w:rPr>
          <w:rFonts w:ascii="Times New Roman" w:hAnsi="Times New Roman"/>
          <w:b/>
          <w:sz w:val="48"/>
          <w:szCs w:val="48"/>
        </w:rPr>
      </w:pPr>
    </w:p>
    <w:p w14:paraId="32D9EEF7" w14:textId="77777777" w:rsidR="00F72FCC" w:rsidRDefault="00F72FCC" w:rsidP="00F72FCC">
      <w:pPr>
        <w:pStyle w:val="NoSpacing"/>
        <w:spacing w:line="276" w:lineRule="auto"/>
        <w:jc w:val="center"/>
        <w:rPr>
          <w:rFonts w:ascii="Times New Roman" w:hAnsi="Times New Roman"/>
          <w:b/>
          <w:sz w:val="48"/>
          <w:szCs w:val="48"/>
        </w:rPr>
      </w:pPr>
      <w:r>
        <w:rPr>
          <w:rFonts w:ascii="Times New Roman" w:hAnsi="Times New Roman"/>
          <w:b/>
          <w:sz w:val="48"/>
          <w:szCs w:val="48"/>
        </w:rPr>
        <w:t xml:space="preserve">12:00 Noon Public Recitation of the Rosary </w:t>
      </w:r>
    </w:p>
    <w:p w14:paraId="6DB140C3" w14:textId="77777777" w:rsidR="00F72FCC" w:rsidRDefault="00F72FCC" w:rsidP="00F72FCC">
      <w:pPr>
        <w:pStyle w:val="NoSpacing"/>
        <w:spacing w:line="276" w:lineRule="auto"/>
        <w:jc w:val="center"/>
        <w:rPr>
          <w:rFonts w:ascii="Times New Roman" w:hAnsi="Times New Roman"/>
          <w:b/>
          <w:sz w:val="36"/>
          <w:szCs w:val="36"/>
        </w:rPr>
      </w:pPr>
      <w:proofErr w:type="gramStart"/>
      <w:r>
        <w:rPr>
          <w:rFonts w:ascii="Times New Roman" w:hAnsi="Times New Roman"/>
          <w:b/>
          <w:sz w:val="48"/>
          <w:szCs w:val="48"/>
        </w:rPr>
        <w:t>at</w:t>
      </w:r>
      <w:proofErr w:type="gramEnd"/>
      <w:r>
        <w:rPr>
          <w:rFonts w:ascii="Times New Roman" w:hAnsi="Times New Roman"/>
          <w:b/>
          <w:sz w:val="48"/>
          <w:szCs w:val="48"/>
        </w:rPr>
        <w:t xml:space="preserve"> St. Columba Cathedral</w:t>
      </w:r>
    </w:p>
    <w:p w14:paraId="440E5A2C" w14:textId="4A0B0474" w:rsidR="00F72FCC" w:rsidRPr="00AC31EA" w:rsidRDefault="00F72FCC" w:rsidP="00F72FCC">
      <w:pPr>
        <w:pStyle w:val="NoSpacing"/>
        <w:spacing w:line="276" w:lineRule="auto"/>
        <w:jc w:val="center"/>
        <w:rPr>
          <w:rFonts w:ascii="Times New Roman" w:hAnsi="Times New Roman"/>
          <w:b/>
          <w:sz w:val="24"/>
          <w:szCs w:val="24"/>
        </w:rPr>
      </w:pPr>
      <w:r>
        <w:rPr>
          <w:rFonts w:ascii="Arial Black" w:hAnsi="Arial Black"/>
          <w:b/>
          <w:noProof/>
          <w:sz w:val="28"/>
          <w:szCs w:val="28"/>
        </w:rPr>
        <w:drawing>
          <wp:anchor distT="0" distB="0" distL="114300" distR="114300" simplePos="0" relativeHeight="251684864" behindDoc="1" locked="0" layoutInCell="1" allowOverlap="1" wp14:anchorId="6CBAE681" wp14:editId="0C8CF41A">
            <wp:simplePos x="0" y="0"/>
            <wp:positionH relativeFrom="column">
              <wp:posOffset>1474470</wp:posOffset>
            </wp:positionH>
            <wp:positionV relativeFrom="paragraph">
              <wp:posOffset>42545</wp:posOffset>
            </wp:positionV>
            <wp:extent cx="941705" cy="1530985"/>
            <wp:effectExtent l="0" t="0" r="0" b="0"/>
            <wp:wrapNone/>
            <wp:docPr id="40" name="Picture 40" descr="Fat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atima"/>
                    <pic:cNvPicPr>
                      <a:picLocks noChangeAspect="1" noChangeArrowheads="1"/>
                    </pic:cNvPicPr>
                  </pic:nvPicPr>
                  <pic:blipFill>
                    <a:blip r:embed="rId98" cstate="print"/>
                    <a:srcRect/>
                    <a:stretch>
                      <a:fillRect/>
                    </a:stretch>
                  </pic:blipFill>
                  <pic:spPr bwMode="auto">
                    <a:xfrm>
                      <a:off x="0" y="0"/>
                      <a:ext cx="941705" cy="1530985"/>
                    </a:xfrm>
                    <a:prstGeom prst="rect">
                      <a:avLst/>
                    </a:prstGeom>
                    <a:noFill/>
                    <a:ln w="9525">
                      <a:noFill/>
                      <a:miter lim="800000"/>
                      <a:headEnd/>
                      <a:tailEnd/>
                    </a:ln>
                  </pic:spPr>
                </pic:pic>
              </a:graphicData>
            </a:graphic>
          </wp:anchor>
        </w:drawing>
      </w:r>
      <w:r>
        <w:rPr>
          <w:rFonts w:ascii="Arial Black" w:hAnsi="Arial Black"/>
          <w:b/>
          <w:noProof/>
          <w:sz w:val="18"/>
          <w:szCs w:val="18"/>
        </w:rPr>
        <mc:AlternateContent>
          <mc:Choice Requires="wps">
            <w:drawing>
              <wp:anchor distT="0" distB="0" distL="114300" distR="114300" simplePos="0" relativeHeight="251685888" behindDoc="1" locked="0" layoutInCell="1" allowOverlap="1" wp14:anchorId="01B4E6B7" wp14:editId="67383774">
                <wp:simplePos x="0" y="0"/>
                <wp:positionH relativeFrom="column">
                  <wp:posOffset>2416175</wp:posOffset>
                </wp:positionH>
                <wp:positionV relativeFrom="paragraph">
                  <wp:posOffset>34925</wp:posOffset>
                </wp:positionV>
                <wp:extent cx="3429000" cy="1530985"/>
                <wp:effectExtent l="0" t="0" r="3175" b="317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53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738E99" w14:textId="77777777" w:rsidR="00F72FCC" w:rsidRPr="00AC31EA" w:rsidRDefault="00F72FCC" w:rsidP="00F72FCC">
                            <w:pPr>
                              <w:pStyle w:val="NoSpacing"/>
                              <w:jc w:val="center"/>
                              <w:rPr>
                                <w:rFonts w:ascii="Georgia" w:hAnsi="Georgia"/>
                                <w:b/>
                                <w:color w:val="FF0000"/>
                                <w:sz w:val="36"/>
                                <w:szCs w:val="36"/>
                              </w:rPr>
                            </w:pPr>
                            <w:r w:rsidRPr="00AC31EA">
                              <w:rPr>
                                <w:rFonts w:ascii="Georgia" w:hAnsi="Georgia"/>
                                <w:b/>
                                <w:color w:val="FF0000"/>
                                <w:sz w:val="36"/>
                                <w:szCs w:val="36"/>
                              </w:rPr>
                              <w:t>Praying the Rosary</w:t>
                            </w:r>
                          </w:p>
                          <w:p w14:paraId="50324D50" w14:textId="77777777" w:rsidR="00F72FCC" w:rsidRPr="00AC31EA" w:rsidRDefault="00F72FCC" w:rsidP="00F72FCC">
                            <w:pPr>
                              <w:pStyle w:val="NoSpacing"/>
                              <w:jc w:val="center"/>
                              <w:rPr>
                                <w:rFonts w:ascii="Georgia" w:hAnsi="Georgia"/>
                                <w:b/>
                                <w:color w:val="FF0000"/>
                                <w:sz w:val="36"/>
                                <w:szCs w:val="36"/>
                              </w:rPr>
                            </w:pPr>
                            <w:proofErr w:type="gramStart"/>
                            <w:r w:rsidRPr="00AC31EA">
                              <w:rPr>
                                <w:rFonts w:ascii="Georgia" w:hAnsi="Georgia"/>
                                <w:b/>
                                <w:color w:val="FF0000"/>
                                <w:sz w:val="36"/>
                                <w:szCs w:val="36"/>
                              </w:rPr>
                              <w:t>for</w:t>
                            </w:r>
                            <w:proofErr w:type="gramEnd"/>
                            <w:r w:rsidRPr="00AC31EA">
                              <w:rPr>
                                <w:rFonts w:ascii="Georgia" w:hAnsi="Georgia"/>
                                <w:b/>
                                <w:color w:val="FF0000"/>
                                <w:sz w:val="36"/>
                                <w:szCs w:val="36"/>
                              </w:rPr>
                              <w:t xml:space="preserve"> America…</w:t>
                            </w:r>
                          </w:p>
                          <w:p w14:paraId="34CCC5B6" w14:textId="77777777" w:rsidR="00F72FCC" w:rsidRDefault="00F72FCC" w:rsidP="00F72FCC">
                            <w:pPr>
                              <w:pStyle w:val="NoSpacing"/>
                              <w:rPr>
                                <w:rFonts w:ascii="Georgia" w:hAnsi="Georgia"/>
                                <w:b/>
                                <w:color w:val="0070C0"/>
                                <w:sz w:val="20"/>
                                <w:szCs w:val="20"/>
                              </w:rPr>
                            </w:pPr>
                          </w:p>
                          <w:p w14:paraId="2EC9B42E" w14:textId="77777777" w:rsidR="00F72FCC" w:rsidRPr="006D21CB" w:rsidRDefault="00F72FCC" w:rsidP="00F72FCC">
                            <w:pPr>
                              <w:pStyle w:val="NoSpacing"/>
                              <w:rPr>
                                <w:rFonts w:ascii="Perpetua" w:hAnsi="Perpetua"/>
                                <w:color w:val="0070C0"/>
                                <w:sz w:val="32"/>
                                <w:szCs w:val="32"/>
                              </w:rPr>
                            </w:pPr>
                            <w:r w:rsidRPr="006D21CB">
                              <w:rPr>
                                <w:rFonts w:ascii="Perpetua" w:hAnsi="Perpetua"/>
                                <w:color w:val="0070C0"/>
                                <w:sz w:val="32"/>
                                <w:szCs w:val="32"/>
                              </w:rPr>
                              <w:t>As human efforts fail to solve America’s</w:t>
                            </w:r>
                          </w:p>
                          <w:p w14:paraId="0B12131E" w14:textId="77777777" w:rsidR="00F72FCC" w:rsidRPr="006D21CB" w:rsidRDefault="00F72FCC" w:rsidP="00F72FCC">
                            <w:pPr>
                              <w:rPr>
                                <w:rFonts w:ascii="Perpetua" w:hAnsi="Perpetua"/>
                                <w:color w:val="0070C0"/>
                                <w:sz w:val="32"/>
                                <w:szCs w:val="32"/>
                              </w:rPr>
                            </w:pPr>
                            <w:proofErr w:type="gramStart"/>
                            <w:r>
                              <w:rPr>
                                <w:rFonts w:ascii="Perpetua" w:hAnsi="Perpetua"/>
                                <w:color w:val="0070C0"/>
                                <w:sz w:val="32"/>
                                <w:szCs w:val="32"/>
                              </w:rPr>
                              <w:t>key</w:t>
                            </w:r>
                            <w:proofErr w:type="gramEnd"/>
                            <w:r>
                              <w:rPr>
                                <w:rFonts w:ascii="Perpetua" w:hAnsi="Perpetua"/>
                                <w:color w:val="0070C0"/>
                                <w:sz w:val="32"/>
                                <w:szCs w:val="32"/>
                              </w:rPr>
                              <w:t xml:space="preserve"> problems we turn to God,</w:t>
                            </w:r>
                            <w:r w:rsidRPr="006D21CB">
                              <w:rPr>
                                <w:rFonts w:ascii="Perpetua" w:hAnsi="Perpetua"/>
                                <w:color w:val="0070C0"/>
                                <w:sz w:val="32"/>
                                <w:szCs w:val="32"/>
                              </w:rPr>
                              <w:t xml:space="preserve"> through</w:t>
                            </w:r>
                          </w:p>
                          <w:p w14:paraId="4F742789" w14:textId="77777777" w:rsidR="00F72FCC" w:rsidRPr="006D21CB" w:rsidRDefault="00F72FCC" w:rsidP="00F72FCC">
                            <w:pPr>
                              <w:rPr>
                                <w:rFonts w:ascii="Perpetua" w:hAnsi="Perpetua"/>
                                <w:color w:val="0070C0"/>
                                <w:sz w:val="32"/>
                                <w:szCs w:val="32"/>
                              </w:rPr>
                            </w:pPr>
                            <w:proofErr w:type="gramStart"/>
                            <w:r>
                              <w:rPr>
                                <w:rFonts w:ascii="Perpetua" w:hAnsi="Perpetua"/>
                                <w:color w:val="0070C0"/>
                                <w:sz w:val="32"/>
                                <w:szCs w:val="32"/>
                              </w:rPr>
                              <w:t>His Holy Mother,</w:t>
                            </w:r>
                            <w:r w:rsidRPr="006D21CB">
                              <w:rPr>
                                <w:rFonts w:ascii="Perpetua" w:hAnsi="Perpetua"/>
                                <w:color w:val="0070C0"/>
                                <w:sz w:val="32"/>
                                <w:szCs w:val="32"/>
                              </w:rPr>
                              <w:t xml:space="preserve"> asking His urgent help.</w:t>
                            </w:r>
                            <w:proofErr w:type="gramEnd"/>
                          </w:p>
                          <w:p w14:paraId="361D911B" w14:textId="77777777" w:rsidR="00F72FCC" w:rsidRDefault="00F72FCC" w:rsidP="00F72F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 o:spid="_x0000_s1032" type="#_x0000_t202" style="position:absolute;left:0;text-align:left;margin-left:190.25pt;margin-top:2.75pt;width:270pt;height:120.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" stroked="f">
                <v:textbox>
                  <w:txbxContent>
                    <w:p w14:paraId="34738E99" w14:textId="77777777" w:rsidR="00F72FCC" w:rsidRPr="00AC31EA" w:rsidRDefault="00F72FCC" w:rsidP="00F72FCC">
                      <w:pPr>
                        <w:pStyle w:val="NoSpacing"/>
                        <w:jc w:val="center"/>
                        <w:rPr>
                          <w:rFonts w:ascii="Georgia" w:hAnsi="Georgia"/>
                          <w:b/>
                          <w:color w:val="FF0000"/>
                          <w:sz w:val="36"/>
                          <w:szCs w:val="36"/>
                        </w:rPr>
                      </w:pPr>
                      <w:r w:rsidRPr="00AC31EA">
                        <w:rPr>
                          <w:rFonts w:ascii="Georgia" w:hAnsi="Georgia"/>
                          <w:b/>
                          <w:color w:val="FF0000"/>
                          <w:sz w:val="36"/>
                          <w:szCs w:val="36"/>
                        </w:rPr>
                        <w:t>Praying the Rosary</w:t>
                      </w:r>
                    </w:p>
                    <w:p w14:paraId="50324D50" w14:textId="77777777" w:rsidR="00F72FCC" w:rsidRPr="00AC31EA" w:rsidRDefault="00F72FCC" w:rsidP="00F72FCC">
                      <w:pPr>
                        <w:pStyle w:val="NoSpacing"/>
                        <w:jc w:val="center"/>
                        <w:rPr>
                          <w:rFonts w:ascii="Georgia" w:hAnsi="Georgia"/>
                          <w:b/>
                          <w:color w:val="FF0000"/>
                          <w:sz w:val="36"/>
                          <w:szCs w:val="36"/>
                        </w:rPr>
                      </w:pPr>
                      <w:proofErr w:type="gramStart"/>
                      <w:r w:rsidRPr="00AC31EA">
                        <w:rPr>
                          <w:rFonts w:ascii="Georgia" w:hAnsi="Georgia"/>
                          <w:b/>
                          <w:color w:val="FF0000"/>
                          <w:sz w:val="36"/>
                          <w:szCs w:val="36"/>
                        </w:rPr>
                        <w:t>for</w:t>
                      </w:r>
                      <w:proofErr w:type="gramEnd"/>
                      <w:r w:rsidRPr="00AC31EA">
                        <w:rPr>
                          <w:rFonts w:ascii="Georgia" w:hAnsi="Georgia"/>
                          <w:b/>
                          <w:color w:val="FF0000"/>
                          <w:sz w:val="36"/>
                          <w:szCs w:val="36"/>
                        </w:rPr>
                        <w:t xml:space="preserve"> America…</w:t>
                      </w:r>
                    </w:p>
                    <w:p w14:paraId="34CCC5B6" w14:textId="77777777" w:rsidR="00F72FCC" w:rsidRDefault="00F72FCC" w:rsidP="00F72FCC">
                      <w:pPr>
                        <w:pStyle w:val="NoSpacing"/>
                        <w:rPr>
                          <w:rFonts w:ascii="Georgia" w:hAnsi="Georgia"/>
                          <w:b/>
                          <w:color w:val="0070C0"/>
                          <w:sz w:val="20"/>
                          <w:szCs w:val="20"/>
                        </w:rPr>
                      </w:pPr>
                    </w:p>
                    <w:p w14:paraId="2EC9B42E" w14:textId="77777777" w:rsidR="00F72FCC" w:rsidRPr="006D21CB" w:rsidRDefault="00F72FCC" w:rsidP="00F72FCC">
                      <w:pPr>
                        <w:pStyle w:val="NoSpacing"/>
                        <w:rPr>
                          <w:rFonts w:ascii="Perpetua" w:hAnsi="Perpetua"/>
                          <w:color w:val="0070C0"/>
                          <w:sz w:val="32"/>
                          <w:szCs w:val="32"/>
                        </w:rPr>
                      </w:pPr>
                      <w:r w:rsidRPr="006D21CB">
                        <w:rPr>
                          <w:rFonts w:ascii="Perpetua" w:hAnsi="Perpetua"/>
                          <w:color w:val="0070C0"/>
                          <w:sz w:val="32"/>
                          <w:szCs w:val="32"/>
                        </w:rPr>
                        <w:t>As human efforts fail to solve America’s</w:t>
                      </w:r>
                    </w:p>
                    <w:p w14:paraId="0B12131E" w14:textId="77777777" w:rsidR="00F72FCC" w:rsidRPr="006D21CB" w:rsidRDefault="00F72FCC" w:rsidP="00F72FCC">
                      <w:pPr>
                        <w:rPr>
                          <w:rFonts w:ascii="Perpetua" w:hAnsi="Perpetua"/>
                          <w:color w:val="0070C0"/>
                          <w:sz w:val="32"/>
                          <w:szCs w:val="32"/>
                        </w:rPr>
                      </w:pPr>
                      <w:proofErr w:type="gramStart"/>
                      <w:r>
                        <w:rPr>
                          <w:rFonts w:ascii="Perpetua" w:hAnsi="Perpetua"/>
                          <w:color w:val="0070C0"/>
                          <w:sz w:val="32"/>
                          <w:szCs w:val="32"/>
                        </w:rPr>
                        <w:t>key</w:t>
                      </w:r>
                      <w:proofErr w:type="gramEnd"/>
                      <w:r>
                        <w:rPr>
                          <w:rFonts w:ascii="Perpetua" w:hAnsi="Perpetua"/>
                          <w:color w:val="0070C0"/>
                          <w:sz w:val="32"/>
                          <w:szCs w:val="32"/>
                        </w:rPr>
                        <w:t xml:space="preserve"> problems we turn to God,</w:t>
                      </w:r>
                      <w:r w:rsidRPr="006D21CB">
                        <w:rPr>
                          <w:rFonts w:ascii="Perpetua" w:hAnsi="Perpetua"/>
                          <w:color w:val="0070C0"/>
                          <w:sz w:val="32"/>
                          <w:szCs w:val="32"/>
                        </w:rPr>
                        <w:t xml:space="preserve"> through</w:t>
                      </w:r>
                    </w:p>
                    <w:p w14:paraId="4F742789" w14:textId="77777777" w:rsidR="00F72FCC" w:rsidRPr="006D21CB" w:rsidRDefault="00F72FCC" w:rsidP="00F72FCC">
                      <w:pPr>
                        <w:rPr>
                          <w:rFonts w:ascii="Perpetua" w:hAnsi="Perpetua"/>
                          <w:color w:val="0070C0"/>
                          <w:sz w:val="32"/>
                          <w:szCs w:val="32"/>
                        </w:rPr>
                      </w:pPr>
                      <w:proofErr w:type="gramStart"/>
                      <w:r>
                        <w:rPr>
                          <w:rFonts w:ascii="Perpetua" w:hAnsi="Perpetua"/>
                          <w:color w:val="0070C0"/>
                          <w:sz w:val="32"/>
                          <w:szCs w:val="32"/>
                        </w:rPr>
                        <w:t>His Holy Mother,</w:t>
                      </w:r>
                      <w:r w:rsidRPr="006D21CB">
                        <w:rPr>
                          <w:rFonts w:ascii="Perpetua" w:hAnsi="Perpetua"/>
                          <w:color w:val="0070C0"/>
                          <w:sz w:val="32"/>
                          <w:szCs w:val="32"/>
                        </w:rPr>
                        <w:t xml:space="preserve"> asking His urgent help.</w:t>
                      </w:r>
                      <w:proofErr w:type="gramEnd"/>
                    </w:p>
                    <w:p w14:paraId="361D911B" w14:textId="77777777" w:rsidR="00F72FCC" w:rsidRDefault="00F72FCC" w:rsidP="00F72FCC"/>
                  </w:txbxContent>
                </v:textbox>
              </v:shape>
            </w:pict>
          </mc:Fallback>
        </mc:AlternateContent>
      </w:r>
      <w:r>
        <w:rPr>
          <w:rFonts w:ascii="Arial Black" w:hAnsi="Arial Black"/>
          <w:b/>
          <w:noProof/>
          <w:sz w:val="28"/>
          <w:szCs w:val="28"/>
        </w:rPr>
        <mc:AlternateContent>
          <mc:Choice Requires="wps">
            <w:drawing>
              <wp:anchor distT="0" distB="0" distL="114300" distR="114300" simplePos="0" relativeHeight="251683840" behindDoc="0" locked="0" layoutInCell="1" allowOverlap="1" wp14:anchorId="14039B4D" wp14:editId="23B6C470">
                <wp:simplePos x="0" y="0"/>
                <wp:positionH relativeFrom="column">
                  <wp:posOffset>1474470</wp:posOffset>
                </wp:positionH>
                <wp:positionV relativeFrom="paragraph">
                  <wp:posOffset>34925</wp:posOffset>
                </wp:positionV>
                <wp:extent cx="4150995" cy="1530985"/>
                <wp:effectExtent l="26670" t="27940" r="22860" b="22225"/>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0995" cy="153098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26" style="position:absolute;margin-left:116.1pt;margin-top:2.75pt;width:326.85pt;height:120.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" filled="f" strokecolor="red" strokeweight="3pt"/>
            </w:pict>
          </mc:Fallback>
        </mc:AlternateContent>
      </w:r>
      <w:r>
        <w:rPr>
          <w:rFonts w:ascii="Arial Black" w:hAnsi="Arial Black"/>
          <w:b/>
          <w:noProof/>
          <w:sz w:val="18"/>
          <w:szCs w:val="18"/>
        </w:rPr>
        <w:drawing>
          <wp:anchor distT="0" distB="0" distL="114300" distR="114300" simplePos="0" relativeHeight="251676672" behindDoc="0" locked="0" layoutInCell="1" allowOverlap="1" wp14:anchorId="36497CBD" wp14:editId="3C4326E4">
            <wp:simplePos x="0" y="0"/>
            <wp:positionH relativeFrom="column">
              <wp:posOffset>5675630</wp:posOffset>
            </wp:positionH>
            <wp:positionV relativeFrom="paragraph">
              <wp:posOffset>144145</wp:posOffset>
            </wp:positionV>
            <wp:extent cx="1332865" cy="1184910"/>
            <wp:effectExtent l="19050" t="0" r="635" b="0"/>
            <wp:wrapNone/>
            <wp:docPr id="41" name="Picture 3" descr="PSRC-Poster-16-2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RC-Poster-16-200px.jpg"/>
                    <pic:cNvPicPr>
                      <a:picLocks noChangeAspect="1" noChangeArrowheads="1"/>
                    </pic:cNvPicPr>
                  </pic:nvPicPr>
                  <pic:blipFill>
                    <a:blip r:embed="rId97" cstate="print"/>
                    <a:srcRect l="4839" t="6435" r="4839" b="7576"/>
                    <a:stretch>
                      <a:fillRect/>
                    </a:stretch>
                  </pic:blipFill>
                  <pic:spPr bwMode="auto">
                    <a:xfrm>
                      <a:off x="0" y="0"/>
                      <a:ext cx="1332865" cy="1184910"/>
                    </a:xfrm>
                    <a:prstGeom prst="rect">
                      <a:avLst/>
                    </a:prstGeom>
                    <a:noFill/>
                    <a:ln w="9525">
                      <a:noFill/>
                      <a:miter lim="800000"/>
                      <a:headEnd/>
                      <a:tailEnd/>
                    </a:ln>
                  </pic:spPr>
                </pic:pic>
              </a:graphicData>
            </a:graphic>
          </wp:anchor>
        </w:drawing>
      </w:r>
    </w:p>
    <w:p w14:paraId="75A62206" w14:textId="77777777" w:rsidR="00F72FCC" w:rsidRPr="00AC31EA" w:rsidRDefault="00F72FCC" w:rsidP="00F72FCC">
      <w:pPr>
        <w:pStyle w:val="NoSpacing"/>
        <w:spacing w:line="276" w:lineRule="auto"/>
        <w:rPr>
          <w:rFonts w:ascii="Arial Black" w:hAnsi="Arial Black"/>
          <w:b/>
          <w:sz w:val="18"/>
          <w:szCs w:val="18"/>
        </w:rPr>
      </w:pPr>
      <w:r w:rsidRPr="00AC31EA">
        <w:rPr>
          <w:rFonts w:ascii="Arial Black" w:hAnsi="Arial Black"/>
          <w:b/>
          <w:sz w:val="18"/>
          <w:szCs w:val="18"/>
        </w:rPr>
        <w:t>For more information</w:t>
      </w:r>
    </w:p>
    <w:p w14:paraId="01742A6F" w14:textId="77777777" w:rsidR="00F72FCC" w:rsidRPr="00AC31EA" w:rsidRDefault="00F72FCC" w:rsidP="00F72FCC">
      <w:pPr>
        <w:tabs>
          <w:tab w:val="left" w:pos="930"/>
        </w:tabs>
        <w:rPr>
          <w:rFonts w:ascii="Arial Black" w:hAnsi="Arial Black"/>
          <w:b/>
          <w:sz w:val="18"/>
          <w:szCs w:val="18"/>
        </w:rPr>
      </w:pPr>
      <w:r w:rsidRPr="00AC31EA">
        <w:rPr>
          <w:rFonts w:ascii="Arial Black" w:hAnsi="Arial Black"/>
          <w:b/>
          <w:sz w:val="18"/>
          <w:szCs w:val="18"/>
        </w:rPr>
        <w:t xml:space="preserve">      Call or Text </w:t>
      </w:r>
    </w:p>
    <w:p w14:paraId="608C872A" w14:textId="77777777" w:rsidR="00F72FCC" w:rsidRPr="00AC31EA" w:rsidRDefault="00F72FCC" w:rsidP="00F72FCC">
      <w:pPr>
        <w:tabs>
          <w:tab w:val="left" w:pos="930"/>
        </w:tabs>
        <w:rPr>
          <w:rFonts w:ascii="Arial Black" w:hAnsi="Arial Black"/>
          <w:b/>
          <w:sz w:val="18"/>
          <w:szCs w:val="18"/>
        </w:rPr>
      </w:pPr>
      <w:r w:rsidRPr="00AC31EA">
        <w:rPr>
          <w:rFonts w:ascii="Arial Black" w:hAnsi="Arial Black"/>
          <w:b/>
          <w:sz w:val="18"/>
          <w:szCs w:val="18"/>
        </w:rPr>
        <w:t xml:space="preserve">Connie (330) 507-3880 </w:t>
      </w:r>
    </w:p>
    <w:p w14:paraId="0A2A41DC" w14:textId="661C1CF7" w:rsidR="00F72FCC" w:rsidRPr="00AC31EA" w:rsidRDefault="00F72FCC" w:rsidP="00F72FCC">
      <w:pPr>
        <w:tabs>
          <w:tab w:val="left" w:pos="930"/>
        </w:tabs>
        <w:ind w:left="180"/>
        <w:rPr>
          <w:rFonts w:ascii="Arial Black" w:hAnsi="Arial Black"/>
          <w:b/>
          <w:sz w:val="18"/>
          <w:szCs w:val="18"/>
        </w:rPr>
      </w:pPr>
      <w:r w:rsidRPr="00AC31EA">
        <w:rPr>
          <w:rFonts w:ascii="Arial Black" w:hAnsi="Arial Black"/>
          <w:b/>
          <w:sz w:val="18"/>
          <w:szCs w:val="18"/>
        </w:rPr>
        <w:t xml:space="preserve">          </w:t>
      </w:r>
      <w:proofErr w:type="gramStart"/>
      <w:r>
        <w:rPr>
          <w:rFonts w:ascii="Arial Black" w:hAnsi="Arial Black"/>
          <w:b/>
          <w:sz w:val="18"/>
          <w:szCs w:val="18"/>
        </w:rPr>
        <w:t>or</w:t>
      </w:r>
      <w:proofErr w:type="gramEnd"/>
    </w:p>
    <w:p w14:paraId="122D4D92" w14:textId="77777777" w:rsidR="00F72FCC" w:rsidRDefault="00F72FCC" w:rsidP="00F72FCC">
      <w:pPr>
        <w:tabs>
          <w:tab w:val="left" w:pos="930"/>
        </w:tabs>
        <w:rPr>
          <w:rFonts w:ascii="Arial Black" w:hAnsi="Arial Black"/>
          <w:b/>
          <w:sz w:val="28"/>
          <w:szCs w:val="28"/>
        </w:rPr>
      </w:pPr>
      <w:r w:rsidRPr="00AC31EA">
        <w:rPr>
          <w:rFonts w:ascii="Arial Black" w:hAnsi="Arial Black"/>
          <w:b/>
          <w:sz w:val="18"/>
          <w:szCs w:val="18"/>
        </w:rPr>
        <w:t>Katie (330) 647-3833</w:t>
      </w:r>
    </w:p>
    <w:p w14:paraId="09CB0737" w14:textId="77777777" w:rsidR="008F4AFD" w:rsidRDefault="008F4AFD" w:rsidP="00672883">
      <w:pPr>
        <w:pStyle w:val="Heading2"/>
        <w:jc w:val="left"/>
      </w:pPr>
    </w:p>
    <w:p w14:paraId="6FCB77E9" w14:textId="77777777" w:rsidR="00F72FCC" w:rsidRDefault="00F72FCC" w:rsidP="00F72FCC"/>
    <w:p w14:paraId="6BC42505" w14:textId="77777777" w:rsidR="00F72FCC" w:rsidRPr="00F72FCC" w:rsidRDefault="00F72FCC" w:rsidP="00F72FCC"/>
    <w:p w14:paraId="7FA7EC87" w14:textId="77777777" w:rsidR="00F72FCC" w:rsidRDefault="00F72FCC">
      <w:pPr>
        <w:shd w:val="clear" w:color="auto" w:fill="auto"/>
        <w:rPr>
          <w:rFonts w:eastAsia="Times New Roman"/>
          <w:b/>
          <w:bCs/>
          <w:color w:val="333333"/>
        </w:rPr>
      </w:pPr>
      <w:r>
        <w:rPr>
          <w:rFonts w:eastAsia="Times New Roman"/>
          <w:b/>
          <w:bCs/>
          <w:color w:val="333333"/>
        </w:rPr>
        <w:br w:type="page"/>
      </w:r>
    </w:p>
    <w:p w14:paraId="6E47C456" w14:textId="76295611" w:rsidR="00F72FCC" w:rsidRDefault="00F72FCC" w:rsidP="00F72FCC">
      <w:pPr>
        <w:rPr>
          <w:rFonts w:eastAsia="Times New Roman"/>
          <w:b/>
          <w:bCs/>
          <w:color w:val="333333"/>
        </w:rPr>
      </w:pPr>
      <w:r>
        <w:rPr>
          <w:rFonts w:eastAsia="Times New Roman"/>
          <w:b/>
          <w:bCs/>
          <w:noProof/>
          <w:color w:val="333333"/>
        </w:rPr>
        <w:lastRenderedPageBreak/>
        <w:drawing>
          <wp:inline distT="0" distB="0" distL="0" distR="0" wp14:anchorId="2815503D" wp14:editId="54B3EA55">
            <wp:extent cx="6675120" cy="86385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Dear Flyer.png"/>
                    <pic:cNvPicPr/>
                  </pic:nvPicPr>
                  <pic:blipFill>
                    <a:blip r:embed="rId99">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60200030" w14:textId="46B41DDC" w:rsidR="00F72FCC" w:rsidRDefault="00F72FCC">
      <w:pPr>
        <w:shd w:val="clear" w:color="auto" w:fill="auto"/>
        <w:rPr>
          <w:rFonts w:eastAsia="Times New Roman"/>
          <w:b/>
          <w:bCs/>
          <w:color w:val="333333"/>
        </w:rPr>
      </w:pPr>
      <w:r>
        <w:rPr>
          <w:rFonts w:eastAsia="Times New Roman"/>
          <w:b/>
          <w:bCs/>
          <w:color w:val="333333"/>
        </w:rPr>
        <w:br w:type="page"/>
      </w:r>
    </w:p>
    <w:p w14:paraId="06EA5465" w14:textId="723BDC3C" w:rsidR="00F72FCC" w:rsidRDefault="00F72FCC" w:rsidP="00F72FCC">
      <w:pPr>
        <w:rPr>
          <w:rFonts w:eastAsia="Times New Roman"/>
          <w:b/>
          <w:bCs/>
          <w:color w:val="333333"/>
        </w:rPr>
      </w:pPr>
      <w:r>
        <w:rPr>
          <w:rFonts w:eastAsia="Times New Roman"/>
          <w:b/>
          <w:bCs/>
          <w:noProof/>
          <w:color w:val="333333"/>
        </w:rPr>
        <w:lastRenderedPageBreak/>
        <w:drawing>
          <wp:inline distT="0" distB="0" distL="0" distR="0" wp14:anchorId="7D7CDE15" wp14:editId="2DEE8256">
            <wp:extent cx="6675120" cy="86385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vis Grbac.png"/>
                    <pic:cNvPicPr/>
                  </pic:nvPicPr>
                  <pic:blipFill>
                    <a:blip r:embed="rId100">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5243F6C6" w14:textId="77777777" w:rsidR="00F72FCC" w:rsidRDefault="00F72FCC" w:rsidP="00F72FCC">
      <w:pPr>
        <w:rPr>
          <w:rFonts w:eastAsia="Times New Roman"/>
          <w:b/>
          <w:bCs/>
          <w:color w:val="333333"/>
        </w:rPr>
      </w:pPr>
    </w:p>
    <w:p w14:paraId="1ABEA6ED" w14:textId="4DC4B9CB" w:rsidR="00F72FCC" w:rsidRDefault="00F72FCC">
      <w:pPr>
        <w:shd w:val="clear" w:color="auto" w:fill="auto"/>
        <w:rPr>
          <w:rFonts w:eastAsia="Times New Roman"/>
          <w:b/>
          <w:bCs/>
          <w:color w:val="333333"/>
        </w:rPr>
      </w:pPr>
      <w:r>
        <w:rPr>
          <w:rFonts w:eastAsia="Times New Roman"/>
          <w:b/>
          <w:bCs/>
          <w:color w:val="333333"/>
        </w:rPr>
        <w:br w:type="page"/>
      </w:r>
      <w:bookmarkStart w:id="0" w:name="_GoBack"/>
      <w:r w:rsidR="002C6FE6">
        <w:rPr>
          <w:rFonts w:eastAsia="Times New Roman"/>
          <w:b/>
          <w:bCs/>
          <w:noProof/>
          <w:color w:val="333333"/>
        </w:rPr>
        <w:lastRenderedPageBreak/>
        <w:drawing>
          <wp:inline distT="0" distB="0" distL="0" distR="0" wp14:anchorId="0F188D2C" wp14:editId="7AAE1F87">
            <wp:extent cx="6675120" cy="86385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F September 2022 Mini Retreat - Camp Frederick.png"/>
                    <pic:cNvPicPr/>
                  </pic:nvPicPr>
                  <pic:blipFill>
                    <a:blip r:embed="rId101">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bookmarkEnd w:id="0"/>
      <w:r>
        <w:rPr>
          <w:rFonts w:eastAsia="Times New Roman"/>
          <w:b/>
          <w:bCs/>
          <w:noProof/>
          <w:color w:val="333333"/>
        </w:rPr>
        <w:lastRenderedPageBreak/>
        <w:drawing>
          <wp:inline distT="0" distB="0" distL="0" distR="0" wp14:anchorId="33AC9AB6" wp14:editId="7FB8182C">
            <wp:extent cx="6675120" cy="86385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tober Celebration.png"/>
                    <pic:cNvPicPr/>
                  </pic:nvPicPr>
                  <pic:blipFill>
                    <a:blip r:embed="rId102">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5FADA35A" w14:textId="2F17FAAD" w:rsidR="00F72FCC" w:rsidRDefault="00F72FCC" w:rsidP="00F72FCC">
      <w:pPr>
        <w:rPr>
          <w:rFonts w:eastAsia="Times New Roman"/>
          <w:b/>
          <w:bCs/>
          <w:color w:val="333333"/>
        </w:rPr>
      </w:pPr>
    </w:p>
    <w:p w14:paraId="4A2E11EC" w14:textId="77777777" w:rsidR="00F72FCC" w:rsidRDefault="00F72FCC">
      <w:pPr>
        <w:shd w:val="clear" w:color="auto" w:fill="auto"/>
        <w:rPr>
          <w:rFonts w:eastAsia="Times New Roman"/>
          <w:b/>
          <w:bCs/>
          <w:color w:val="333333"/>
        </w:rPr>
      </w:pPr>
      <w:r>
        <w:rPr>
          <w:rFonts w:eastAsia="Times New Roman"/>
          <w:b/>
          <w:bCs/>
          <w:color w:val="333333"/>
        </w:rPr>
        <w:br w:type="page"/>
      </w:r>
    </w:p>
    <w:p w14:paraId="73625200" w14:textId="23608DD6" w:rsidR="00162E1C" w:rsidRDefault="002F0826" w:rsidP="00162E1C">
      <w:pPr>
        <w:jc w:val="center"/>
        <w:rPr>
          <w:rFonts w:eastAsia="Times New Roman"/>
          <w:b/>
          <w:bCs/>
          <w:color w:val="333333"/>
        </w:rPr>
      </w:pPr>
      <w:r>
        <w:rPr>
          <w:rFonts w:eastAsia="Times New Roman"/>
          <w:b/>
          <w:bCs/>
          <w:color w:val="333333"/>
        </w:rPr>
        <w:lastRenderedPageBreak/>
        <w:t>Parish</w:t>
      </w:r>
      <w:r w:rsidR="00162E1C">
        <w:rPr>
          <w:rFonts w:eastAsia="Times New Roman"/>
          <w:b/>
          <w:bCs/>
          <w:color w:val="333333"/>
        </w:rPr>
        <w:t xml:space="preserve"> Events: Bulletin Blurbs</w:t>
      </w:r>
    </w:p>
    <w:p w14:paraId="7BB077AD" w14:textId="77777777" w:rsidR="00162E1C" w:rsidRDefault="00162E1C" w:rsidP="00162E1C">
      <w:pPr>
        <w:rPr>
          <w:rFonts w:eastAsia="Times New Roman"/>
          <w:b/>
          <w:bCs/>
          <w:color w:val="333333"/>
        </w:rPr>
      </w:pPr>
    </w:p>
    <w:p w14:paraId="657EC957" w14:textId="67EEB524" w:rsidR="00162E1C" w:rsidRPr="003E487A" w:rsidRDefault="003E487A" w:rsidP="00162E1C">
      <w:pPr>
        <w:rPr>
          <w:b/>
        </w:rPr>
      </w:pPr>
      <w:r w:rsidRPr="003E487A">
        <w:rPr>
          <w:b/>
        </w:rPr>
        <w:t xml:space="preserve">Mahoning County </w:t>
      </w:r>
      <w:r w:rsidRPr="003E487A">
        <w:t xml:space="preserve">| </w:t>
      </w:r>
      <w:proofErr w:type="spellStart"/>
      <w:r w:rsidRPr="003E487A">
        <w:rPr>
          <w:rStyle w:val="Strong"/>
          <w:bCs w:val="0"/>
        </w:rPr>
        <w:t>Convocatoria</w:t>
      </w:r>
      <w:proofErr w:type="spellEnd"/>
      <w:r w:rsidRPr="003E487A">
        <w:rPr>
          <w:rStyle w:val="Strong"/>
          <w:bCs w:val="0"/>
        </w:rPr>
        <w:t xml:space="preserve"> </w:t>
      </w:r>
      <w:proofErr w:type="gramStart"/>
      <w:r w:rsidRPr="003E487A">
        <w:rPr>
          <w:rStyle w:val="Strong"/>
          <w:bCs w:val="0"/>
        </w:rPr>
        <w:t>del</w:t>
      </w:r>
      <w:proofErr w:type="gramEnd"/>
      <w:r w:rsidRPr="003E487A">
        <w:rPr>
          <w:rStyle w:val="Strong"/>
          <w:bCs w:val="0"/>
        </w:rPr>
        <w:t xml:space="preserve"> Rosario</w:t>
      </w:r>
      <w:r w:rsidRPr="003E487A">
        <w:rPr>
          <w:rStyle w:val="Strong"/>
          <w:b w:val="0"/>
          <w:bCs w:val="0"/>
        </w:rPr>
        <w:t xml:space="preserve"> - </w:t>
      </w:r>
      <w:r w:rsidRPr="003E487A">
        <w:rPr>
          <w:b/>
        </w:rPr>
        <w:t>Youngstown Rosary Rally Oct 15</w:t>
      </w:r>
    </w:p>
    <w:p w14:paraId="483AB003" w14:textId="77777777" w:rsidR="003E487A" w:rsidRDefault="003E487A" w:rsidP="003E487A">
      <w:pPr>
        <w:pStyle w:val="NormalWeb"/>
        <w:ind w:left="720"/>
      </w:pPr>
      <w:r>
        <w:t>Please join us in prayer at the 7</w:t>
      </w:r>
      <w:r>
        <w:rPr>
          <w:vertAlign w:val="superscript"/>
        </w:rPr>
        <w:t>th</w:t>
      </w:r>
      <w:r>
        <w:t xml:space="preserve"> Annual Our Lady of Fatima Public Square Rosary Rally to be held Saturday, October 15 at St. Columba Cathedral. The Rally begins with Mass celebrated at 10:30 a.m. followed by a Eucharistic procession at 11:20 a.m. The faithful may either walk the procession route or follow in their vehicles. Parish representatives are welcome to carry their parish banner or a statue of their patron saint in procession.</w:t>
      </w:r>
    </w:p>
    <w:p w14:paraId="0E7F31C5" w14:textId="77777777" w:rsidR="003E487A" w:rsidRDefault="003E487A" w:rsidP="003E487A">
      <w:pPr>
        <w:pStyle w:val="NormalWeb"/>
        <w:ind w:left="720"/>
      </w:pPr>
      <w:r>
        <w:t xml:space="preserve">Priests and deacons are welcome to attend. Those desiring to concelebrate Mass should bring an </w:t>
      </w:r>
      <w:proofErr w:type="spellStart"/>
      <w:r>
        <w:t>alb</w:t>
      </w:r>
      <w:proofErr w:type="spellEnd"/>
      <w:r>
        <w:t xml:space="preserve"> and stole.</w:t>
      </w:r>
    </w:p>
    <w:p w14:paraId="40A4FB67" w14:textId="77777777" w:rsidR="003E487A" w:rsidRDefault="003E487A" w:rsidP="003E487A">
      <w:pPr>
        <w:pStyle w:val="NormalWeb"/>
        <w:ind w:left="720"/>
      </w:pPr>
      <w:r>
        <w:t>At the conclusion of the procession, the Rosary shall be recited at Noon at St. Columba to coincide with other rallies being held throughout our country. In event of inclement weather, all aspects of the Rally shall be held inside the cathedral.</w:t>
      </w:r>
    </w:p>
    <w:p w14:paraId="144D7809" w14:textId="77777777" w:rsidR="003E487A" w:rsidRDefault="003E487A" w:rsidP="003E487A">
      <w:pPr>
        <w:pStyle w:val="NormalWeb"/>
        <w:ind w:left="720"/>
      </w:pPr>
      <w:r>
        <w:t>The local Rally has grown in size each year. Even with COVID restrictions, last year approximately 250 persons participated. This year organizers hope to surpass the crowd of 450 who participated in 2019. Those who are infirmed and/or desire to maintain additional social distance are welcome to remain in their vehicles during the procession and recitation of the Rosary.</w:t>
      </w:r>
    </w:p>
    <w:p w14:paraId="7B02AE08" w14:textId="77777777" w:rsidR="003E487A" w:rsidRDefault="003E487A" w:rsidP="003E487A">
      <w:pPr>
        <w:pStyle w:val="NormalWeb"/>
        <w:ind w:left="720"/>
      </w:pPr>
      <w:r>
        <w:t>All are invited to participate in the Rally as we pray for our country, for an end to abortion, infanticide, and euthanasia, for a reverence of all human life from conception to natural death, and for peace throughout the world.</w:t>
      </w:r>
    </w:p>
    <w:p w14:paraId="7E9FF157" w14:textId="30DB7506" w:rsidR="00162E1C" w:rsidRDefault="003E487A" w:rsidP="003E487A">
      <w:pPr>
        <w:ind w:left="720"/>
        <w:rPr>
          <w:rFonts w:eastAsia="Arial Unicode MS"/>
          <w:b/>
        </w:rPr>
      </w:pPr>
      <w:proofErr w:type="gramStart"/>
      <w:r>
        <w:t xml:space="preserve">Contact Deacon Mark </w:t>
      </w:r>
      <w:proofErr w:type="spellStart"/>
      <w:r>
        <w:t>Izzo</w:t>
      </w:r>
      <w:proofErr w:type="spellEnd"/>
      <w:r>
        <w:t xml:space="preserve"> &lt;MIzzo@Youngstowndiocese.org&gt; or Connie </w:t>
      </w:r>
      <w:proofErr w:type="spellStart"/>
      <w:r>
        <w:t>Liptak</w:t>
      </w:r>
      <w:proofErr w:type="spellEnd"/>
      <w:r>
        <w:t xml:space="preserve"> (330) 507-3880 for more information.</w:t>
      </w:r>
      <w:proofErr w:type="gramEnd"/>
    </w:p>
    <w:p w14:paraId="4235A836" w14:textId="77777777" w:rsidR="002F0826" w:rsidRDefault="002F0826" w:rsidP="00162E1C">
      <w:pPr>
        <w:rPr>
          <w:rFonts w:eastAsia="Arial Unicode MS"/>
          <w:b/>
        </w:rPr>
      </w:pPr>
    </w:p>
    <w:p w14:paraId="7D445F35" w14:textId="787F3094" w:rsidR="002F0826" w:rsidRPr="003E487A" w:rsidRDefault="003E487A" w:rsidP="003E487A">
      <w:pPr>
        <w:pStyle w:val="Heading3"/>
        <w:jc w:val="left"/>
        <w:rPr>
          <w:rFonts w:ascii="Arial Unicode MS" w:eastAsia="Arial Unicode MS" w:hAnsi="Arial Unicode MS" w:cs="Arial Unicode MS"/>
          <w:color w:val="FF0000"/>
          <w:sz w:val="24"/>
          <w:szCs w:val="24"/>
        </w:rPr>
      </w:pPr>
      <w:r w:rsidRPr="003E487A">
        <w:rPr>
          <w:rFonts w:ascii="Arial Unicode MS" w:eastAsia="Arial Unicode MS" w:hAnsi="Arial Unicode MS" w:cs="Arial Unicode MS"/>
          <w:sz w:val="24"/>
          <w:szCs w:val="24"/>
        </w:rPr>
        <w:t>Mahoning County | First Friday Club in October</w:t>
      </w:r>
    </w:p>
    <w:p w14:paraId="29714EB0" w14:textId="77777777" w:rsidR="003E487A" w:rsidRDefault="003E487A" w:rsidP="003E487A">
      <w:pPr>
        <w:pStyle w:val="NormalWeb"/>
        <w:ind w:left="720"/>
      </w:pPr>
      <w:r>
        <w:t xml:space="preserve">We continue the First Friday Club of Greater Youngstown 2022-23 Speaker Series season with a luncheon on the first Thursday in October! Join us as we welcome </w:t>
      </w:r>
      <w:r>
        <w:rPr>
          <w:rStyle w:val="Strong"/>
        </w:rPr>
        <w:t>Britt Cooper, DMA, and the Walsh University Chamber Singers, on October 6, 2022. Britt Cooper and his singers</w:t>
      </w:r>
      <w:r>
        <w:t xml:space="preserve"> will present, </w:t>
      </w:r>
      <w:r>
        <w:rPr>
          <w:rStyle w:val="Strong"/>
        </w:rPr>
        <w:t xml:space="preserve">“Liturgical Music through the Ages,” </w:t>
      </w:r>
      <w:r>
        <w:t xml:space="preserve">at </w:t>
      </w:r>
      <w:proofErr w:type="spellStart"/>
      <w:r>
        <w:t>Avion</w:t>
      </w:r>
      <w:proofErr w:type="spellEnd"/>
      <w:r>
        <w:t xml:space="preserve"> on the Water Banquet Center, 2177 W. Western Reserve Road in Canfield.</w:t>
      </w:r>
    </w:p>
    <w:p w14:paraId="7AE47C4B" w14:textId="77777777" w:rsidR="003E487A" w:rsidRDefault="003E487A" w:rsidP="003E487A">
      <w:pPr>
        <w:pStyle w:val="NormalWeb"/>
        <w:ind w:left="720"/>
      </w:pPr>
      <w:r>
        <w:lastRenderedPageBreak/>
        <w:t xml:space="preserve">There will be an opportunity for participants’ questions to follow. Luncheon will be served at 11:30 a.m. with the presentation beginning at noon. The cost is $20.00. Call by September 30, 2022, </w:t>
      </w:r>
      <w:r>
        <w:rPr>
          <w:u w:val="single"/>
        </w:rPr>
        <w:t>330-720-4498</w:t>
      </w:r>
      <w:r>
        <w:t>. Reservations are limited!</w:t>
      </w:r>
    </w:p>
    <w:p w14:paraId="1F82F02B" w14:textId="33CC053A" w:rsidR="002F0826" w:rsidRPr="003E487A" w:rsidRDefault="003E487A" w:rsidP="003E487A">
      <w:pPr>
        <w:pStyle w:val="NormalWeb"/>
        <w:ind w:left="720"/>
      </w:pPr>
      <w:r>
        <w:t xml:space="preserve">Visit our website </w:t>
      </w:r>
      <w:hyperlink r:id="rId103" w:tgtFrame="_blank" w:history="1">
        <w:r>
          <w:rPr>
            <w:rStyle w:val="Hyperlink"/>
          </w:rPr>
          <w:t>www.firstfridayclubofgreateryoungstown.org</w:t>
        </w:r>
      </w:hyperlink>
      <w:r>
        <w:t> </w:t>
      </w:r>
    </w:p>
    <w:p w14:paraId="58FA9442" w14:textId="77777777" w:rsidR="00162E1C" w:rsidRDefault="00162E1C" w:rsidP="00162E1C">
      <w:pPr>
        <w:rPr>
          <w:rFonts w:eastAsia="Arial Unicode MS"/>
          <w:b/>
        </w:rPr>
      </w:pPr>
    </w:p>
    <w:p w14:paraId="05C83369" w14:textId="542628FC" w:rsidR="002F0826" w:rsidRPr="003E487A" w:rsidRDefault="003E487A" w:rsidP="002F0826">
      <w:pPr>
        <w:pStyle w:val="NormalWeb"/>
        <w:spacing w:before="0" w:beforeAutospacing="0" w:after="0" w:afterAutospacing="0"/>
        <w:rPr>
          <w:rFonts w:ascii="Arial" w:hAnsi="Arial" w:cs="Arial"/>
          <w:b/>
          <w:color w:val="333333"/>
        </w:rPr>
      </w:pPr>
      <w:r w:rsidRPr="003E487A">
        <w:rPr>
          <w:b/>
        </w:rPr>
        <w:t>Mahoning County | First Friday Club in November</w:t>
      </w:r>
    </w:p>
    <w:p w14:paraId="6C68EC0E" w14:textId="77777777" w:rsidR="002F0826" w:rsidRPr="002F0826" w:rsidRDefault="002F0826" w:rsidP="002F0826">
      <w:pPr>
        <w:pStyle w:val="NormalWeb"/>
        <w:spacing w:before="0" w:beforeAutospacing="0" w:after="0" w:afterAutospacing="0"/>
        <w:rPr>
          <w:rFonts w:ascii="Arial" w:hAnsi="Arial" w:cs="Arial"/>
          <w:color w:val="333333"/>
        </w:rPr>
      </w:pPr>
    </w:p>
    <w:p w14:paraId="50D6D30F" w14:textId="77777777" w:rsidR="003E487A" w:rsidRPr="00597EF3" w:rsidRDefault="003E487A" w:rsidP="003E487A">
      <w:pPr>
        <w:ind w:left="720"/>
        <w:rPr>
          <w:rFonts w:ascii="Arial Unicode MS" w:eastAsia="Arial Unicode MS" w:hAnsi="Arial Unicode MS" w:cs="Arial Unicode MS"/>
        </w:rPr>
      </w:pPr>
      <w:r w:rsidRPr="00597EF3">
        <w:rPr>
          <w:rFonts w:ascii="Arial Unicode MS" w:eastAsia="Arial Unicode MS" w:hAnsi="Arial Unicode MS" w:cs="Arial Unicode MS"/>
        </w:rPr>
        <w:t>The First Friday Club of Greater Youngstown continues their 16th season on Thursday November 3, 2022. We invite you to attend as we welcome Rev. John Dear, founder and Executive Director of The Beatitudes Center for the Nonviolent Jesus. Father Dear will present, </w:t>
      </w:r>
      <w:r w:rsidRPr="00597EF3">
        <w:rPr>
          <w:rFonts w:ascii="Arial Unicode MS" w:eastAsia="Arial Unicode MS" w:hAnsi="Arial Unicode MS" w:cs="Arial Unicode MS"/>
          <w:b/>
          <w:bCs/>
        </w:rPr>
        <w:t>“Following the Nonviolent Jesus” </w:t>
      </w:r>
      <w:r w:rsidRPr="00597EF3">
        <w:rPr>
          <w:rFonts w:ascii="Arial Unicode MS" w:eastAsia="Arial Unicode MS" w:hAnsi="Arial Unicode MS" w:cs="Arial Unicode MS"/>
        </w:rPr>
        <w:t xml:space="preserve">at </w:t>
      </w:r>
      <w:proofErr w:type="spellStart"/>
      <w:r w:rsidRPr="00597EF3">
        <w:rPr>
          <w:rFonts w:ascii="Arial Unicode MS" w:eastAsia="Arial Unicode MS" w:hAnsi="Arial Unicode MS" w:cs="Arial Unicode MS"/>
        </w:rPr>
        <w:t>Avion</w:t>
      </w:r>
      <w:proofErr w:type="spellEnd"/>
      <w:r w:rsidRPr="00597EF3">
        <w:rPr>
          <w:rFonts w:ascii="Arial Unicode MS" w:eastAsia="Arial Unicode MS" w:hAnsi="Arial Unicode MS" w:cs="Arial Unicode MS"/>
        </w:rPr>
        <w:t xml:space="preserve"> on the Water Banquet Center, 2177 W. Western Reserve Road in Canfield. </w:t>
      </w:r>
    </w:p>
    <w:p w14:paraId="5C6BBF8A" w14:textId="77777777" w:rsidR="003E487A" w:rsidRPr="00597EF3" w:rsidRDefault="003E487A" w:rsidP="003E487A">
      <w:pPr>
        <w:ind w:left="720"/>
        <w:rPr>
          <w:rFonts w:ascii="Arial Unicode MS" w:eastAsia="Arial Unicode MS" w:hAnsi="Arial Unicode MS" w:cs="Arial Unicode MS"/>
        </w:rPr>
      </w:pPr>
      <w:r w:rsidRPr="00597EF3">
        <w:rPr>
          <w:rFonts w:ascii="Arial Unicode MS" w:eastAsia="Arial Unicode MS" w:hAnsi="Arial Unicode MS" w:cs="Arial Unicode MS"/>
        </w:rPr>
        <w:t> </w:t>
      </w:r>
    </w:p>
    <w:p w14:paraId="2C9FE9D9" w14:textId="77777777" w:rsidR="003E487A" w:rsidRPr="00597EF3" w:rsidRDefault="003E487A" w:rsidP="003E487A">
      <w:pPr>
        <w:ind w:left="720"/>
        <w:rPr>
          <w:rFonts w:ascii="Arial Unicode MS" w:eastAsia="Arial Unicode MS" w:hAnsi="Arial Unicode MS" w:cs="Arial Unicode MS"/>
        </w:rPr>
      </w:pPr>
      <w:r w:rsidRPr="00597EF3">
        <w:rPr>
          <w:rFonts w:ascii="Arial Unicode MS" w:eastAsia="Arial Unicode MS" w:hAnsi="Arial Unicode MS" w:cs="Arial Unicode MS"/>
        </w:rPr>
        <w:t>There will be an opportunity for participants’ questions to follow. Luncheon will be served at 11:30 a.m. with the presentation beginning at noon. The cost is $20.00. Call by October 28, 2022, 330-720-4498. Reservations are limited! </w:t>
      </w:r>
    </w:p>
    <w:p w14:paraId="0DDB0612" w14:textId="77777777" w:rsidR="003E487A" w:rsidRPr="00597EF3" w:rsidRDefault="003E487A" w:rsidP="003E487A">
      <w:pPr>
        <w:ind w:left="720"/>
        <w:rPr>
          <w:rFonts w:ascii="Arial Unicode MS" w:eastAsia="Arial Unicode MS" w:hAnsi="Arial Unicode MS" w:cs="Arial Unicode MS"/>
        </w:rPr>
      </w:pPr>
      <w:r w:rsidRPr="00597EF3">
        <w:rPr>
          <w:rFonts w:ascii="Arial Unicode MS" w:eastAsia="Arial Unicode MS" w:hAnsi="Arial Unicode MS" w:cs="Arial Unicode MS"/>
        </w:rPr>
        <w:t>Visit our website </w:t>
      </w:r>
      <w:hyperlink r:id="rId104" w:tgtFrame="_blank" w:history="1">
        <w:r w:rsidRPr="00597EF3">
          <w:rPr>
            <w:rStyle w:val="Hyperlink"/>
            <w:rFonts w:ascii="Arial Unicode MS" w:eastAsia="Arial Unicode MS" w:hAnsi="Arial Unicode MS" w:cs="Arial Unicode MS"/>
          </w:rPr>
          <w:t>www.firstfridayclubofgreateryoungstown.org</w:t>
        </w:r>
      </w:hyperlink>
      <w:r w:rsidRPr="00597EF3">
        <w:rPr>
          <w:rFonts w:ascii="Arial Unicode MS" w:eastAsia="Arial Unicode MS" w:hAnsi="Arial Unicode MS" w:cs="Arial Unicode MS"/>
        </w:rPr>
        <w:t>  </w:t>
      </w:r>
    </w:p>
    <w:p w14:paraId="2684AB05" w14:textId="77777777" w:rsidR="003E487A" w:rsidRPr="00597EF3" w:rsidRDefault="003E487A" w:rsidP="003E487A">
      <w:pPr>
        <w:ind w:left="720"/>
        <w:rPr>
          <w:rFonts w:ascii="Arial Unicode MS" w:eastAsia="Arial Unicode MS" w:hAnsi="Arial Unicode MS" w:cs="Arial Unicode MS"/>
        </w:rPr>
      </w:pPr>
      <w:r w:rsidRPr="00597EF3">
        <w:rPr>
          <w:rFonts w:ascii="Arial Unicode MS" w:eastAsia="Arial Unicode MS" w:hAnsi="Arial Unicode MS" w:cs="Arial Unicode MS"/>
        </w:rPr>
        <w:t> </w:t>
      </w:r>
    </w:p>
    <w:p w14:paraId="71B08099" w14:textId="4AA1A76C" w:rsidR="002F0826" w:rsidRPr="003E487A" w:rsidRDefault="003E487A" w:rsidP="003E487A">
      <w:pPr>
        <w:pStyle w:val="NormalWeb"/>
        <w:spacing w:before="0" w:beforeAutospacing="0" w:after="0" w:afterAutospacing="0"/>
        <w:ind w:left="720"/>
        <w:rPr>
          <w:rFonts w:ascii="Arial" w:hAnsi="Arial" w:cs="Arial"/>
          <w:color w:val="333333"/>
        </w:rPr>
      </w:pPr>
      <w:proofErr w:type="gramStart"/>
      <w:r w:rsidRPr="003E487A">
        <w:rPr>
          <w:rStyle w:val="Emphasis"/>
        </w:rPr>
        <w:t>Integrating the principles of religious faith into our everyday lives and work.</w:t>
      </w:r>
      <w:proofErr w:type="gramEnd"/>
    </w:p>
    <w:p w14:paraId="3EF0D2BF" w14:textId="77777777" w:rsidR="002F0826" w:rsidRDefault="002F0826" w:rsidP="00162E1C">
      <w:pPr>
        <w:rPr>
          <w:rFonts w:eastAsia="Arial Unicode MS"/>
          <w:b/>
        </w:rPr>
      </w:pPr>
    </w:p>
    <w:p w14:paraId="37D1C6E6" w14:textId="77777777" w:rsidR="002F0826" w:rsidRDefault="002F0826" w:rsidP="00162E1C">
      <w:pPr>
        <w:rPr>
          <w:rFonts w:eastAsia="Arial Unicode MS"/>
          <w:b/>
        </w:rPr>
      </w:pPr>
    </w:p>
    <w:p w14:paraId="658F07AD" w14:textId="57F46FA1" w:rsidR="002F0826" w:rsidRPr="003E487A" w:rsidRDefault="003E487A" w:rsidP="002F0826">
      <w:pPr>
        <w:pStyle w:val="NormalWeb"/>
        <w:spacing w:before="0" w:beforeAutospacing="0" w:after="0" w:afterAutospacing="0"/>
        <w:rPr>
          <w:rFonts w:ascii="Arial" w:hAnsi="Arial" w:cs="Arial"/>
          <w:b/>
          <w:color w:val="333333"/>
        </w:rPr>
      </w:pPr>
      <w:r w:rsidRPr="003E487A">
        <w:rPr>
          <w:b/>
        </w:rPr>
        <w:t>Portage County: Dinner &amp; Doctrine in Aurora Oct 10</w:t>
      </w:r>
      <w:r w:rsidR="002F0826" w:rsidRPr="003E487A">
        <w:rPr>
          <w:rFonts w:ascii="Arial" w:hAnsi="Arial" w:cs="Arial"/>
          <w:b/>
          <w:color w:val="333333"/>
        </w:rPr>
        <w:t xml:space="preserve"> </w:t>
      </w:r>
    </w:p>
    <w:p w14:paraId="4E65B5DB" w14:textId="77777777" w:rsidR="003E487A" w:rsidRDefault="003E487A" w:rsidP="003E487A">
      <w:pPr>
        <w:pStyle w:val="NormalWeb"/>
        <w:ind w:left="720"/>
      </w:pPr>
      <w:r>
        <w:rPr>
          <w:rStyle w:val="Strong"/>
        </w:rPr>
        <w:t>Dinner &amp; Doctrine</w:t>
      </w:r>
      <w:r>
        <w:t xml:space="preserve"> - </w:t>
      </w:r>
      <w:r>
        <w:rPr>
          <w:rStyle w:val="Emphasis"/>
        </w:rPr>
        <w:t xml:space="preserve">Living the Gospel Challenge: Solidarity and Community presented by </w:t>
      </w:r>
      <w:r>
        <w:t>Vicki and Terry Vicars. October 10, 2022, 6 – 8 p.m. at “The Overlook”, 1519 Overlook Rd, Kent, OH 44240. Tickets are available at all Portage County Catholic Parishes for $30. Included in the evening is dinner (cash bar) at 6 p.m. followed by the speaker’s presentation.</w:t>
      </w:r>
    </w:p>
    <w:p w14:paraId="2EFE7D55" w14:textId="77777777" w:rsidR="003E487A" w:rsidRDefault="003E487A" w:rsidP="003E487A">
      <w:pPr>
        <w:pStyle w:val="NormalWeb"/>
        <w:ind w:left="720"/>
      </w:pPr>
      <w:r>
        <w:t xml:space="preserve">Terry and Vicki Vicars have both worked in the Diocese of Youngstown in a variety of capacities for over 34 years. For the past 24 years, Terry has worked at Catholic Charities Regional Agency as a case manager for those who are experiencing homelessness. After 30 years in parish ministry, Vicki has two positions. She works as Lead Community Organizer for ACTION, </w:t>
      </w:r>
      <w:proofErr w:type="spellStart"/>
      <w:r>
        <w:t>Inc</w:t>
      </w:r>
      <w:proofErr w:type="spellEnd"/>
      <w:r>
        <w:t xml:space="preserve">, a faith-based community organizing collaborative. She is also </w:t>
      </w:r>
      <w:r>
        <w:lastRenderedPageBreak/>
        <w:t>the Director of Mission, Equity and Resilience for the Ursuline Sisters Mission. They have discovered that the principle of solidarity is a gift that guides them in their family life, their daily work and in their interaction with many diverse and beautiful communities.</w:t>
      </w:r>
    </w:p>
    <w:p w14:paraId="7B07001A" w14:textId="741AF97F" w:rsidR="002F0826" w:rsidRPr="002F0826" w:rsidRDefault="003E487A" w:rsidP="003E487A">
      <w:pPr>
        <w:pStyle w:val="NormalWeb"/>
        <w:spacing w:before="0" w:beforeAutospacing="0" w:after="0" w:afterAutospacing="0"/>
        <w:ind w:left="720"/>
        <w:rPr>
          <w:rFonts w:ascii="Arial" w:hAnsi="Arial" w:cs="Arial"/>
          <w:color w:val="333333"/>
        </w:rPr>
      </w:pPr>
      <w:r>
        <w:t xml:space="preserve">The Dinner and Doctrine series is presented by the Portage County Catholic Parish Ministers Association. The last day to make your reservations is Tuesday, October 4, 2022. For more information </w:t>
      </w:r>
      <w:hyperlink r:id="rId105" w:history="1">
        <w:r>
          <w:rPr>
            <w:rStyle w:val="Hyperlink"/>
          </w:rPr>
          <w:t>mclapp@olphaurora.org</w:t>
        </w:r>
      </w:hyperlink>
    </w:p>
    <w:p w14:paraId="02EEEE9A" w14:textId="77777777" w:rsidR="002F0826" w:rsidRDefault="002F0826" w:rsidP="00162E1C">
      <w:pPr>
        <w:rPr>
          <w:rFonts w:eastAsia="Arial Unicode MS"/>
          <w:b/>
        </w:rPr>
      </w:pPr>
    </w:p>
    <w:p w14:paraId="23443388" w14:textId="77777777" w:rsidR="002F0826" w:rsidRDefault="002F0826" w:rsidP="00162E1C">
      <w:pPr>
        <w:rPr>
          <w:rFonts w:eastAsia="Arial Unicode MS"/>
          <w:b/>
        </w:rPr>
      </w:pPr>
    </w:p>
    <w:p w14:paraId="3BEC2B46" w14:textId="558D2FDC" w:rsidR="00162E1C" w:rsidRPr="003E487A" w:rsidRDefault="003E487A" w:rsidP="00162E1C">
      <w:pPr>
        <w:rPr>
          <w:rFonts w:ascii="Arial Unicode MS" w:eastAsia="Arial Unicode MS" w:hAnsi="Arial Unicode MS" w:cs="Arial Unicode MS"/>
          <w:b/>
        </w:rPr>
      </w:pPr>
      <w:r w:rsidRPr="003E487A">
        <w:rPr>
          <w:rFonts w:ascii="Arial Unicode MS" w:eastAsia="Arial Unicode MS" w:hAnsi="Arial Unicode MS" w:cs="Arial Unicode MS"/>
          <w:b/>
        </w:rPr>
        <w:t>Stark County | Catholic Men's Fellowship Nov 5</w:t>
      </w:r>
    </w:p>
    <w:p w14:paraId="1B01DE67" w14:textId="77777777" w:rsidR="003E487A" w:rsidRPr="00597EF3" w:rsidRDefault="003E487A" w:rsidP="003E487A">
      <w:pPr>
        <w:spacing w:before="100" w:beforeAutospacing="1" w:after="100" w:afterAutospacing="1"/>
        <w:ind w:left="720"/>
        <w:rPr>
          <w:rFonts w:ascii="Arial Unicode MS" w:eastAsia="Arial Unicode MS" w:hAnsi="Arial Unicode MS" w:cs="Arial Unicode MS"/>
        </w:rPr>
      </w:pPr>
      <w:r w:rsidRPr="00597EF3">
        <w:rPr>
          <w:rFonts w:ascii="Arial Unicode MS" w:eastAsia="Arial Unicode MS" w:hAnsi="Arial Unicode MS" w:cs="Arial Unicode MS"/>
        </w:rPr>
        <w:t>The Catholic Men's Fellowship of</w:t>
      </w:r>
      <w:proofErr w:type="gramStart"/>
      <w:r w:rsidRPr="00597EF3">
        <w:rPr>
          <w:rFonts w:ascii="Arial Unicode MS" w:eastAsia="Arial Unicode MS" w:hAnsi="Arial Unicode MS" w:cs="Arial Unicode MS"/>
        </w:rPr>
        <w:t>  the</w:t>
      </w:r>
      <w:proofErr w:type="gramEnd"/>
      <w:r w:rsidRPr="00597EF3">
        <w:rPr>
          <w:rFonts w:ascii="Arial Unicode MS" w:eastAsia="Arial Unicode MS" w:hAnsi="Arial Unicode MS" w:cs="Arial Unicode MS"/>
        </w:rPr>
        <w:t xml:space="preserve"> Diocese of Youngstown (CMFDOY) is having two Mini-Retreats on November 5, 2022.  There is no fee or registration required for either event.</w:t>
      </w:r>
    </w:p>
    <w:p w14:paraId="31BDD017" w14:textId="77777777" w:rsidR="003E487A" w:rsidRPr="00597EF3" w:rsidRDefault="003E487A" w:rsidP="003E487A">
      <w:pPr>
        <w:spacing w:before="100" w:beforeAutospacing="1" w:after="100" w:afterAutospacing="1"/>
        <w:ind w:left="720"/>
        <w:rPr>
          <w:rFonts w:ascii="Arial Unicode MS" w:eastAsia="Arial Unicode MS" w:hAnsi="Arial Unicode MS" w:cs="Arial Unicode MS"/>
        </w:rPr>
      </w:pPr>
      <w:r w:rsidRPr="00597EF3">
        <w:rPr>
          <w:rFonts w:ascii="Arial Unicode MS" w:eastAsia="Arial Unicode MS" w:hAnsi="Arial Unicode MS" w:cs="Arial Unicode MS"/>
        </w:rPr>
        <w:t>The first event is at St. Joseph Catholic Church in Alliance, Ohio from 8:00 AM - 11:30 AM.</w:t>
      </w:r>
      <w:r>
        <w:rPr>
          <w:rFonts w:ascii="Arial Unicode MS" w:eastAsia="Arial Unicode MS" w:hAnsi="Arial Unicode MS" w:cs="Arial Unicode MS"/>
        </w:rPr>
        <w:t xml:space="preserve"> </w:t>
      </w:r>
      <w:r w:rsidRPr="00597EF3">
        <w:rPr>
          <w:rFonts w:ascii="Arial Unicode MS" w:eastAsia="Arial Unicode MS" w:hAnsi="Arial Unicode MS" w:cs="Arial Unicode MS"/>
        </w:rPr>
        <w:t>Address: 472 E. Broadway St., Alliance, OH 44601</w:t>
      </w:r>
    </w:p>
    <w:p w14:paraId="59E4D573" w14:textId="77777777" w:rsidR="003E487A" w:rsidRPr="00597EF3" w:rsidRDefault="003E487A" w:rsidP="003E487A">
      <w:pPr>
        <w:spacing w:before="100" w:beforeAutospacing="1" w:after="100" w:afterAutospacing="1"/>
        <w:ind w:left="720"/>
        <w:rPr>
          <w:rFonts w:ascii="Arial Unicode MS" w:eastAsia="Arial Unicode MS" w:hAnsi="Arial Unicode MS" w:cs="Arial Unicode MS"/>
        </w:rPr>
      </w:pPr>
      <w:r w:rsidRPr="00597EF3">
        <w:rPr>
          <w:rFonts w:ascii="Arial Unicode MS" w:eastAsia="Arial Unicode MS" w:hAnsi="Arial Unicode MS" w:cs="Arial Unicode MS"/>
        </w:rPr>
        <w:t>Light refreshments will be served.</w:t>
      </w:r>
      <w:r>
        <w:rPr>
          <w:rFonts w:ascii="Arial Unicode MS" w:eastAsia="Arial Unicode MS" w:hAnsi="Arial Unicode MS" w:cs="Arial Unicode MS"/>
        </w:rPr>
        <w:t xml:space="preserve"> </w:t>
      </w:r>
      <w:r w:rsidRPr="00597EF3">
        <w:rPr>
          <w:rFonts w:ascii="Arial Unicode MS" w:eastAsia="Arial Unicode MS" w:hAnsi="Arial Unicode MS" w:cs="Arial Unicode MS"/>
        </w:rPr>
        <w:t xml:space="preserve">Fr. David </w:t>
      </w:r>
      <w:proofErr w:type="spellStart"/>
      <w:r w:rsidRPr="00597EF3">
        <w:rPr>
          <w:rFonts w:ascii="Arial Unicode MS" w:eastAsia="Arial Unicode MS" w:hAnsi="Arial Unicode MS" w:cs="Arial Unicode MS"/>
        </w:rPr>
        <w:t>Weikart</w:t>
      </w:r>
      <w:proofErr w:type="spellEnd"/>
      <w:r w:rsidRPr="00597EF3">
        <w:rPr>
          <w:rFonts w:ascii="Arial Unicode MS" w:eastAsia="Arial Unicode MS" w:hAnsi="Arial Unicode MS" w:cs="Arial Unicode MS"/>
        </w:rPr>
        <w:t>, Deacon Greg Wood, and Fr. Patrick Manning will be presenting.  The theme of the event is "Rekindle the Fire".</w:t>
      </w:r>
    </w:p>
    <w:p w14:paraId="3ADD877A" w14:textId="77777777" w:rsidR="003E487A" w:rsidRPr="00597EF3" w:rsidRDefault="003E487A" w:rsidP="003E487A">
      <w:pPr>
        <w:spacing w:before="100" w:beforeAutospacing="1" w:after="100" w:afterAutospacing="1"/>
        <w:ind w:left="720"/>
        <w:rPr>
          <w:rFonts w:ascii="Arial Unicode MS" w:eastAsia="Arial Unicode MS" w:hAnsi="Arial Unicode MS" w:cs="Arial Unicode MS"/>
        </w:rPr>
      </w:pPr>
      <w:r w:rsidRPr="00597EF3">
        <w:rPr>
          <w:rFonts w:ascii="Arial Unicode MS" w:eastAsia="Arial Unicode MS" w:hAnsi="Arial Unicode MS" w:cs="Arial Unicode MS"/>
        </w:rPr>
        <w:t>The second event is at St. Barbara Catholic Church in Massillon, Ohio from 8:30 AM - 11:30 AM.</w:t>
      </w:r>
      <w:r>
        <w:rPr>
          <w:rFonts w:ascii="Arial Unicode MS" w:eastAsia="Arial Unicode MS" w:hAnsi="Arial Unicode MS" w:cs="Arial Unicode MS"/>
        </w:rPr>
        <w:t xml:space="preserve"> </w:t>
      </w:r>
      <w:r w:rsidRPr="00597EF3">
        <w:rPr>
          <w:rFonts w:ascii="Arial Unicode MS" w:eastAsia="Arial Unicode MS" w:hAnsi="Arial Unicode MS" w:cs="Arial Unicode MS"/>
        </w:rPr>
        <w:t>Address: 2813 Lincoln Way W, Massillon, OH 44647</w:t>
      </w:r>
      <w:r>
        <w:rPr>
          <w:rFonts w:ascii="Arial Unicode MS" w:eastAsia="Arial Unicode MS" w:hAnsi="Arial Unicode MS" w:cs="Arial Unicode MS"/>
        </w:rPr>
        <w:t xml:space="preserve">. </w:t>
      </w:r>
      <w:r w:rsidRPr="00597EF3">
        <w:rPr>
          <w:rFonts w:ascii="Arial Unicode MS" w:eastAsia="Arial Unicode MS" w:hAnsi="Arial Unicode MS" w:cs="Arial Unicode MS"/>
        </w:rPr>
        <w:t>Coffee and donuts will be served at 8:30, and the retreat will conclude at 11:30 AM. </w:t>
      </w:r>
    </w:p>
    <w:p w14:paraId="5FA31FF8" w14:textId="77777777" w:rsidR="003E487A" w:rsidRPr="00597EF3" w:rsidRDefault="003E487A" w:rsidP="003E487A">
      <w:pPr>
        <w:spacing w:before="100" w:beforeAutospacing="1" w:after="100" w:afterAutospacing="1"/>
        <w:ind w:left="720"/>
        <w:rPr>
          <w:rFonts w:ascii="Arial Unicode MS" w:eastAsia="Arial Unicode MS" w:hAnsi="Arial Unicode MS" w:cs="Arial Unicode MS"/>
        </w:rPr>
      </w:pPr>
      <w:r w:rsidRPr="00597EF3">
        <w:rPr>
          <w:rFonts w:ascii="Arial Unicode MS" w:eastAsia="Arial Unicode MS" w:hAnsi="Arial Unicode MS" w:cs="Arial Unicode MS"/>
        </w:rPr>
        <w:t xml:space="preserve">The Very Rev. Canon Matthew </w:t>
      </w:r>
      <w:proofErr w:type="spellStart"/>
      <w:r w:rsidRPr="00597EF3">
        <w:rPr>
          <w:rFonts w:ascii="Arial Unicode MS" w:eastAsia="Arial Unicode MS" w:hAnsi="Arial Unicode MS" w:cs="Arial Unicode MS"/>
        </w:rPr>
        <w:t>Mankowski</w:t>
      </w:r>
      <w:proofErr w:type="spellEnd"/>
      <w:r w:rsidRPr="00597EF3">
        <w:rPr>
          <w:rFonts w:ascii="Arial Unicode MS" w:eastAsia="Arial Unicode MS" w:hAnsi="Arial Unicode MS" w:cs="Arial Unicode MS"/>
        </w:rPr>
        <w:t xml:space="preserve"> will be the featured speaker.</w:t>
      </w:r>
    </w:p>
    <w:p w14:paraId="100E6655" w14:textId="77777777" w:rsidR="003E487A" w:rsidRPr="00597EF3" w:rsidRDefault="003E487A" w:rsidP="003E487A">
      <w:pPr>
        <w:spacing w:before="100" w:beforeAutospacing="1" w:after="100" w:afterAutospacing="1"/>
        <w:ind w:left="720"/>
        <w:rPr>
          <w:rFonts w:ascii="Arial Unicode MS" w:eastAsia="Arial Unicode MS" w:hAnsi="Arial Unicode MS" w:cs="Arial Unicode MS"/>
        </w:rPr>
      </w:pPr>
      <w:r w:rsidRPr="00597EF3">
        <w:rPr>
          <w:rFonts w:ascii="Arial Unicode MS" w:eastAsia="Arial Unicode MS" w:hAnsi="Arial Unicode MS" w:cs="Arial Unicode MS"/>
        </w:rPr>
        <w:t xml:space="preserve">Please contact with any questions: </w:t>
      </w:r>
      <w:proofErr w:type="spellStart"/>
      <w:r w:rsidRPr="00597EF3">
        <w:rPr>
          <w:rFonts w:ascii="Arial Unicode MS" w:eastAsia="Arial Unicode MS" w:hAnsi="Arial Unicode MS" w:cs="Arial Unicode MS"/>
        </w:rPr>
        <w:t>Ronn</w:t>
      </w:r>
      <w:proofErr w:type="spellEnd"/>
      <w:r w:rsidRPr="00597EF3">
        <w:rPr>
          <w:rFonts w:ascii="Arial Unicode MS" w:eastAsia="Arial Unicode MS" w:hAnsi="Arial Unicode MS" w:cs="Arial Unicode MS"/>
        </w:rPr>
        <w:t xml:space="preserve"> </w:t>
      </w:r>
      <w:proofErr w:type="spellStart"/>
      <w:r w:rsidRPr="00597EF3">
        <w:rPr>
          <w:rFonts w:ascii="Arial Unicode MS" w:eastAsia="Arial Unicode MS" w:hAnsi="Arial Unicode MS" w:cs="Arial Unicode MS"/>
        </w:rPr>
        <w:t>Franczkowski</w:t>
      </w:r>
      <w:proofErr w:type="spellEnd"/>
      <w:r w:rsidRPr="00597EF3">
        <w:rPr>
          <w:rFonts w:ascii="Arial Unicode MS" w:eastAsia="Arial Unicode MS" w:hAnsi="Arial Unicode MS" w:cs="Arial Unicode MS"/>
        </w:rPr>
        <w:t>, CMFDOY ronn.franczkowski@sbcglobal.net</w:t>
      </w:r>
    </w:p>
    <w:p w14:paraId="017F4E08" w14:textId="77777777" w:rsidR="00162E1C" w:rsidRDefault="00162E1C" w:rsidP="00162E1C">
      <w:pPr>
        <w:rPr>
          <w:rFonts w:eastAsia="Times New Roman"/>
          <w:b/>
          <w:bCs/>
          <w:color w:val="333333"/>
        </w:rPr>
      </w:pPr>
    </w:p>
    <w:p w14:paraId="47501AF6" w14:textId="6D6A4F11" w:rsidR="00A45E2C" w:rsidRPr="009B748B" w:rsidRDefault="00A45E2C" w:rsidP="002A068A"/>
    <w:sectPr w:rsidR="00A45E2C" w:rsidRPr="009B748B" w:rsidSect="00740899">
      <w:footerReference w:type="default" r:id="rId106"/>
      <w:pgSz w:w="12240" w:h="15840"/>
      <w:pgMar w:top="720" w:right="864" w:bottom="720" w:left="864"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04B078" w14:textId="77777777" w:rsidR="0036194F" w:rsidRDefault="0036194F" w:rsidP="002A068A">
      <w:r>
        <w:separator/>
      </w:r>
    </w:p>
  </w:endnote>
  <w:endnote w:type="continuationSeparator" w:id="0">
    <w:p w14:paraId="399C3DE6" w14:textId="77777777" w:rsidR="0036194F" w:rsidRDefault="0036194F" w:rsidP="002A06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Lucida Grande">
    <w:charset w:val="00"/>
    <w:family w:val="swiss"/>
    <w:pitch w:val="variable"/>
    <w:sig w:usb0="E1000AEF" w:usb1="5000A1FF" w:usb2="00000000" w:usb3="00000000" w:csb0="000001BF" w:csb1="00000000"/>
  </w:font>
  <w:font w:name="Times">
    <w:panose1 w:val="02020603050405020304"/>
    <w:charset w:val="00"/>
    <w:family w:val="roman"/>
    <w:notTrueType/>
    <w:pitch w:val="variable"/>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22AC4A" w14:textId="632DF156" w:rsidR="00F6748B" w:rsidRDefault="00F6748B" w:rsidP="002A068A">
    <w:pPr>
      <w:pStyle w:val="BodyTex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9C574F" w14:textId="77777777" w:rsidR="0036194F" w:rsidRDefault="0036194F" w:rsidP="002A068A">
      <w:r>
        <w:separator/>
      </w:r>
    </w:p>
  </w:footnote>
  <w:footnote w:type="continuationSeparator" w:id="0">
    <w:p w14:paraId="1C2C7637" w14:textId="77777777" w:rsidR="0036194F" w:rsidRDefault="0036194F" w:rsidP="002A068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B5E8B"/>
    <w:multiLevelType w:val="hybridMultilevel"/>
    <w:tmpl w:val="736A45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82C393C"/>
    <w:multiLevelType w:val="hybridMultilevel"/>
    <w:tmpl w:val="09B81EAC"/>
    <w:lvl w:ilvl="0" w:tplc="02C69E8A">
      <w:start w:val="1"/>
      <w:numFmt w:val="decimal"/>
      <w:lvlText w:val="%1."/>
      <w:lvlJc w:val="left"/>
      <w:pPr>
        <w:tabs>
          <w:tab w:val="num" w:pos="720"/>
        </w:tabs>
        <w:ind w:left="720" w:hanging="360"/>
      </w:pPr>
    </w:lvl>
    <w:lvl w:ilvl="1" w:tplc="C37E428A" w:tentative="1">
      <w:start w:val="1"/>
      <w:numFmt w:val="decimal"/>
      <w:lvlText w:val="%2."/>
      <w:lvlJc w:val="left"/>
      <w:pPr>
        <w:tabs>
          <w:tab w:val="num" w:pos="1440"/>
        </w:tabs>
        <w:ind w:left="1440" w:hanging="360"/>
      </w:pPr>
    </w:lvl>
    <w:lvl w:ilvl="2" w:tplc="02D899C8" w:tentative="1">
      <w:start w:val="1"/>
      <w:numFmt w:val="decimal"/>
      <w:lvlText w:val="%3."/>
      <w:lvlJc w:val="left"/>
      <w:pPr>
        <w:tabs>
          <w:tab w:val="num" w:pos="2160"/>
        </w:tabs>
        <w:ind w:left="2160" w:hanging="360"/>
      </w:pPr>
    </w:lvl>
    <w:lvl w:ilvl="3" w:tplc="09543932" w:tentative="1">
      <w:start w:val="1"/>
      <w:numFmt w:val="decimal"/>
      <w:lvlText w:val="%4."/>
      <w:lvlJc w:val="left"/>
      <w:pPr>
        <w:tabs>
          <w:tab w:val="num" w:pos="2880"/>
        </w:tabs>
        <w:ind w:left="2880" w:hanging="360"/>
      </w:pPr>
    </w:lvl>
    <w:lvl w:ilvl="4" w:tplc="91D892B6" w:tentative="1">
      <w:start w:val="1"/>
      <w:numFmt w:val="decimal"/>
      <w:lvlText w:val="%5."/>
      <w:lvlJc w:val="left"/>
      <w:pPr>
        <w:tabs>
          <w:tab w:val="num" w:pos="3600"/>
        </w:tabs>
        <w:ind w:left="3600" w:hanging="360"/>
      </w:pPr>
    </w:lvl>
    <w:lvl w:ilvl="5" w:tplc="C6E0FFF6" w:tentative="1">
      <w:start w:val="1"/>
      <w:numFmt w:val="decimal"/>
      <w:lvlText w:val="%6."/>
      <w:lvlJc w:val="left"/>
      <w:pPr>
        <w:tabs>
          <w:tab w:val="num" w:pos="4320"/>
        </w:tabs>
        <w:ind w:left="4320" w:hanging="360"/>
      </w:pPr>
    </w:lvl>
    <w:lvl w:ilvl="6" w:tplc="1472BE44" w:tentative="1">
      <w:start w:val="1"/>
      <w:numFmt w:val="decimal"/>
      <w:lvlText w:val="%7."/>
      <w:lvlJc w:val="left"/>
      <w:pPr>
        <w:tabs>
          <w:tab w:val="num" w:pos="5040"/>
        </w:tabs>
        <w:ind w:left="5040" w:hanging="360"/>
      </w:pPr>
    </w:lvl>
    <w:lvl w:ilvl="7" w:tplc="B4CC8376" w:tentative="1">
      <w:start w:val="1"/>
      <w:numFmt w:val="decimal"/>
      <w:lvlText w:val="%8."/>
      <w:lvlJc w:val="left"/>
      <w:pPr>
        <w:tabs>
          <w:tab w:val="num" w:pos="5760"/>
        </w:tabs>
        <w:ind w:left="5760" w:hanging="360"/>
      </w:pPr>
    </w:lvl>
    <w:lvl w:ilvl="8" w:tplc="B3D483CE" w:tentative="1">
      <w:start w:val="1"/>
      <w:numFmt w:val="decimal"/>
      <w:lvlText w:val="%9."/>
      <w:lvlJc w:val="left"/>
      <w:pPr>
        <w:tabs>
          <w:tab w:val="num" w:pos="6480"/>
        </w:tabs>
        <w:ind w:left="6480" w:hanging="360"/>
      </w:pPr>
    </w:lvl>
  </w:abstractNum>
  <w:abstractNum w:abstractNumId="2">
    <w:nsid w:val="13B3014C"/>
    <w:multiLevelType w:val="hybridMultilevel"/>
    <w:tmpl w:val="D14A87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7170430"/>
    <w:multiLevelType w:val="multilevel"/>
    <w:tmpl w:val="B134B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3A6E06"/>
    <w:multiLevelType w:val="multilevel"/>
    <w:tmpl w:val="5F3E4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8B72686"/>
    <w:multiLevelType w:val="hybridMultilevel"/>
    <w:tmpl w:val="167C06E2"/>
    <w:lvl w:ilvl="0" w:tplc="AFB8C940">
      <w:numFmt w:val="bullet"/>
      <w:lvlText w:val="-"/>
      <w:lvlJc w:val="left"/>
      <w:pPr>
        <w:ind w:left="720" w:hanging="360"/>
      </w:pPr>
      <w:rPr>
        <w:rFonts w:ascii="Calibri" w:eastAsiaTheme="minorHAnsi" w:hAnsi="Calibri" w:cs="Calibr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BA0454E"/>
    <w:multiLevelType w:val="multilevel"/>
    <w:tmpl w:val="F356B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3E80D3E"/>
    <w:multiLevelType w:val="hybridMultilevel"/>
    <w:tmpl w:val="7C5AE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698150B"/>
    <w:multiLevelType w:val="multilevel"/>
    <w:tmpl w:val="1B5CE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7155134"/>
    <w:multiLevelType w:val="multilevel"/>
    <w:tmpl w:val="DF94E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AA6376C"/>
    <w:multiLevelType w:val="hybridMultilevel"/>
    <w:tmpl w:val="DE1C8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BD925B0"/>
    <w:multiLevelType w:val="hybridMultilevel"/>
    <w:tmpl w:val="F7226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13C53E3"/>
    <w:multiLevelType w:val="hybridMultilevel"/>
    <w:tmpl w:val="7DC44A8E"/>
    <w:lvl w:ilvl="0" w:tplc="FBB6FE8A">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63B1A4E"/>
    <w:multiLevelType w:val="hybridMultilevel"/>
    <w:tmpl w:val="9A926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6AA1B31"/>
    <w:multiLevelType w:val="hybridMultilevel"/>
    <w:tmpl w:val="95A08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0953366"/>
    <w:multiLevelType w:val="hybridMultilevel"/>
    <w:tmpl w:val="2B0835FC"/>
    <w:lvl w:ilvl="0" w:tplc="ABCAE49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2A36BEC"/>
    <w:multiLevelType w:val="multilevel"/>
    <w:tmpl w:val="30582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8784A58"/>
    <w:multiLevelType w:val="multilevel"/>
    <w:tmpl w:val="9D241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9AA120F"/>
    <w:multiLevelType w:val="multilevel"/>
    <w:tmpl w:val="0D3C2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AC86B38"/>
    <w:multiLevelType w:val="multilevel"/>
    <w:tmpl w:val="43FC9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5A06AF4"/>
    <w:multiLevelType w:val="hybridMultilevel"/>
    <w:tmpl w:val="C824A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8F00C55"/>
    <w:multiLevelType w:val="hybridMultilevel"/>
    <w:tmpl w:val="917CB2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6BEF6D15"/>
    <w:multiLevelType w:val="multilevel"/>
    <w:tmpl w:val="201AE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D081163"/>
    <w:multiLevelType w:val="hybridMultilevel"/>
    <w:tmpl w:val="7562BEA4"/>
    <w:lvl w:ilvl="0" w:tplc="0409000F">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6D2D24DD"/>
    <w:multiLevelType w:val="multilevel"/>
    <w:tmpl w:val="BD8E8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5AA3EA4"/>
    <w:multiLevelType w:val="hybridMultilevel"/>
    <w:tmpl w:val="931E5304"/>
    <w:lvl w:ilvl="0" w:tplc="962A3D3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821612D"/>
    <w:multiLevelType w:val="hybridMultilevel"/>
    <w:tmpl w:val="83026E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EDD2F5B"/>
    <w:multiLevelType w:val="multilevel"/>
    <w:tmpl w:val="C9126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2"/>
  </w:num>
  <w:num w:numId="3">
    <w:abstractNumId w:val="0"/>
  </w:num>
  <w:num w:numId="4">
    <w:abstractNumId w:val="21"/>
  </w:num>
  <w:num w:numId="5">
    <w:abstractNumId w:val="23"/>
  </w:num>
  <w:num w:numId="6">
    <w:abstractNumId w:val="15"/>
  </w:num>
  <w:num w:numId="7">
    <w:abstractNumId w:val="1"/>
  </w:num>
  <w:num w:numId="8">
    <w:abstractNumId w:val="17"/>
  </w:num>
  <w:num w:numId="9">
    <w:abstractNumId w:val="5"/>
  </w:num>
  <w:num w:numId="10">
    <w:abstractNumId w:val="25"/>
  </w:num>
  <w:num w:numId="11">
    <w:abstractNumId w:val="12"/>
  </w:num>
  <w:num w:numId="12">
    <w:abstractNumId w:val="16"/>
  </w:num>
  <w:num w:numId="13">
    <w:abstractNumId w:val="6"/>
  </w:num>
  <w:num w:numId="14">
    <w:abstractNumId w:val="3"/>
  </w:num>
  <w:num w:numId="15">
    <w:abstractNumId w:val="24"/>
  </w:num>
  <w:num w:numId="16">
    <w:abstractNumId w:val="4"/>
  </w:num>
  <w:num w:numId="17">
    <w:abstractNumId w:val="8"/>
  </w:num>
  <w:num w:numId="18">
    <w:abstractNumId w:val="19"/>
  </w:num>
  <w:num w:numId="19">
    <w:abstractNumId w:val="27"/>
  </w:num>
  <w:num w:numId="20">
    <w:abstractNumId w:val="22"/>
  </w:num>
  <w:num w:numId="21">
    <w:abstractNumId w:val="18"/>
  </w:num>
  <w:num w:numId="22">
    <w:abstractNumId w:val="9"/>
  </w:num>
  <w:num w:numId="23">
    <w:abstractNumId w:val="13"/>
  </w:num>
  <w:num w:numId="24">
    <w:abstractNumId w:val="7"/>
  </w:num>
  <w:num w:numId="25">
    <w:abstractNumId w:val="11"/>
  </w:num>
  <w:num w:numId="26">
    <w:abstractNumId w:val="20"/>
  </w:num>
  <w:num w:numId="27">
    <w:abstractNumId w:val="10"/>
  </w:num>
  <w:num w:numId="2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evenAndOddHeaders/>
  <w:characterSpacingControl w:val="doNotCompres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2C93"/>
    <w:rsid w:val="00003054"/>
    <w:rsid w:val="000035BF"/>
    <w:rsid w:val="00007E5A"/>
    <w:rsid w:val="00007ECE"/>
    <w:rsid w:val="0001673A"/>
    <w:rsid w:val="00016B54"/>
    <w:rsid w:val="00021D72"/>
    <w:rsid w:val="00022BF6"/>
    <w:rsid w:val="00023453"/>
    <w:rsid w:val="0002379E"/>
    <w:rsid w:val="00030F01"/>
    <w:rsid w:val="00031A76"/>
    <w:rsid w:val="00032C93"/>
    <w:rsid w:val="0003712B"/>
    <w:rsid w:val="000377A1"/>
    <w:rsid w:val="00053A6C"/>
    <w:rsid w:val="00053D80"/>
    <w:rsid w:val="00067A4B"/>
    <w:rsid w:val="00075F46"/>
    <w:rsid w:val="0008361C"/>
    <w:rsid w:val="000A487F"/>
    <w:rsid w:val="000A53B8"/>
    <w:rsid w:val="000B49BE"/>
    <w:rsid w:val="000B5AFD"/>
    <w:rsid w:val="000B5D32"/>
    <w:rsid w:val="000B60A1"/>
    <w:rsid w:val="000B6116"/>
    <w:rsid w:val="000E0996"/>
    <w:rsid w:val="000E3D3D"/>
    <w:rsid w:val="000F62C9"/>
    <w:rsid w:val="000F6CC8"/>
    <w:rsid w:val="0010409C"/>
    <w:rsid w:val="001232DA"/>
    <w:rsid w:val="00123722"/>
    <w:rsid w:val="00132BCB"/>
    <w:rsid w:val="00143D55"/>
    <w:rsid w:val="001537CF"/>
    <w:rsid w:val="00162E1C"/>
    <w:rsid w:val="00176009"/>
    <w:rsid w:val="001A5F16"/>
    <w:rsid w:val="001B74A1"/>
    <w:rsid w:val="001C66F3"/>
    <w:rsid w:val="001D3845"/>
    <w:rsid w:val="001D59C4"/>
    <w:rsid w:val="001F6110"/>
    <w:rsid w:val="00200B68"/>
    <w:rsid w:val="00202E5A"/>
    <w:rsid w:val="002138CD"/>
    <w:rsid w:val="00214F7B"/>
    <w:rsid w:val="00217CF6"/>
    <w:rsid w:val="00224F6B"/>
    <w:rsid w:val="00237FDC"/>
    <w:rsid w:val="0025299D"/>
    <w:rsid w:val="002711A9"/>
    <w:rsid w:val="00276A8F"/>
    <w:rsid w:val="0027723A"/>
    <w:rsid w:val="0027794C"/>
    <w:rsid w:val="002954C7"/>
    <w:rsid w:val="002968E1"/>
    <w:rsid w:val="002A068A"/>
    <w:rsid w:val="002B17FB"/>
    <w:rsid w:val="002B2146"/>
    <w:rsid w:val="002B3361"/>
    <w:rsid w:val="002B6945"/>
    <w:rsid w:val="002C44E6"/>
    <w:rsid w:val="002C6FE6"/>
    <w:rsid w:val="002E7E2B"/>
    <w:rsid w:val="002F0449"/>
    <w:rsid w:val="002F0826"/>
    <w:rsid w:val="00301842"/>
    <w:rsid w:val="00310966"/>
    <w:rsid w:val="00324089"/>
    <w:rsid w:val="00324A6F"/>
    <w:rsid w:val="00325241"/>
    <w:rsid w:val="00330B14"/>
    <w:rsid w:val="00336F86"/>
    <w:rsid w:val="00344F32"/>
    <w:rsid w:val="00345ED0"/>
    <w:rsid w:val="00347321"/>
    <w:rsid w:val="0036194F"/>
    <w:rsid w:val="003626D8"/>
    <w:rsid w:val="00365913"/>
    <w:rsid w:val="003677BB"/>
    <w:rsid w:val="00371052"/>
    <w:rsid w:val="0037145A"/>
    <w:rsid w:val="00380C7E"/>
    <w:rsid w:val="00393417"/>
    <w:rsid w:val="003A5D5A"/>
    <w:rsid w:val="003C1EAB"/>
    <w:rsid w:val="003C23C3"/>
    <w:rsid w:val="003E487A"/>
    <w:rsid w:val="003F00CF"/>
    <w:rsid w:val="003F06EB"/>
    <w:rsid w:val="00406A3C"/>
    <w:rsid w:val="0042056A"/>
    <w:rsid w:val="00425681"/>
    <w:rsid w:val="00434D49"/>
    <w:rsid w:val="00437881"/>
    <w:rsid w:val="004413D4"/>
    <w:rsid w:val="00455881"/>
    <w:rsid w:val="00455DC1"/>
    <w:rsid w:val="004566C8"/>
    <w:rsid w:val="00461679"/>
    <w:rsid w:val="00462F25"/>
    <w:rsid w:val="00476BDA"/>
    <w:rsid w:val="0048732B"/>
    <w:rsid w:val="00492747"/>
    <w:rsid w:val="004A17E0"/>
    <w:rsid w:val="004A39DB"/>
    <w:rsid w:val="004A5E5B"/>
    <w:rsid w:val="004A650D"/>
    <w:rsid w:val="004A6CD3"/>
    <w:rsid w:val="004C2068"/>
    <w:rsid w:val="004D1042"/>
    <w:rsid w:val="004D47DE"/>
    <w:rsid w:val="005072EC"/>
    <w:rsid w:val="00521636"/>
    <w:rsid w:val="00524A3B"/>
    <w:rsid w:val="00541E1F"/>
    <w:rsid w:val="005508ED"/>
    <w:rsid w:val="00551433"/>
    <w:rsid w:val="00560285"/>
    <w:rsid w:val="00560C6D"/>
    <w:rsid w:val="00597F49"/>
    <w:rsid w:val="005A3EAF"/>
    <w:rsid w:val="005B5A0B"/>
    <w:rsid w:val="005B6B3D"/>
    <w:rsid w:val="005E170B"/>
    <w:rsid w:val="005E7DF6"/>
    <w:rsid w:val="005F1C68"/>
    <w:rsid w:val="005F2752"/>
    <w:rsid w:val="005F3237"/>
    <w:rsid w:val="005F5558"/>
    <w:rsid w:val="00604CDE"/>
    <w:rsid w:val="006054D2"/>
    <w:rsid w:val="00612CB6"/>
    <w:rsid w:val="006138DF"/>
    <w:rsid w:val="00622B69"/>
    <w:rsid w:val="00633BBE"/>
    <w:rsid w:val="00635376"/>
    <w:rsid w:val="00655FFB"/>
    <w:rsid w:val="00665841"/>
    <w:rsid w:val="00672883"/>
    <w:rsid w:val="00687D64"/>
    <w:rsid w:val="006A4457"/>
    <w:rsid w:val="006B5FA7"/>
    <w:rsid w:val="006B6216"/>
    <w:rsid w:val="006B764D"/>
    <w:rsid w:val="006C3689"/>
    <w:rsid w:val="006C5CEF"/>
    <w:rsid w:val="006D2C7B"/>
    <w:rsid w:val="006D2F0E"/>
    <w:rsid w:val="006E68EE"/>
    <w:rsid w:val="006F0210"/>
    <w:rsid w:val="006F3BAD"/>
    <w:rsid w:val="006F4EB4"/>
    <w:rsid w:val="0070310F"/>
    <w:rsid w:val="00725BCA"/>
    <w:rsid w:val="00734AFC"/>
    <w:rsid w:val="007357A5"/>
    <w:rsid w:val="00737917"/>
    <w:rsid w:val="00740899"/>
    <w:rsid w:val="007643CA"/>
    <w:rsid w:val="00770FB3"/>
    <w:rsid w:val="00796382"/>
    <w:rsid w:val="007A0768"/>
    <w:rsid w:val="007A446F"/>
    <w:rsid w:val="007B29E5"/>
    <w:rsid w:val="007B340D"/>
    <w:rsid w:val="007C4E5A"/>
    <w:rsid w:val="007C5224"/>
    <w:rsid w:val="007D09FD"/>
    <w:rsid w:val="007D44F5"/>
    <w:rsid w:val="00800525"/>
    <w:rsid w:val="008206EE"/>
    <w:rsid w:val="00837D2B"/>
    <w:rsid w:val="00843149"/>
    <w:rsid w:val="008705E4"/>
    <w:rsid w:val="0087079B"/>
    <w:rsid w:val="00875FC2"/>
    <w:rsid w:val="0088423B"/>
    <w:rsid w:val="008903B9"/>
    <w:rsid w:val="008A00B7"/>
    <w:rsid w:val="008A1617"/>
    <w:rsid w:val="008A7E21"/>
    <w:rsid w:val="008C4613"/>
    <w:rsid w:val="008E1D0A"/>
    <w:rsid w:val="008E4441"/>
    <w:rsid w:val="008E6D09"/>
    <w:rsid w:val="008F141B"/>
    <w:rsid w:val="008F1E5D"/>
    <w:rsid w:val="008F3D9F"/>
    <w:rsid w:val="008F4AFD"/>
    <w:rsid w:val="008F7DD9"/>
    <w:rsid w:val="009059A4"/>
    <w:rsid w:val="009125CD"/>
    <w:rsid w:val="009156DB"/>
    <w:rsid w:val="00917DC7"/>
    <w:rsid w:val="00923400"/>
    <w:rsid w:val="0094270E"/>
    <w:rsid w:val="009474F0"/>
    <w:rsid w:val="00956330"/>
    <w:rsid w:val="009575F1"/>
    <w:rsid w:val="0096685C"/>
    <w:rsid w:val="00967358"/>
    <w:rsid w:val="009864D0"/>
    <w:rsid w:val="009A1579"/>
    <w:rsid w:val="009B2712"/>
    <w:rsid w:val="009B748B"/>
    <w:rsid w:val="009C2D76"/>
    <w:rsid w:val="009C6768"/>
    <w:rsid w:val="009C71C0"/>
    <w:rsid w:val="009D1CD9"/>
    <w:rsid w:val="009E3F27"/>
    <w:rsid w:val="009E4231"/>
    <w:rsid w:val="009F2CB2"/>
    <w:rsid w:val="00A00EBA"/>
    <w:rsid w:val="00A15778"/>
    <w:rsid w:val="00A248C8"/>
    <w:rsid w:val="00A33A2F"/>
    <w:rsid w:val="00A413C0"/>
    <w:rsid w:val="00A45E2C"/>
    <w:rsid w:val="00A639C3"/>
    <w:rsid w:val="00A8040F"/>
    <w:rsid w:val="00A83DB4"/>
    <w:rsid w:val="00A86DD7"/>
    <w:rsid w:val="00A87A48"/>
    <w:rsid w:val="00A90A30"/>
    <w:rsid w:val="00A92403"/>
    <w:rsid w:val="00AA3B0D"/>
    <w:rsid w:val="00AB0107"/>
    <w:rsid w:val="00AB2CE0"/>
    <w:rsid w:val="00AB78CF"/>
    <w:rsid w:val="00AC0679"/>
    <w:rsid w:val="00AC11E3"/>
    <w:rsid w:val="00AD6622"/>
    <w:rsid w:val="00AF109B"/>
    <w:rsid w:val="00AF5C60"/>
    <w:rsid w:val="00B22DE3"/>
    <w:rsid w:val="00B25A22"/>
    <w:rsid w:val="00B313C6"/>
    <w:rsid w:val="00B33FE7"/>
    <w:rsid w:val="00B374B6"/>
    <w:rsid w:val="00B53011"/>
    <w:rsid w:val="00B622DF"/>
    <w:rsid w:val="00B70851"/>
    <w:rsid w:val="00B820A0"/>
    <w:rsid w:val="00B83B1C"/>
    <w:rsid w:val="00B91107"/>
    <w:rsid w:val="00B91FBD"/>
    <w:rsid w:val="00B92142"/>
    <w:rsid w:val="00B94134"/>
    <w:rsid w:val="00B96C7E"/>
    <w:rsid w:val="00BA5085"/>
    <w:rsid w:val="00BB3A71"/>
    <w:rsid w:val="00BD0CCF"/>
    <w:rsid w:val="00BD2711"/>
    <w:rsid w:val="00C06439"/>
    <w:rsid w:val="00C21DB2"/>
    <w:rsid w:val="00C25B77"/>
    <w:rsid w:val="00C4142C"/>
    <w:rsid w:val="00C46597"/>
    <w:rsid w:val="00C51F86"/>
    <w:rsid w:val="00C75957"/>
    <w:rsid w:val="00C810F0"/>
    <w:rsid w:val="00CB314C"/>
    <w:rsid w:val="00CB4250"/>
    <w:rsid w:val="00CC1377"/>
    <w:rsid w:val="00CC2AA1"/>
    <w:rsid w:val="00CD4B8C"/>
    <w:rsid w:val="00CE274D"/>
    <w:rsid w:val="00CE612F"/>
    <w:rsid w:val="00CE672A"/>
    <w:rsid w:val="00D25189"/>
    <w:rsid w:val="00D4668B"/>
    <w:rsid w:val="00D55450"/>
    <w:rsid w:val="00D8065B"/>
    <w:rsid w:val="00D90F74"/>
    <w:rsid w:val="00DB19D7"/>
    <w:rsid w:val="00DD3FC4"/>
    <w:rsid w:val="00DD434C"/>
    <w:rsid w:val="00DD4C4A"/>
    <w:rsid w:val="00DE0435"/>
    <w:rsid w:val="00DF1FF3"/>
    <w:rsid w:val="00E05624"/>
    <w:rsid w:val="00E0756A"/>
    <w:rsid w:val="00E214B5"/>
    <w:rsid w:val="00E27F1F"/>
    <w:rsid w:val="00E3281A"/>
    <w:rsid w:val="00E4231B"/>
    <w:rsid w:val="00E50961"/>
    <w:rsid w:val="00E635C4"/>
    <w:rsid w:val="00E73076"/>
    <w:rsid w:val="00E846E5"/>
    <w:rsid w:val="00EA07DA"/>
    <w:rsid w:val="00EA4AD9"/>
    <w:rsid w:val="00EC0A6D"/>
    <w:rsid w:val="00EC0B56"/>
    <w:rsid w:val="00EC1526"/>
    <w:rsid w:val="00EC4D9F"/>
    <w:rsid w:val="00ED07C3"/>
    <w:rsid w:val="00EE0555"/>
    <w:rsid w:val="00EF6F1C"/>
    <w:rsid w:val="00F13DD6"/>
    <w:rsid w:val="00F3641A"/>
    <w:rsid w:val="00F375D6"/>
    <w:rsid w:val="00F42022"/>
    <w:rsid w:val="00F550BE"/>
    <w:rsid w:val="00F56BEC"/>
    <w:rsid w:val="00F6145F"/>
    <w:rsid w:val="00F6288D"/>
    <w:rsid w:val="00F6748B"/>
    <w:rsid w:val="00F71DA7"/>
    <w:rsid w:val="00F71F41"/>
    <w:rsid w:val="00F72FCC"/>
    <w:rsid w:val="00F749B9"/>
    <w:rsid w:val="00F75BF8"/>
    <w:rsid w:val="00F76042"/>
    <w:rsid w:val="00F7762D"/>
    <w:rsid w:val="00F850D2"/>
    <w:rsid w:val="00F91E69"/>
    <w:rsid w:val="00F95463"/>
    <w:rsid w:val="00FA002C"/>
    <w:rsid w:val="00FA592D"/>
    <w:rsid w:val="00FD3CD4"/>
    <w:rsid w:val="00FD5A97"/>
    <w:rsid w:val="00FF093A"/>
    <w:rsid w:val="00FF0A15"/>
    <w:rsid w:val="00FF1871"/>
    <w:rsid w:val="00FF3733"/>
    <w:rsid w:val="00FF3DD4"/>
    <w:rsid w:val="00FF3F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F69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68A"/>
    <w:pPr>
      <w:shd w:val="clear" w:color="auto" w:fill="FFFFFF"/>
    </w:pPr>
    <w:rPr>
      <w:rFonts w:ascii="Arial" w:hAnsi="Arial" w:cs="Arial"/>
      <w:color w:val="000000"/>
      <w:sz w:val="24"/>
      <w:szCs w:val="24"/>
    </w:rPr>
  </w:style>
  <w:style w:type="paragraph" w:styleId="Heading1">
    <w:name w:val="heading 1"/>
    <w:basedOn w:val="Normal"/>
    <w:next w:val="Normal"/>
    <w:link w:val="Heading1Char"/>
    <w:uiPriority w:val="9"/>
    <w:qFormat/>
    <w:rsid w:val="00CE274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371052"/>
    <w:pPr>
      <w:keepNext/>
      <w:jc w:val="center"/>
      <w:outlineLvl w:val="1"/>
    </w:pPr>
    <w:rPr>
      <w:rFonts w:ascii="Times New Roman" w:eastAsia="Times New Roman" w:hAnsi="Times New Roman"/>
      <w:b/>
      <w:noProof/>
      <w:szCs w:val="20"/>
    </w:rPr>
  </w:style>
  <w:style w:type="paragraph" w:styleId="Heading3">
    <w:name w:val="heading 3"/>
    <w:basedOn w:val="Normal"/>
    <w:next w:val="Normal"/>
    <w:link w:val="Heading3Char"/>
    <w:semiHidden/>
    <w:unhideWhenUsed/>
    <w:qFormat/>
    <w:rsid w:val="00371052"/>
    <w:pPr>
      <w:keepNext/>
      <w:jc w:val="center"/>
      <w:outlineLvl w:val="2"/>
    </w:pPr>
    <w:rPr>
      <w:rFonts w:ascii="Times New Roman" w:eastAsia="Times New Roman" w:hAnsi="Times New Roman"/>
      <w:b/>
      <w:noProof/>
      <w:sz w:val="32"/>
      <w:szCs w:val="20"/>
    </w:rPr>
  </w:style>
  <w:style w:type="paragraph" w:styleId="Heading5">
    <w:name w:val="heading 5"/>
    <w:basedOn w:val="Normal"/>
    <w:next w:val="Normal"/>
    <w:link w:val="Heading5Char"/>
    <w:uiPriority w:val="9"/>
    <w:semiHidden/>
    <w:unhideWhenUsed/>
    <w:qFormat/>
    <w:rsid w:val="00D55450"/>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032C93"/>
    <w:rPr>
      <w:color w:val="0000FF"/>
      <w:u w:val="single"/>
    </w:rPr>
  </w:style>
  <w:style w:type="paragraph" w:styleId="NormalWeb">
    <w:name w:val="Normal (Web)"/>
    <w:basedOn w:val="Normal"/>
    <w:uiPriority w:val="99"/>
    <w:unhideWhenUsed/>
    <w:rsid w:val="00032C93"/>
    <w:pPr>
      <w:spacing w:before="100" w:beforeAutospacing="1" w:after="100" w:afterAutospacing="1"/>
    </w:pPr>
    <w:rPr>
      <w:rFonts w:ascii="Arial Unicode MS" w:eastAsia="Arial Unicode MS" w:hAnsi="Arial Unicode MS" w:cs="Arial Unicode MS"/>
    </w:rPr>
  </w:style>
  <w:style w:type="character" w:customStyle="1" w:styleId="Heading2Char">
    <w:name w:val="Heading 2 Char"/>
    <w:link w:val="Heading2"/>
    <w:rsid w:val="00371052"/>
    <w:rPr>
      <w:rFonts w:ascii="Times New Roman" w:eastAsia="Times New Roman" w:hAnsi="Times New Roman"/>
      <w:b/>
      <w:noProof/>
      <w:sz w:val="24"/>
    </w:rPr>
  </w:style>
  <w:style w:type="character" w:customStyle="1" w:styleId="Heading3Char">
    <w:name w:val="Heading 3 Char"/>
    <w:link w:val="Heading3"/>
    <w:semiHidden/>
    <w:rsid w:val="00371052"/>
    <w:rPr>
      <w:rFonts w:ascii="Times New Roman" w:eastAsia="Times New Roman" w:hAnsi="Times New Roman"/>
      <w:b/>
      <w:noProof/>
      <w:sz w:val="32"/>
    </w:rPr>
  </w:style>
  <w:style w:type="paragraph" w:styleId="Title">
    <w:name w:val="Title"/>
    <w:basedOn w:val="Normal"/>
    <w:link w:val="TitleChar"/>
    <w:uiPriority w:val="10"/>
    <w:qFormat/>
    <w:rsid w:val="00371052"/>
    <w:pPr>
      <w:jc w:val="center"/>
    </w:pPr>
    <w:rPr>
      <w:rFonts w:ascii="Times New Roman" w:eastAsia="Times New Roman" w:hAnsi="Times New Roman"/>
      <w:b/>
      <w:noProof/>
      <w:sz w:val="32"/>
      <w:szCs w:val="20"/>
    </w:rPr>
  </w:style>
  <w:style w:type="character" w:customStyle="1" w:styleId="TitleChar">
    <w:name w:val="Title Char"/>
    <w:link w:val="Title"/>
    <w:uiPriority w:val="10"/>
    <w:rsid w:val="00371052"/>
    <w:rPr>
      <w:rFonts w:ascii="Times New Roman" w:eastAsia="Times New Roman" w:hAnsi="Times New Roman"/>
      <w:b/>
      <w:noProof/>
      <w:sz w:val="32"/>
    </w:rPr>
  </w:style>
  <w:style w:type="paragraph" w:styleId="Subtitle">
    <w:name w:val="Subtitle"/>
    <w:basedOn w:val="Normal"/>
    <w:link w:val="SubtitleChar"/>
    <w:qFormat/>
    <w:rsid w:val="00371052"/>
    <w:pPr>
      <w:jc w:val="center"/>
    </w:pPr>
    <w:rPr>
      <w:rFonts w:ascii="Times New Roman" w:eastAsia="Times New Roman" w:hAnsi="Times New Roman"/>
      <w:b/>
      <w:noProof/>
      <w:szCs w:val="20"/>
    </w:rPr>
  </w:style>
  <w:style w:type="character" w:customStyle="1" w:styleId="SubtitleChar">
    <w:name w:val="Subtitle Char"/>
    <w:link w:val="Subtitle"/>
    <w:rsid w:val="00371052"/>
    <w:rPr>
      <w:rFonts w:ascii="Times New Roman" w:eastAsia="Times New Roman" w:hAnsi="Times New Roman"/>
      <w:b/>
      <w:noProof/>
      <w:sz w:val="24"/>
    </w:rPr>
  </w:style>
  <w:style w:type="paragraph" w:styleId="NoSpacing">
    <w:name w:val="No Spacing"/>
    <w:uiPriority w:val="1"/>
    <w:qFormat/>
    <w:rsid w:val="00560285"/>
    <w:rPr>
      <w:sz w:val="22"/>
      <w:szCs w:val="22"/>
    </w:rPr>
  </w:style>
  <w:style w:type="paragraph" w:styleId="ListParagraph">
    <w:name w:val="List Paragraph"/>
    <w:basedOn w:val="Normal"/>
    <w:uiPriority w:val="34"/>
    <w:qFormat/>
    <w:rsid w:val="00AC0679"/>
    <w:pPr>
      <w:spacing w:after="200" w:line="276" w:lineRule="auto"/>
      <w:ind w:left="720"/>
      <w:contextualSpacing/>
    </w:pPr>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EC0B56"/>
    <w:rPr>
      <w:rFonts w:ascii="Lucida Grande" w:hAnsi="Lucida Grande"/>
      <w:sz w:val="18"/>
      <w:szCs w:val="18"/>
    </w:rPr>
  </w:style>
  <w:style w:type="character" w:customStyle="1" w:styleId="BalloonTextChar">
    <w:name w:val="Balloon Text Char"/>
    <w:basedOn w:val="DefaultParagraphFont"/>
    <w:link w:val="BalloonText"/>
    <w:uiPriority w:val="99"/>
    <w:semiHidden/>
    <w:rsid w:val="00EC0B56"/>
    <w:rPr>
      <w:rFonts w:ascii="Lucida Grande" w:hAnsi="Lucida Grande"/>
      <w:sz w:val="18"/>
      <w:szCs w:val="18"/>
    </w:rPr>
  </w:style>
  <w:style w:type="character" w:customStyle="1" w:styleId="UnresolvedMention1">
    <w:name w:val="Unresolved Mention1"/>
    <w:basedOn w:val="DefaultParagraphFont"/>
    <w:uiPriority w:val="99"/>
    <w:semiHidden/>
    <w:unhideWhenUsed/>
    <w:rsid w:val="00FF3DD4"/>
    <w:rPr>
      <w:color w:val="605E5C"/>
      <w:shd w:val="clear" w:color="auto" w:fill="E1DFDD"/>
    </w:rPr>
  </w:style>
  <w:style w:type="paragraph" w:customStyle="1" w:styleId="2012head3">
    <w:name w:val="2012 head3"/>
    <w:uiPriority w:val="99"/>
    <w:qFormat/>
    <w:rsid w:val="00E3281A"/>
    <w:pPr>
      <w:keepLines/>
      <w:widowControl w:val="0"/>
      <w:spacing w:after="40" w:line="260" w:lineRule="atLeast"/>
    </w:pPr>
    <w:rPr>
      <w:rFonts w:ascii="Times" w:eastAsia="Times New Roman" w:hAnsi="Times" w:cs="Times"/>
      <w:b/>
      <w:bCs/>
      <w:szCs w:val="24"/>
    </w:rPr>
  </w:style>
  <w:style w:type="paragraph" w:customStyle="1" w:styleId="2012text">
    <w:name w:val="2012 text"/>
    <w:uiPriority w:val="99"/>
    <w:qFormat/>
    <w:rsid w:val="00E3281A"/>
    <w:pPr>
      <w:spacing w:after="120" w:line="240" w:lineRule="exact"/>
    </w:pPr>
    <w:rPr>
      <w:rFonts w:ascii="Times" w:eastAsia="Times New Roman" w:hAnsi="Times" w:cs="Times"/>
      <w:szCs w:val="22"/>
    </w:rPr>
  </w:style>
  <w:style w:type="paragraph" w:styleId="BodyText">
    <w:name w:val="Body Text"/>
    <w:basedOn w:val="Normal"/>
    <w:link w:val="BodyTextChar"/>
    <w:rsid w:val="00DB19D7"/>
    <w:pPr>
      <w:jc w:val="both"/>
    </w:pPr>
    <w:rPr>
      <w:rFonts w:eastAsia="Times New Roman"/>
      <w:sz w:val="20"/>
    </w:rPr>
  </w:style>
  <w:style w:type="character" w:customStyle="1" w:styleId="BodyTextChar">
    <w:name w:val="Body Text Char"/>
    <w:basedOn w:val="DefaultParagraphFont"/>
    <w:link w:val="BodyText"/>
    <w:rsid w:val="00DB19D7"/>
    <w:rPr>
      <w:rFonts w:ascii="Arial" w:eastAsia="Times New Roman" w:hAnsi="Arial"/>
      <w:szCs w:val="24"/>
    </w:rPr>
  </w:style>
  <w:style w:type="paragraph" w:styleId="Header">
    <w:name w:val="header"/>
    <w:basedOn w:val="Normal"/>
    <w:link w:val="HeaderChar"/>
    <w:uiPriority w:val="99"/>
    <w:unhideWhenUsed/>
    <w:rsid w:val="00740899"/>
    <w:pPr>
      <w:tabs>
        <w:tab w:val="center" w:pos="4680"/>
        <w:tab w:val="right" w:pos="9360"/>
      </w:tabs>
    </w:pPr>
  </w:style>
  <w:style w:type="character" w:customStyle="1" w:styleId="HeaderChar">
    <w:name w:val="Header Char"/>
    <w:basedOn w:val="DefaultParagraphFont"/>
    <w:link w:val="Header"/>
    <w:uiPriority w:val="99"/>
    <w:rsid w:val="00740899"/>
    <w:rPr>
      <w:sz w:val="22"/>
      <w:szCs w:val="22"/>
    </w:rPr>
  </w:style>
  <w:style w:type="paragraph" w:styleId="Footer">
    <w:name w:val="footer"/>
    <w:basedOn w:val="Normal"/>
    <w:link w:val="FooterChar"/>
    <w:uiPriority w:val="99"/>
    <w:unhideWhenUsed/>
    <w:rsid w:val="00740899"/>
    <w:pPr>
      <w:tabs>
        <w:tab w:val="center" w:pos="4680"/>
        <w:tab w:val="right" w:pos="9360"/>
      </w:tabs>
    </w:pPr>
  </w:style>
  <w:style w:type="character" w:customStyle="1" w:styleId="FooterChar">
    <w:name w:val="Footer Char"/>
    <w:basedOn w:val="DefaultParagraphFont"/>
    <w:link w:val="Footer"/>
    <w:uiPriority w:val="99"/>
    <w:rsid w:val="00740899"/>
    <w:rPr>
      <w:sz w:val="22"/>
      <w:szCs w:val="22"/>
    </w:rPr>
  </w:style>
  <w:style w:type="character" w:customStyle="1" w:styleId="Heading1Char">
    <w:name w:val="Heading 1 Char"/>
    <w:basedOn w:val="DefaultParagraphFont"/>
    <w:link w:val="Heading1"/>
    <w:uiPriority w:val="9"/>
    <w:rsid w:val="00CE274D"/>
    <w:rPr>
      <w:rFonts w:asciiTheme="majorHAnsi" w:eastAsiaTheme="majorEastAsia" w:hAnsiTheme="majorHAnsi" w:cstheme="majorBidi"/>
      <w:b/>
      <w:bCs/>
      <w:color w:val="365F91" w:themeColor="accent1" w:themeShade="BF"/>
      <w:sz w:val="28"/>
      <w:szCs w:val="28"/>
    </w:rPr>
  </w:style>
  <w:style w:type="character" w:customStyle="1" w:styleId="UnresolvedMention">
    <w:name w:val="Unresolved Mention"/>
    <w:basedOn w:val="DefaultParagraphFont"/>
    <w:uiPriority w:val="99"/>
    <w:semiHidden/>
    <w:unhideWhenUsed/>
    <w:rsid w:val="00AC11E3"/>
    <w:rPr>
      <w:color w:val="605E5C"/>
      <w:shd w:val="clear" w:color="auto" w:fill="E1DFDD"/>
    </w:rPr>
  </w:style>
  <w:style w:type="character" w:styleId="Strong">
    <w:name w:val="Strong"/>
    <w:basedOn w:val="DefaultParagraphFont"/>
    <w:uiPriority w:val="22"/>
    <w:qFormat/>
    <w:rsid w:val="00DD3FC4"/>
    <w:rPr>
      <w:b/>
      <w:bCs/>
    </w:rPr>
  </w:style>
  <w:style w:type="character" w:styleId="Emphasis">
    <w:name w:val="Emphasis"/>
    <w:basedOn w:val="DefaultParagraphFont"/>
    <w:uiPriority w:val="20"/>
    <w:qFormat/>
    <w:rsid w:val="00DD3FC4"/>
    <w:rPr>
      <w:i/>
      <w:iCs/>
    </w:rPr>
  </w:style>
  <w:style w:type="character" w:styleId="FollowedHyperlink">
    <w:name w:val="FollowedHyperlink"/>
    <w:basedOn w:val="DefaultParagraphFont"/>
    <w:uiPriority w:val="99"/>
    <w:semiHidden/>
    <w:unhideWhenUsed/>
    <w:rsid w:val="00016B54"/>
    <w:rPr>
      <w:color w:val="800080" w:themeColor="followedHyperlink"/>
      <w:u w:val="single"/>
    </w:rPr>
  </w:style>
  <w:style w:type="character" w:customStyle="1" w:styleId="Heading5Char">
    <w:name w:val="Heading 5 Char"/>
    <w:basedOn w:val="DefaultParagraphFont"/>
    <w:link w:val="Heading5"/>
    <w:uiPriority w:val="9"/>
    <w:semiHidden/>
    <w:rsid w:val="00D55450"/>
    <w:rPr>
      <w:rFonts w:asciiTheme="majorHAnsi" w:eastAsiaTheme="majorEastAsia" w:hAnsiTheme="majorHAnsi" w:cstheme="majorBidi"/>
      <w:color w:val="243F60" w:themeColor="accent1" w:themeShade="7F"/>
      <w:sz w:val="24"/>
      <w:szCs w:val="24"/>
      <w:shd w:val="clear" w:color="auto" w:fill="FFFFFF"/>
    </w:rPr>
  </w:style>
  <w:style w:type="character" w:customStyle="1" w:styleId="jsgrdq">
    <w:name w:val="jsgrdq"/>
    <w:basedOn w:val="DefaultParagraphFont"/>
    <w:rsid w:val="00F6748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68A"/>
    <w:pPr>
      <w:shd w:val="clear" w:color="auto" w:fill="FFFFFF"/>
    </w:pPr>
    <w:rPr>
      <w:rFonts w:ascii="Arial" w:hAnsi="Arial" w:cs="Arial"/>
      <w:color w:val="000000"/>
      <w:sz w:val="24"/>
      <w:szCs w:val="24"/>
    </w:rPr>
  </w:style>
  <w:style w:type="paragraph" w:styleId="Heading1">
    <w:name w:val="heading 1"/>
    <w:basedOn w:val="Normal"/>
    <w:next w:val="Normal"/>
    <w:link w:val="Heading1Char"/>
    <w:uiPriority w:val="9"/>
    <w:qFormat/>
    <w:rsid w:val="00CE274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371052"/>
    <w:pPr>
      <w:keepNext/>
      <w:jc w:val="center"/>
      <w:outlineLvl w:val="1"/>
    </w:pPr>
    <w:rPr>
      <w:rFonts w:ascii="Times New Roman" w:eastAsia="Times New Roman" w:hAnsi="Times New Roman"/>
      <w:b/>
      <w:noProof/>
      <w:szCs w:val="20"/>
    </w:rPr>
  </w:style>
  <w:style w:type="paragraph" w:styleId="Heading3">
    <w:name w:val="heading 3"/>
    <w:basedOn w:val="Normal"/>
    <w:next w:val="Normal"/>
    <w:link w:val="Heading3Char"/>
    <w:semiHidden/>
    <w:unhideWhenUsed/>
    <w:qFormat/>
    <w:rsid w:val="00371052"/>
    <w:pPr>
      <w:keepNext/>
      <w:jc w:val="center"/>
      <w:outlineLvl w:val="2"/>
    </w:pPr>
    <w:rPr>
      <w:rFonts w:ascii="Times New Roman" w:eastAsia="Times New Roman" w:hAnsi="Times New Roman"/>
      <w:b/>
      <w:noProof/>
      <w:sz w:val="32"/>
      <w:szCs w:val="20"/>
    </w:rPr>
  </w:style>
  <w:style w:type="paragraph" w:styleId="Heading5">
    <w:name w:val="heading 5"/>
    <w:basedOn w:val="Normal"/>
    <w:next w:val="Normal"/>
    <w:link w:val="Heading5Char"/>
    <w:uiPriority w:val="9"/>
    <w:semiHidden/>
    <w:unhideWhenUsed/>
    <w:qFormat/>
    <w:rsid w:val="00D55450"/>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032C93"/>
    <w:rPr>
      <w:color w:val="0000FF"/>
      <w:u w:val="single"/>
    </w:rPr>
  </w:style>
  <w:style w:type="paragraph" w:styleId="NormalWeb">
    <w:name w:val="Normal (Web)"/>
    <w:basedOn w:val="Normal"/>
    <w:uiPriority w:val="99"/>
    <w:unhideWhenUsed/>
    <w:rsid w:val="00032C93"/>
    <w:pPr>
      <w:spacing w:before="100" w:beforeAutospacing="1" w:after="100" w:afterAutospacing="1"/>
    </w:pPr>
    <w:rPr>
      <w:rFonts w:ascii="Arial Unicode MS" w:eastAsia="Arial Unicode MS" w:hAnsi="Arial Unicode MS" w:cs="Arial Unicode MS"/>
    </w:rPr>
  </w:style>
  <w:style w:type="character" w:customStyle="1" w:styleId="Heading2Char">
    <w:name w:val="Heading 2 Char"/>
    <w:link w:val="Heading2"/>
    <w:rsid w:val="00371052"/>
    <w:rPr>
      <w:rFonts w:ascii="Times New Roman" w:eastAsia="Times New Roman" w:hAnsi="Times New Roman"/>
      <w:b/>
      <w:noProof/>
      <w:sz w:val="24"/>
    </w:rPr>
  </w:style>
  <w:style w:type="character" w:customStyle="1" w:styleId="Heading3Char">
    <w:name w:val="Heading 3 Char"/>
    <w:link w:val="Heading3"/>
    <w:semiHidden/>
    <w:rsid w:val="00371052"/>
    <w:rPr>
      <w:rFonts w:ascii="Times New Roman" w:eastAsia="Times New Roman" w:hAnsi="Times New Roman"/>
      <w:b/>
      <w:noProof/>
      <w:sz w:val="32"/>
    </w:rPr>
  </w:style>
  <w:style w:type="paragraph" w:styleId="Title">
    <w:name w:val="Title"/>
    <w:basedOn w:val="Normal"/>
    <w:link w:val="TitleChar"/>
    <w:uiPriority w:val="10"/>
    <w:qFormat/>
    <w:rsid w:val="00371052"/>
    <w:pPr>
      <w:jc w:val="center"/>
    </w:pPr>
    <w:rPr>
      <w:rFonts w:ascii="Times New Roman" w:eastAsia="Times New Roman" w:hAnsi="Times New Roman"/>
      <w:b/>
      <w:noProof/>
      <w:sz w:val="32"/>
      <w:szCs w:val="20"/>
    </w:rPr>
  </w:style>
  <w:style w:type="character" w:customStyle="1" w:styleId="TitleChar">
    <w:name w:val="Title Char"/>
    <w:link w:val="Title"/>
    <w:uiPriority w:val="10"/>
    <w:rsid w:val="00371052"/>
    <w:rPr>
      <w:rFonts w:ascii="Times New Roman" w:eastAsia="Times New Roman" w:hAnsi="Times New Roman"/>
      <w:b/>
      <w:noProof/>
      <w:sz w:val="32"/>
    </w:rPr>
  </w:style>
  <w:style w:type="paragraph" w:styleId="Subtitle">
    <w:name w:val="Subtitle"/>
    <w:basedOn w:val="Normal"/>
    <w:link w:val="SubtitleChar"/>
    <w:qFormat/>
    <w:rsid w:val="00371052"/>
    <w:pPr>
      <w:jc w:val="center"/>
    </w:pPr>
    <w:rPr>
      <w:rFonts w:ascii="Times New Roman" w:eastAsia="Times New Roman" w:hAnsi="Times New Roman"/>
      <w:b/>
      <w:noProof/>
      <w:szCs w:val="20"/>
    </w:rPr>
  </w:style>
  <w:style w:type="character" w:customStyle="1" w:styleId="SubtitleChar">
    <w:name w:val="Subtitle Char"/>
    <w:link w:val="Subtitle"/>
    <w:rsid w:val="00371052"/>
    <w:rPr>
      <w:rFonts w:ascii="Times New Roman" w:eastAsia="Times New Roman" w:hAnsi="Times New Roman"/>
      <w:b/>
      <w:noProof/>
      <w:sz w:val="24"/>
    </w:rPr>
  </w:style>
  <w:style w:type="paragraph" w:styleId="NoSpacing">
    <w:name w:val="No Spacing"/>
    <w:uiPriority w:val="1"/>
    <w:qFormat/>
    <w:rsid w:val="00560285"/>
    <w:rPr>
      <w:sz w:val="22"/>
      <w:szCs w:val="22"/>
    </w:rPr>
  </w:style>
  <w:style w:type="paragraph" w:styleId="ListParagraph">
    <w:name w:val="List Paragraph"/>
    <w:basedOn w:val="Normal"/>
    <w:uiPriority w:val="34"/>
    <w:qFormat/>
    <w:rsid w:val="00AC0679"/>
    <w:pPr>
      <w:spacing w:after="200" w:line="276" w:lineRule="auto"/>
      <w:ind w:left="720"/>
      <w:contextualSpacing/>
    </w:pPr>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EC0B56"/>
    <w:rPr>
      <w:rFonts w:ascii="Lucida Grande" w:hAnsi="Lucida Grande"/>
      <w:sz w:val="18"/>
      <w:szCs w:val="18"/>
    </w:rPr>
  </w:style>
  <w:style w:type="character" w:customStyle="1" w:styleId="BalloonTextChar">
    <w:name w:val="Balloon Text Char"/>
    <w:basedOn w:val="DefaultParagraphFont"/>
    <w:link w:val="BalloonText"/>
    <w:uiPriority w:val="99"/>
    <w:semiHidden/>
    <w:rsid w:val="00EC0B56"/>
    <w:rPr>
      <w:rFonts w:ascii="Lucida Grande" w:hAnsi="Lucida Grande"/>
      <w:sz w:val="18"/>
      <w:szCs w:val="18"/>
    </w:rPr>
  </w:style>
  <w:style w:type="character" w:customStyle="1" w:styleId="UnresolvedMention1">
    <w:name w:val="Unresolved Mention1"/>
    <w:basedOn w:val="DefaultParagraphFont"/>
    <w:uiPriority w:val="99"/>
    <w:semiHidden/>
    <w:unhideWhenUsed/>
    <w:rsid w:val="00FF3DD4"/>
    <w:rPr>
      <w:color w:val="605E5C"/>
      <w:shd w:val="clear" w:color="auto" w:fill="E1DFDD"/>
    </w:rPr>
  </w:style>
  <w:style w:type="paragraph" w:customStyle="1" w:styleId="2012head3">
    <w:name w:val="2012 head3"/>
    <w:uiPriority w:val="99"/>
    <w:qFormat/>
    <w:rsid w:val="00E3281A"/>
    <w:pPr>
      <w:keepLines/>
      <w:widowControl w:val="0"/>
      <w:spacing w:after="40" w:line="260" w:lineRule="atLeast"/>
    </w:pPr>
    <w:rPr>
      <w:rFonts w:ascii="Times" w:eastAsia="Times New Roman" w:hAnsi="Times" w:cs="Times"/>
      <w:b/>
      <w:bCs/>
      <w:szCs w:val="24"/>
    </w:rPr>
  </w:style>
  <w:style w:type="paragraph" w:customStyle="1" w:styleId="2012text">
    <w:name w:val="2012 text"/>
    <w:uiPriority w:val="99"/>
    <w:qFormat/>
    <w:rsid w:val="00E3281A"/>
    <w:pPr>
      <w:spacing w:after="120" w:line="240" w:lineRule="exact"/>
    </w:pPr>
    <w:rPr>
      <w:rFonts w:ascii="Times" w:eastAsia="Times New Roman" w:hAnsi="Times" w:cs="Times"/>
      <w:szCs w:val="22"/>
    </w:rPr>
  </w:style>
  <w:style w:type="paragraph" w:styleId="BodyText">
    <w:name w:val="Body Text"/>
    <w:basedOn w:val="Normal"/>
    <w:link w:val="BodyTextChar"/>
    <w:rsid w:val="00DB19D7"/>
    <w:pPr>
      <w:jc w:val="both"/>
    </w:pPr>
    <w:rPr>
      <w:rFonts w:eastAsia="Times New Roman"/>
      <w:sz w:val="20"/>
    </w:rPr>
  </w:style>
  <w:style w:type="character" w:customStyle="1" w:styleId="BodyTextChar">
    <w:name w:val="Body Text Char"/>
    <w:basedOn w:val="DefaultParagraphFont"/>
    <w:link w:val="BodyText"/>
    <w:rsid w:val="00DB19D7"/>
    <w:rPr>
      <w:rFonts w:ascii="Arial" w:eastAsia="Times New Roman" w:hAnsi="Arial"/>
      <w:szCs w:val="24"/>
    </w:rPr>
  </w:style>
  <w:style w:type="paragraph" w:styleId="Header">
    <w:name w:val="header"/>
    <w:basedOn w:val="Normal"/>
    <w:link w:val="HeaderChar"/>
    <w:uiPriority w:val="99"/>
    <w:unhideWhenUsed/>
    <w:rsid w:val="00740899"/>
    <w:pPr>
      <w:tabs>
        <w:tab w:val="center" w:pos="4680"/>
        <w:tab w:val="right" w:pos="9360"/>
      </w:tabs>
    </w:pPr>
  </w:style>
  <w:style w:type="character" w:customStyle="1" w:styleId="HeaderChar">
    <w:name w:val="Header Char"/>
    <w:basedOn w:val="DefaultParagraphFont"/>
    <w:link w:val="Header"/>
    <w:uiPriority w:val="99"/>
    <w:rsid w:val="00740899"/>
    <w:rPr>
      <w:sz w:val="22"/>
      <w:szCs w:val="22"/>
    </w:rPr>
  </w:style>
  <w:style w:type="paragraph" w:styleId="Footer">
    <w:name w:val="footer"/>
    <w:basedOn w:val="Normal"/>
    <w:link w:val="FooterChar"/>
    <w:uiPriority w:val="99"/>
    <w:unhideWhenUsed/>
    <w:rsid w:val="00740899"/>
    <w:pPr>
      <w:tabs>
        <w:tab w:val="center" w:pos="4680"/>
        <w:tab w:val="right" w:pos="9360"/>
      </w:tabs>
    </w:pPr>
  </w:style>
  <w:style w:type="character" w:customStyle="1" w:styleId="FooterChar">
    <w:name w:val="Footer Char"/>
    <w:basedOn w:val="DefaultParagraphFont"/>
    <w:link w:val="Footer"/>
    <w:uiPriority w:val="99"/>
    <w:rsid w:val="00740899"/>
    <w:rPr>
      <w:sz w:val="22"/>
      <w:szCs w:val="22"/>
    </w:rPr>
  </w:style>
  <w:style w:type="character" w:customStyle="1" w:styleId="Heading1Char">
    <w:name w:val="Heading 1 Char"/>
    <w:basedOn w:val="DefaultParagraphFont"/>
    <w:link w:val="Heading1"/>
    <w:uiPriority w:val="9"/>
    <w:rsid w:val="00CE274D"/>
    <w:rPr>
      <w:rFonts w:asciiTheme="majorHAnsi" w:eastAsiaTheme="majorEastAsia" w:hAnsiTheme="majorHAnsi" w:cstheme="majorBidi"/>
      <w:b/>
      <w:bCs/>
      <w:color w:val="365F91" w:themeColor="accent1" w:themeShade="BF"/>
      <w:sz w:val="28"/>
      <w:szCs w:val="28"/>
    </w:rPr>
  </w:style>
  <w:style w:type="character" w:customStyle="1" w:styleId="UnresolvedMention">
    <w:name w:val="Unresolved Mention"/>
    <w:basedOn w:val="DefaultParagraphFont"/>
    <w:uiPriority w:val="99"/>
    <w:semiHidden/>
    <w:unhideWhenUsed/>
    <w:rsid w:val="00AC11E3"/>
    <w:rPr>
      <w:color w:val="605E5C"/>
      <w:shd w:val="clear" w:color="auto" w:fill="E1DFDD"/>
    </w:rPr>
  </w:style>
  <w:style w:type="character" w:styleId="Strong">
    <w:name w:val="Strong"/>
    <w:basedOn w:val="DefaultParagraphFont"/>
    <w:uiPriority w:val="22"/>
    <w:qFormat/>
    <w:rsid w:val="00DD3FC4"/>
    <w:rPr>
      <w:b/>
      <w:bCs/>
    </w:rPr>
  </w:style>
  <w:style w:type="character" w:styleId="Emphasis">
    <w:name w:val="Emphasis"/>
    <w:basedOn w:val="DefaultParagraphFont"/>
    <w:uiPriority w:val="20"/>
    <w:qFormat/>
    <w:rsid w:val="00DD3FC4"/>
    <w:rPr>
      <w:i/>
      <w:iCs/>
    </w:rPr>
  </w:style>
  <w:style w:type="character" w:styleId="FollowedHyperlink">
    <w:name w:val="FollowedHyperlink"/>
    <w:basedOn w:val="DefaultParagraphFont"/>
    <w:uiPriority w:val="99"/>
    <w:semiHidden/>
    <w:unhideWhenUsed/>
    <w:rsid w:val="00016B54"/>
    <w:rPr>
      <w:color w:val="800080" w:themeColor="followedHyperlink"/>
      <w:u w:val="single"/>
    </w:rPr>
  </w:style>
  <w:style w:type="character" w:customStyle="1" w:styleId="Heading5Char">
    <w:name w:val="Heading 5 Char"/>
    <w:basedOn w:val="DefaultParagraphFont"/>
    <w:link w:val="Heading5"/>
    <w:uiPriority w:val="9"/>
    <w:semiHidden/>
    <w:rsid w:val="00D55450"/>
    <w:rPr>
      <w:rFonts w:asciiTheme="majorHAnsi" w:eastAsiaTheme="majorEastAsia" w:hAnsiTheme="majorHAnsi" w:cstheme="majorBidi"/>
      <w:color w:val="243F60" w:themeColor="accent1" w:themeShade="7F"/>
      <w:sz w:val="24"/>
      <w:szCs w:val="24"/>
      <w:shd w:val="clear" w:color="auto" w:fill="FFFFFF"/>
    </w:rPr>
  </w:style>
  <w:style w:type="character" w:customStyle="1" w:styleId="jsgrdq">
    <w:name w:val="jsgrdq"/>
    <w:basedOn w:val="DefaultParagraphFont"/>
    <w:rsid w:val="00F674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387143">
      <w:bodyDiv w:val="1"/>
      <w:marLeft w:val="0"/>
      <w:marRight w:val="0"/>
      <w:marTop w:val="0"/>
      <w:marBottom w:val="0"/>
      <w:divBdr>
        <w:top w:val="none" w:sz="0" w:space="0" w:color="auto"/>
        <w:left w:val="none" w:sz="0" w:space="0" w:color="auto"/>
        <w:bottom w:val="none" w:sz="0" w:space="0" w:color="auto"/>
        <w:right w:val="none" w:sz="0" w:space="0" w:color="auto"/>
      </w:divBdr>
    </w:div>
    <w:div w:id="80568933">
      <w:bodyDiv w:val="1"/>
      <w:marLeft w:val="0"/>
      <w:marRight w:val="0"/>
      <w:marTop w:val="0"/>
      <w:marBottom w:val="0"/>
      <w:divBdr>
        <w:top w:val="none" w:sz="0" w:space="0" w:color="auto"/>
        <w:left w:val="none" w:sz="0" w:space="0" w:color="auto"/>
        <w:bottom w:val="none" w:sz="0" w:space="0" w:color="auto"/>
        <w:right w:val="none" w:sz="0" w:space="0" w:color="auto"/>
      </w:divBdr>
    </w:div>
    <w:div w:id="112067249">
      <w:bodyDiv w:val="1"/>
      <w:marLeft w:val="0"/>
      <w:marRight w:val="0"/>
      <w:marTop w:val="0"/>
      <w:marBottom w:val="0"/>
      <w:divBdr>
        <w:top w:val="none" w:sz="0" w:space="0" w:color="auto"/>
        <w:left w:val="none" w:sz="0" w:space="0" w:color="auto"/>
        <w:bottom w:val="none" w:sz="0" w:space="0" w:color="auto"/>
        <w:right w:val="none" w:sz="0" w:space="0" w:color="auto"/>
      </w:divBdr>
    </w:div>
    <w:div w:id="136458602">
      <w:bodyDiv w:val="1"/>
      <w:marLeft w:val="0"/>
      <w:marRight w:val="0"/>
      <w:marTop w:val="0"/>
      <w:marBottom w:val="0"/>
      <w:divBdr>
        <w:top w:val="none" w:sz="0" w:space="0" w:color="auto"/>
        <w:left w:val="none" w:sz="0" w:space="0" w:color="auto"/>
        <w:bottom w:val="none" w:sz="0" w:space="0" w:color="auto"/>
        <w:right w:val="none" w:sz="0" w:space="0" w:color="auto"/>
      </w:divBdr>
    </w:div>
    <w:div w:id="165901411">
      <w:bodyDiv w:val="1"/>
      <w:marLeft w:val="0"/>
      <w:marRight w:val="0"/>
      <w:marTop w:val="0"/>
      <w:marBottom w:val="0"/>
      <w:divBdr>
        <w:top w:val="none" w:sz="0" w:space="0" w:color="auto"/>
        <w:left w:val="none" w:sz="0" w:space="0" w:color="auto"/>
        <w:bottom w:val="none" w:sz="0" w:space="0" w:color="auto"/>
        <w:right w:val="none" w:sz="0" w:space="0" w:color="auto"/>
      </w:divBdr>
    </w:div>
    <w:div w:id="203251728">
      <w:bodyDiv w:val="1"/>
      <w:marLeft w:val="0"/>
      <w:marRight w:val="0"/>
      <w:marTop w:val="0"/>
      <w:marBottom w:val="0"/>
      <w:divBdr>
        <w:top w:val="none" w:sz="0" w:space="0" w:color="auto"/>
        <w:left w:val="none" w:sz="0" w:space="0" w:color="auto"/>
        <w:bottom w:val="none" w:sz="0" w:space="0" w:color="auto"/>
        <w:right w:val="none" w:sz="0" w:space="0" w:color="auto"/>
      </w:divBdr>
      <w:divsChild>
        <w:div w:id="1994946639">
          <w:marLeft w:val="0"/>
          <w:marRight w:val="0"/>
          <w:marTop w:val="0"/>
          <w:marBottom w:val="0"/>
          <w:divBdr>
            <w:top w:val="none" w:sz="0" w:space="0" w:color="auto"/>
            <w:left w:val="none" w:sz="0" w:space="0" w:color="auto"/>
            <w:bottom w:val="none" w:sz="0" w:space="0" w:color="auto"/>
            <w:right w:val="none" w:sz="0" w:space="0" w:color="auto"/>
          </w:divBdr>
          <w:divsChild>
            <w:div w:id="51663547">
              <w:marLeft w:val="0"/>
              <w:marRight w:val="0"/>
              <w:marTop w:val="0"/>
              <w:marBottom w:val="0"/>
              <w:divBdr>
                <w:top w:val="none" w:sz="0" w:space="0" w:color="auto"/>
                <w:left w:val="none" w:sz="0" w:space="0" w:color="auto"/>
                <w:bottom w:val="none" w:sz="0" w:space="0" w:color="auto"/>
                <w:right w:val="none" w:sz="0" w:space="0" w:color="auto"/>
              </w:divBdr>
              <w:divsChild>
                <w:div w:id="8142825">
                  <w:marLeft w:val="0"/>
                  <w:marRight w:val="0"/>
                  <w:marTop w:val="0"/>
                  <w:marBottom w:val="0"/>
                  <w:divBdr>
                    <w:top w:val="none" w:sz="0" w:space="0" w:color="auto"/>
                    <w:left w:val="none" w:sz="0" w:space="0" w:color="auto"/>
                    <w:bottom w:val="none" w:sz="0" w:space="0" w:color="auto"/>
                    <w:right w:val="none" w:sz="0" w:space="0" w:color="auto"/>
                  </w:divBdr>
                  <w:divsChild>
                    <w:div w:id="659963264">
                      <w:marLeft w:val="0"/>
                      <w:marRight w:val="0"/>
                      <w:marTop w:val="0"/>
                      <w:marBottom w:val="0"/>
                      <w:divBdr>
                        <w:top w:val="none" w:sz="0" w:space="0" w:color="auto"/>
                        <w:left w:val="none" w:sz="0" w:space="0" w:color="auto"/>
                        <w:bottom w:val="none" w:sz="0" w:space="0" w:color="auto"/>
                        <w:right w:val="none" w:sz="0" w:space="0" w:color="auto"/>
                      </w:divBdr>
                      <w:divsChild>
                        <w:div w:id="81063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437939">
                  <w:marLeft w:val="0"/>
                  <w:marRight w:val="0"/>
                  <w:marTop w:val="0"/>
                  <w:marBottom w:val="0"/>
                  <w:divBdr>
                    <w:top w:val="none" w:sz="0" w:space="0" w:color="auto"/>
                    <w:left w:val="none" w:sz="0" w:space="0" w:color="auto"/>
                    <w:bottom w:val="none" w:sz="0" w:space="0" w:color="auto"/>
                    <w:right w:val="none" w:sz="0" w:space="0" w:color="auto"/>
                  </w:divBdr>
                  <w:divsChild>
                    <w:div w:id="1292708854">
                      <w:marLeft w:val="0"/>
                      <w:marRight w:val="0"/>
                      <w:marTop w:val="0"/>
                      <w:marBottom w:val="0"/>
                      <w:divBdr>
                        <w:top w:val="none" w:sz="0" w:space="0" w:color="auto"/>
                        <w:left w:val="none" w:sz="0" w:space="0" w:color="auto"/>
                        <w:bottom w:val="none" w:sz="0" w:space="0" w:color="auto"/>
                        <w:right w:val="none" w:sz="0" w:space="0" w:color="auto"/>
                      </w:divBdr>
                      <w:divsChild>
                        <w:div w:id="169280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546710">
      <w:bodyDiv w:val="1"/>
      <w:marLeft w:val="0"/>
      <w:marRight w:val="0"/>
      <w:marTop w:val="0"/>
      <w:marBottom w:val="0"/>
      <w:divBdr>
        <w:top w:val="none" w:sz="0" w:space="0" w:color="auto"/>
        <w:left w:val="none" w:sz="0" w:space="0" w:color="auto"/>
        <w:bottom w:val="none" w:sz="0" w:space="0" w:color="auto"/>
        <w:right w:val="none" w:sz="0" w:space="0" w:color="auto"/>
      </w:divBdr>
    </w:div>
    <w:div w:id="637606694">
      <w:bodyDiv w:val="1"/>
      <w:marLeft w:val="0"/>
      <w:marRight w:val="0"/>
      <w:marTop w:val="0"/>
      <w:marBottom w:val="0"/>
      <w:divBdr>
        <w:top w:val="none" w:sz="0" w:space="0" w:color="auto"/>
        <w:left w:val="none" w:sz="0" w:space="0" w:color="auto"/>
        <w:bottom w:val="none" w:sz="0" w:space="0" w:color="auto"/>
        <w:right w:val="none" w:sz="0" w:space="0" w:color="auto"/>
      </w:divBdr>
    </w:div>
    <w:div w:id="722605021">
      <w:bodyDiv w:val="1"/>
      <w:marLeft w:val="0"/>
      <w:marRight w:val="0"/>
      <w:marTop w:val="0"/>
      <w:marBottom w:val="0"/>
      <w:divBdr>
        <w:top w:val="none" w:sz="0" w:space="0" w:color="auto"/>
        <w:left w:val="none" w:sz="0" w:space="0" w:color="auto"/>
        <w:bottom w:val="none" w:sz="0" w:space="0" w:color="auto"/>
        <w:right w:val="none" w:sz="0" w:space="0" w:color="auto"/>
      </w:divBdr>
    </w:div>
    <w:div w:id="743529848">
      <w:bodyDiv w:val="1"/>
      <w:marLeft w:val="0"/>
      <w:marRight w:val="0"/>
      <w:marTop w:val="0"/>
      <w:marBottom w:val="0"/>
      <w:divBdr>
        <w:top w:val="none" w:sz="0" w:space="0" w:color="auto"/>
        <w:left w:val="none" w:sz="0" w:space="0" w:color="auto"/>
        <w:bottom w:val="none" w:sz="0" w:space="0" w:color="auto"/>
        <w:right w:val="none" w:sz="0" w:space="0" w:color="auto"/>
      </w:divBdr>
    </w:div>
    <w:div w:id="746539171">
      <w:bodyDiv w:val="1"/>
      <w:marLeft w:val="0"/>
      <w:marRight w:val="0"/>
      <w:marTop w:val="0"/>
      <w:marBottom w:val="0"/>
      <w:divBdr>
        <w:top w:val="none" w:sz="0" w:space="0" w:color="auto"/>
        <w:left w:val="none" w:sz="0" w:space="0" w:color="auto"/>
        <w:bottom w:val="none" w:sz="0" w:space="0" w:color="auto"/>
        <w:right w:val="none" w:sz="0" w:space="0" w:color="auto"/>
      </w:divBdr>
    </w:div>
    <w:div w:id="999193389">
      <w:bodyDiv w:val="1"/>
      <w:marLeft w:val="0"/>
      <w:marRight w:val="0"/>
      <w:marTop w:val="0"/>
      <w:marBottom w:val="0"/>
      <w:divBdr>
        <w:top w:val="none" w:sz="0" w:space="0" w:color="auto"/>
        <w:left w:val="none" w:sz="0" w:space="0" w:color="auto"/>
        <w:bottom w:val="none" w:sz="0" w:space="0" w:color="auto"/>
        <w:right w:val="none" w:sz="0" w:space="0" w:color="auto"/>
      </w:divBdr>
    </w:div>
    <w:div w:id="1100219816">
      <w:bodyDiv w:val="1"/>
      <w:marLeft w:val="0"/>
      <w:marRight w:val="0"/>
      <w:marTop w:val="0"/>
      <w:marBottom w:val="0"/>
      <w:divBdr>
        <w:top w:val="none" w:sz="0" w:space="0" w:color="auto"/>
        <w:left w:val="none" w:sz="0" w:space="0" w:color="auto"/>
        <w:bottom w:val="none" w:sz="0" w:space="0" w:color="auto"/>
        <w:right w:val="none" w:sz="0" w:space="0" w:color="auto"/>
      </w:divBdr>
      <w:divsChild>
        <w:div w:id="367147214">
          <w:marLeft w:val="0"/>
          <w:marRight w:val="0"/>
          <w:marTop w:val="0"/>
          <w:marBottom w:val="0"/>
          <w:divBdr>
            <w:top w:val="none" w:sz="0" w:space="0" w:color="auto"/>
            <w:left w:val="none" w:sz="0" w:space="0" w:color="auto"/>
            <w:bottom w:val="none" w:sz="0" w:space="0" w:color="auto"/>
            <w:right w:val="none" w:sz="0" w:space="0" w:color="auto"/>
          </w:divBdr>
          <w:divsChild>
            <w:div w:id="885416143">
              <w:marLeft w:val="0"/>
              <w:marRight w:val="0"/>
              <w:marTop w:val="0"/>
              <w:marBottom w:val="0"/>
              <w:divBdr>
                <w:top w:val="none" w:sz="0" w:space="0" w:color="auto"/>
                <w:left w:val="none" w:sz="0" w:space="0" w:color="auto"/>
                <w:bottom w:val="none" w:sz="0" w:space="0" w:color="auto"/>
                <w:right w:val="none" w:sz="0" w:space="0" w:color="auto"/>
              </w:divBdr>
              <w:divsChild>
                <w:div w:id="31145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250949">
          <w:marLeft w:val="0"/>
          <w:marRight w:val="0"/>
          <w:marTop w:val="0"/>
          <w:marBottom w:val="0"/>
          <w:divBdr>
            <w:top w:val="none" w:sz="0" w:space="0" w:color="auto"/>
            <w:left w:val="none" w:sz="0" w:space="0" w:color="auto"/>
            <w:bottom w:val="none" w:sz="0" w:space="0" w:color="auto"/>
            <w:right w:val="none" w:sz="0" w:space="0" w:color="auto"/>
          </w:divBdr>
          <w:divsChild>
            <w:div w:id="34278636">
              <w:marLeft w:val="0"/>
              <w:marRight w:val="0"/>
              <w:marTop w:val="0"/>
              <w:marBottom w:val="0"/>
              <w:divBdr>
                <w:top w:val="none" w:sz="0" w:space="0" w:color="auto"/>
                <w:left w:val="none" w:sz="0" w:space="0" w:color="auto"/>
                <w:bottom w:val="none" w:sz="0" w:space="0" w:color="auto"/>
                <w:right w:val="none" w:sz="0" w:space="0" w:color="auto"/>
              </w:divBdr>
              <w:divsChild>
                <w:div w:id="190270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273314">
      <w:bodyDiv w:val="1"/>
      <w:marLeft w:val="0"/>
      <w:marRight w:val="0"/>
      <w:marTop w:val="0"/>
      <w:marBottom w:val="0"/>
      <w:divBdr>
        <w:top w:val="none" w:sz="0" w:space="0" w:color="auto"/>
        <w:left w:val="none" w:sz="0" w:space="0" w:color="auto"/>
        <w:bottom w:val="none" w:sz="0" w:space="0" w:color="auto"/>
        <w:right w:val="none" w:sz="0" w:space="0" w:color="auto"/>
      </w:divBdr>
    </w:div>
    <w:div w:id="1147472581">
      <w:bodyDiv w:val="1"/>
      <w:marLeft w:val="0"/>
      <w:marRight w:val="0"/>
      <w:marTop w:val="0"/>
      <w:marBottom w:val="0"/>
      <w:divBdr>
        <w:top w:val="none" w:sz="0" w:space="0" w:color="auto"/>
        <w:left w:val="none" w:sz="0" w:space="0" w:color="auto"/>
        <w:bottom w:val="none" w:sz="0" w:space="0" w:color="auto"/>
        <w:right w:val="none" w:sz="0" w:space="0" w:color="auto"/>
      </w:divBdr>
    </w:div>
    <w:div w:id="1180968059">
      <w:bodyDiv w:val="1"/>
      <w:marLeft w:val="0"/>
      <w:marRight w:val="0"/>
      <w:marTop w:val="0"/>
      <w:marBottom w:val="0"/>
      <w:divBdr>
        <w:top w:val="none" w:sz="0" w:space="0" w:color="auto"/>
        <w:left w:val="none" w:sz="0" w:space="0" w:color="auto"/>
        <w:bottom w:val="none" w:sz="0" w:space="0" w:color="auto"/>
        <w:right w:val="none" w:sz="0" w:space="0" w:color="auto"/>
      </w:divBdr>
    </w:div>
    <w:div w:id="1192763668">
      <w:bodyDiv w:val="1"/>
      <w:marLeft w:val="0"/>
      <w:marRight w:val="0"/>
      <w:marTop w:val="0"/>
      <w:marBottom w:val="0"/>
      <w:divBdr>
        <w:top w:val="none" w:sz="0" w:space="0" w:color="auto"/>
        <w:left w:val="none" w:sz="0" w:space="0" w:color="auto"/>
        <w:bottom w:val="none" w:sz="0" w:space="0" w:color="auto"/>
        <w:right w:val="none" w:sz="0" w:space="0" w:color="auto"/>
      </w:divBdr>
    </w:div>
    <w:div w:id="1222323044">
      <w:bodyDiv w:val="1"/>
      <w:marLeft w:val="0"/>
      <w:marRight w:val="0"/>
      <w:marTop w:val="0"/>
      <w:marBottom w:val="0"/>
      <w:divBdr>
        <w:top w:val="none" w:sz="0" w:space="0" w:color="auto"/>
        <w:left w:val="none" w:sz="0" w:space="0" w:color="auto"/>
        <w:bottom w:val="none" w:sz="0" w:space="0" w:color="auto"/>
        <w:right w:val="none" w:sz="0" w:space="0" w:color="auto"/>
      </w:divBdr>
    </w:div>
    <w:div w:id="1245842004">
      <w:bodyDiv w:val="1"/>
      <w:marLeft w:val="0"/>
      <w:marRight w:val="0"/>
      <w:marTop w:val="0"/>
      <w:marBottom w:val="0"/>
      <w:divBdr>
        <w:top w:val="none" w:sz="0" w:space="0" w:color="auto"/>
        <w:left w:val="none" w:sz="0" w:space="0" w:color="auto"/>
        <w:bottom w:val="none" w:sz="0" w:space="0" w:color="auto"/>
        <w:right w:val="none" w:sz="0" w:space="0" w:color="auto"/>
      </w:divBdr>
      <w:divsChild>
        <w:div w:id="91517148">
          <w:marLeft w:val="0"/>
          <w:marRight w:val="0"/>
          <w:marTop w:val="0"/>
          <w:marBottom w:val="0"/>
          <w:divBdr>
            <w:top w:val="none" w:sz="0" w:space="0" w:color="auto"/>
            <w:left w:val="none" w:sz="0" w:space="0" w:color="auto"/>
            <w:bottom w:val="none" w:sz="0" w:space="0" w:color="auto"/>
            <w:right w:val="none" w:sz="0" w:space="0" w:color="auto"/>
          </w:divBdr>
          <w:divsChild>
            <w:div w:id="1964338721">
              <w:marLeft w:val="0"/>
              <w:marRight w:val="0"/>
              <w:marTop w:val="0"/>
              <w:marBottom w:val="0"/>
              <w:divBdr>
                <w:top w:val="none" w:sz="0" w:space="0" w:color="auto"/>
                <w:left w:val="none" w:sz="0" w:space="0" w:color="auto"/>
                <w:bottom w:val="none" w:sz="0" w:space="0" w:color="auto"/>
                <w:right w:val="none" w:sz="0" w:space="0" w:color="auto"/>
              </w:divBdr>
              <w:divsChild>
                <w:div w:id="35962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248746">
          <w:marLeft w:val="0"/>
          <w:marRight w:val="0"/>
          <w:marTop w:val="0"/>
          <w:marBottom w:val="0"/>
          <w:divBdr>
            <w:top w:val="none" w:sz="0" w:space="0" w:color="auto"/>
            <w:left w:val="none" w:sz="0" w:space="0" w:color="auto"/>
            <w:bottom w:val="none" w:sz="0" w:space="0" w:color="auto"/>
            <w:right w:val="none" w:sz="0" w:space="0" w:color="auto"/>
          </w:divBdr>
          <w:divsChild>
            <w:div w:id="1647516076">
              <w:marLeft w:val="0"/>
              <w:marRight w:val="0"/>
              <w:marTop w:val="0"/>
              <w:marBottom w:val="0"/>
              <w:divBdr>
                <w:top w:val="none" w:sz="0" w:space="0" w:color="auto"/>
                <w:left w:val="none" w:sz="0" w:space="0" w:color="auto"/>
                <w:bottom w:val="none" w:sz="0" w:space="0" w:color="auto"/>
                <w:right w:val="none" w:sz="0" w:space="0" w:color="auto"/>
              </w:divBdr>
              <w:divsChild>
                <w:div w:id="121905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012008">
      <w:bodyDiv w:val="1"/>
      <w:marLeft w:val="0"/>
      <w:marRight w:val="0"/>
      <w:marTop w:val="0"/>
      <w:marBottom w:val="0"/>
      <w:divBdr>
        <w:top w:val="none" w:sz="0" w:space="0" w:color="auto"/>
        <w:left w:val="none" w:sz="0" w:space="0" w:color="auto"/>
        <w:bottom w:val="none" w:sz="0" w:space="0" w:color="auto"/>
        <w:right w:val="none" w:sz="0" w:space="0" w:color="auto"/>
      </w:divBdr>
    </w:div>
    <w:div w:id="1353188145">
      <w:bodyDiv w:val="1"/>
      <w:marLeft w:val="0"/>
      <w:marRight w:val="0"/>
      <w:marTop w:val="0"/>
      <w:marBottom w:val="0"/>
      <w:divBdr>
        <w:top w:val="none" w:sz="0" w:space="0" w:color="auto"/>
        <w:left w:val="none" w:sz="0" w:space="0" w:color="auto"/>
        <w:bottom w:val="none" w:sz="0" w:space="0" w:color="auto"/>
        <w:right w:val="none" w:sz="0" w:space="0" w:color="auto"/>
      </w:divBdr>
    </w:div>
    <w:div w:id="1370454042">
      <w:bodyDiv w:val="1"/>
      <w:marLeft w:val="0"/>
      <w:marRight w:val="0"/>
      <w:marTop w:val="0"/>
      <w:marBottom w:val="0"/>
      <w:divBdr>
        <w:top w:val="none" w:sz="0" w:space="0" w:color="auto"/>
        <w:left w:val="none" w:sz="0" w:space="0" w:color="auto"/>
        <w:bottom w:val="none" w:sz="0" w:space="0" w:color="auto"/>
        <w:right w:val="none" w:sz="0" w:space="0" w:color="auto"/>
      </w:divBdr>
    </w:div>
    <w:div w:id="1375764111">
      <w:bodyDiv w:val="1"/>
      <w:marLeft w:val="0"/>
      <w:marRight w:val="0"/>
      <w:marTop w:val="0"/>
      <w:marBottom w:val="0"/>
      <w:divBdr>
        <w:top w:val="none" w:sz="0" w:space="0" w:color="auto"/>
        <w:left w:val="none" w:sz="0" w:space="0" w:color="auto"/>
        <w:bottom w:val="none" w:sz="0" w:space="0" w:color="auto"/>
        <w:right w:val="none" w:sz="0" w:space="0" w:color="auto"/>
      </w:divBdr>
    </w:div>
    <w:div w:id="1379742836">
      <w:bodyDiv w:val="1"/>
      <w:marLeft w:val="0"/>
      <w:marRight w:val="0"/>
      <w:marTop w:val="0"/>
      <w:marBottom w:val="0"/>
      <w:divBdr>
        <w:top w:val="none" w:sz="0" w:space="0" w:color="auto"/>
        <w:left w:val="none" w:sz="0" w:space="0" w:color="auto"/>
        <w:bottom w:val="none" w:sz="0" w:space="0" w:color="auto"/>
        <w:right w:val="none" w:sz="0" w:space="0" w:color="auto"/>
      </w:divBdr>
    </w:div>
    <w:div w:id="1431469388">
      <w:bodyDiv w:val="1"/>
      <w:marLeft w:val="0"/>
      <w:marRight w:val="0"/>
      <w:marTop w:val="0"/>
      <w:marBottom w:val="0"/>
      <w:divBdr>
        <w:top w:val="none" w:sz="0" w:space="0" w:color="auto"/>
        <w:left w:val="none" w:sz="0" w:space="0" w:color="auto"/>
        <w:bottom w:val="none" w:sz="0" w:space="0" w:color="auto"/>
        <w:right w:val="none" w:sz="0" w:space="0" w:color="auto"/>
      </w:divBdr>
      <w:divsChild>
        <w:div w:id="392241210">
          <w:marLeft w:val="0"/>
          <w:marRight w:val="0"/>
          <w:marTop w:val="0"/>
          <w:marBottom w:val="0"/>
          <w:divBdr>
            <w:top w:val="none" w:sz="0" w:space="0" w:color="auto"/>
            <w:left w:val="none" w:sz="0" w:space="0" w:color="auto"/>
            <w:bottom w:val="none" w:sz="0" w:space="0" w:color="auto"/>
            <w:right w:val="none" w:sz="0" w:space="0" w:color="auto"/>
          </w:divBdr>
        </w:div>
        <w:div w:id="1674605335">
          <w:marLeft w:val="0"/>
          <w:marRight w:val="0"/>
          <w:marTop w:val="0"/>
          <w:marBottom w:val="0"/>
          <w:divBdr>
            <w:top w:val="none" w:sz="0" w:space="0" w:color="auto"/>
            <w:left w:val="none" w:sz="0" w:space="0" w:color="auto"/>
            <w:bottom w:val="none" w:sz="0" w:space="0" w:color="auto"/>
            <w:right w:val="none" w:sz="0" w:space="0" w:color="auto"/>
          </w:divBdr>
        </w:div>
      </w:divsChild>
    </w:div>
    <w:div w:id="1444568242">
      <w:bodyDiv w:val="1"/>
      <w:marLeft w:val="0"/>
      <w:marRight w:val="0"/>
      <w:marTop w:val="0"/>
      <w:marBottom w:val="0"/>
      <w:divBdr>
        <w:top w:val="none" w:sz="0" w:space="0" w:color="auto"/>
        <w:left w:val="none" w:sz="0" w:space="0" w:color="auto"/>
        <w:bottom w:val="none" w:sz="0" w:space="0" w:color="auto"/>
        <w:right w:val="none" w:sz="0" w:space="0" w:color="auto"/>
      </w:divBdr>
    </w:div>
    <w:div w:id="1586954457">
      <w:bodyDiv w:val="1"/>
      <w:marLeft w:val="0"/>
      <w:marRight w:val="0"/>
      <w:marTop w:val="0"/>
      <w:marBottom w:val="0"/>
      <w:divBdr>
        <w:top w:val="none" w:sz="0" w:space="0" w:color="auto"/>
        <w:left w:val="none" w:sz="0" w:space="0" w:color="auto"/>
        <w:bottom w:val="none" w:sz="0" w:space="0" w:color="auto"/>
        <w:right w:val="none" w:sz="0" w:space="0" w:color="auto"/>
      </w:divBdr>
    </w:div>
    <w:div w:id="1591229596">
      <w:bodyDiv w:val="1"/>
      <w:marLeft w:val="0"/>
      <w:marRight w:val="0"/>
      <w:marTop w:val="0"/>
      <w:marBottom w:val="0"/>
      <w:divBdr>
        <w:top w:val="none" w:sz="0" w:space="0" w:color="auto"/>
        <w:left w:val="none" w:sz="0" w:space="0" w:color="auto"/>
        <w:bottom w:val="none" w:sz="0" w:space="0" w:color="auto"/>
        <w:right w:val="none" w:sz="0" w:space="0" w:color="auto"/>
      </w:divBdr>
    </w:div>
    <w:div w:id="1674339631">
      <w:bodyDiv w:val="1"/>
      <w:marLeft w:val="0"/>
      <w:marRight w:val="0"/>
      <w:marTop w:val="0"/>
      <w:marBottom w:val="0"/>
      <w:divBdr>
        <w:top w:val="none" w:sz="0" w:space="0" w:color="auto"/>
        <w:left w:val="none" w:sz="0" w:space="0" w:color="auto"/>
        <w:bottom w:val="none" w:sz="0" w:space="0" w:color="auto"/>
        <w:right w:val="none" w:sz="0" w:space="0" w:color="auto"/>
      </w:divBdr>
      <w:divsChild>
        <w:div w:id="1427384736">
          <w:marLeft w:val="0"/>
          <w:marRight w:val="0"/>
          <w:marTop w:val="0"/>
          <w:marBottom w:val="0"/>
          <w:divBdr>
            <w:top w:val="none" w:sz="0" w:space="0" w:color="auto"/>
            <w:left w:val="none" w:sz="0" w:space="0" w:color="auto"/>
            <w:bottom w:val="none" w:sz="0" w:space="0" w:color="auto"/>
            <w:right w:val="none" w:sz="0" w:space="0" w:color="auto"/>
          </w:divBdr>
          <w:divsChild>
            <w:div w:id="413210835">
              <w:marLeft w:val="0"/>
              <w:marRight w:val="0"/>
              <w:marTop w:val="0"/>
              <w:marBottom w:val="0"/>
              <w:divBdr>
                <w:top w:val="none" w:sz="0" w:space="0" w:color="auto"/>
                <w:left w:val="none" w:sz="0" w:space="0" w:color="auto"/>
                <w:bottom w:val="none" w:sz="0" w:space="0" w:color="auto"/>
                <w:right w:val="none" w:sz="0" w:space="0" w:color="auto"/>
              </w:divBdr>
            </w:div>
            <w:div w:id="175632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130073">
      <w:bodyDiv w:val="1"/>
      <w:marLeft w:val="0"/>
      <w:marRight w:val="0"/>
      <w:marTop w:val="0"/>
      <w:marBottom w:val="0"/>
      <w:divBdr>
        <w:top w:val="none" w:sz="0" w:space="0" w:color="auto"/>
        <w:left w:val="none" w:sz="0" w:space="0" w:color="auto"/>
        <w:bottom w:val="none" w:sz="0" w:space="0" w:color="auto"/>
        <w:right w:val="none" w:sz="0" w:space="0" w:color="auto"/>
      </w:divBdr>
    </w:div>
    <w:div w:id="1752969044">
      <w:bodyDiv w:val="1"/>
      <w:marLeft w:val="0"/>
      <w:marRight w:val="0"/>
      <w:marTop w:val="0"/>
      <w:marBottom w:val="0"/>
      <w:divBdr>
        <w:top w:val="none" w:sz="0" w:space="0" w:color="auto"/>
        <w:left w:val="none" w:sz="0" w:space="0" w:color="auto"/>
        <w:bottom w:val="none" w:sz="0" w:space="0" w:color="auto"/>
        <w:right w:val="none" w:sz="0" w:space="0" w:color="auto"/>
      </w:divBdr>
    </w:div>
    <w:div w:id="1811703801">
      <w:bodyDiv w:val="1"/>
      <w:marLeft w:val="0"/>
      <w:marRight w:val="0"/>
      <w:marTop w:val="0"/>
      <w:marBottom w:val="0"/>
      <w:divBdr>
        <w:top w:val="none" w:sz="0" w:space="0" w:color="auto"/>
        <w:left w:val="none" w:sz="0" w:space="0" w:color="auto"/>
        <w:bottom w:val="none" w:sz="0" w:space="0" w:color="auto"/>
        <w:right w:val="none" w:sz="0" w:space="0" w:color="auto"/>
      </w:divBdr>
      <w:divsChild>
        <w:div w:id="1237007767">
          <w:marLeft w:val="0"/>
          <w:marRight w:val="0"/>
          <w:marTop w:val="0"/>
          <w:marBottom w:val="0"/>
          <w:divBdr>
            <w:top w:val="none" w:sz="0" w:space="0" w:color="auto"/>
            <w:left w:val="none" w:sz="0" w:space="0" w:color="auto"/>
            <w:bottom w:val="none" w:sz="0" w:space="0" w:color="auto"/>
            <w:right w:val="none" w:sz="0" w:space="0" w:color="auto"/>
          </w:divBdr>
          <w:divsChild>
            <w:div w:id="738554046">
              <w:marLeft w:val="0"/>
              <w:marRight w:val="0"/>
              <w:marTop w:val="0"/>
              <w:marBottom w:val="0"/>
              <w:divBdr>
                <w:top w:val="none" w:sz="0" w:space="0" w:color="auto"/>
                <w:left w:val="none" w:sz="0" w:space="0" w:color="auto"/>
                <w:bottom w:val="none" w:sz="0" w:space="0" w:color="auto"/>
                <w:right w:val="none" w:sz="0" w:space="0" w:color="auto"/>
              </w:divBdr>
              <w:divsChild>
                <w:div w:id="445001689">
                  <w:marLeft w:val="0"/>
                  <w:marRight w:val="0"/>
                  <w:marTop w:val="0"/>
                  <w:marBottom w:val="0"/>
                  <w:divBdr>
                    <w:top w:val="none" w:sz="0" w:space="0" w:color="auto"/>
                    <w:left w:val="none" w:sz="0" w:space="0" w:color="auto"/>
                    <w:bottom w:val="none" w:sz="0" w:space="0" w:color="auto"/>
                    <w:right w:val="none" w:sz="0" w:space="0" w:color="auto"/>
                  </w:divBdr>
                  <w:divsChild>
                    <w:div w:id="105212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3762794">
      <w:bodyDiv w:val="1"/>
      <w:marLeft w:val="0"/>
      <w:marRight w:val="0"/>
      <w:marTop w:val="0"/>
      <w:marBottom w:val="0"/>
      <w:divBdr>
        <w:top w:val="none" w:sz="0" w:space="0" w:color="auto"/>
        <w:left w:val="none" w:sz="0" w:space="0" w:color="auto"/>
        <w:bottom w:val="none" w:sz="0" w:space="0" w:color="auto"/>
        <w:right w:val="none" w:sz="0" w:space="0" w:color="auto"/>
      </w:divBdr>
    </w:div>
    <w:div w:id="1897280793">
      <w:bodyDiv w:val="1"/>
      <w:marLeft w:val="0"/>
      <w:marRight w:val="0"/>
      <w:marTop w:val="0"/>
      <w:marBottom w:val="0"/>
      <w:divBdr>
        <w:top w:val="none" w:sz="0" w:space="0" w:color="auto"/>
        <w:left w:val="none" w:sz="0" w:space="0" w:color="auto"/>
        <w:bottom w:val="none" w:sz="0" w:space="0" w:color="auto"/>
        <w:right w:val="none" w:sz="0" w:space="0" w:color="auto"/>
      </w:divBdr>
    </w:div>
    <w:div w:id="1985692201">
      <w:bodyDiv w:val="1"/>
      <w:marLeft w:val="0"/>
      <w:marRight w:val="0"/>
      <w:marTop w:val="0"/>
      <w:marBottom w:val="0"/>
      <w:divBdr>
        <w:top w:val="none" w:sz="0" w:space="0" w:color="auto"/>
        <w:left w:val="none" w:sz="0" w:space="0" w:color="auto"/>
        <w:bottom w:val="none" w:sz="0" w:space="0" w:color="auto"/>
        <w:right w:val="none" w:sz="0" w:space="0" w:color="auto"/>
      </w:divBdr>
    </w:div>
    <w:div w:id="2004114580">
      <w:bodyDiv w:val="1"/>
      <w:marLeft w:val="0"/>
      <w:marRight w:val="0"/>
      <w:marTop w:val="0"/>
      <w:marBottom w:val="0"/>
      <w:divBdr>
        <w:top w:val="none" w:sz="0" w:space="0" w:color="auto"/>
        <w:left w:val="none" w:sz="0" w:space="0" w:color="auto"/>
        <w:bottom w:val="none" w:sz="0" w:space="0" w:color="auto"/>
        <w:right w:val="none" w:sz="0" w:space="0" w:color="auto"/>
      </w:divBdr>
    </w:div>
    <w:div w:id="2014916883">
      <w:bodyDiv w:val="1"/>
      <w:marLeft w:val="0"/>
      <w:marRight w:val="0"/>
      <w:marTop w:val="0"/>
      <w:marBottom w:val="0"/>
      <w:divBdr>
        <w:top w:val="none" w:sz="0" w:space="0" w:color="auto"/>
        <w:left w:val="none" w:sz="0" w:space="0" w:color="auto"/>
        <w:bottom w:val="none" w:sz="0" w:space="0" w:color="auto"/>
        <w:right w:val="none" w:sz="0" w:space="0" w:color="auto"/>
      </w:divBdr>
    </w:div>
    <w:div w:id="2031490680">
      <w:bodyDiv w:val="1"/>
      <w:marLeft w:val="0"/>
      <w:marRight w:val="0"/>
      <w:marTop w:val="0"/>
      <w:marBottom w:val="0"/>
      <w:divBdr>
        <w:top w:val="none" w:sz="0" w:space="0" w:color="auto"/>
        <w:left w:val="none" w:sz="0" w:space="0" w:color="auto"/>
        <w:bottom w:val="none" w:sz="0" w:space="0" w:color="auto"/>
        <w:right w:val="none" w:sz="0" w:space="0" w:color="auto"/>
      </w:divBdr>
    </w:div>
    <w:div w:id="2032217797">
      <w:bodyDiv w:val="1"/>
      <w:marLeft w:val="0"/>
      <w:marRight w:val="0"/>
      <w:marTop w:val="0"/>
      <w:marBottom w:val="0"/>
      <w:divBdr>
        <w:top w:val="none" w:sz="0" w:space="0" w:color="auto"/>
        <w:left w:val="none" w:sz="0" w:space="0" w:color="auto"/>
        <w:bottom w:val="none" w:sz="0" w:space="0" w:color="auto"/>
        <w:right w:val="none" w:sz="0" w:space="0" w:color="auto"/>
      </w:divBdr>
      <w:divsChild>
        <w:div w:id="962808180">
          <w:marLeft w:val="0"/>
          <w:marRight w:val="0"/>
          <w:marTop w:val="0"/>
          <w:marBottom w:val="0"/>
          <w:divBdr>
            <w:top w:val="none" w:sz="0" w:space="0" w:color="auto"/>
            <w:left w:val="none" w:sz="0" w:space="0" w:color="auto"/>
            <w:bottom w:val="none" w:sz="0" w:space="0" w:color="auto"/>
            <w:right w:val="none" w:sz="0" w:space="0" w:color="auto"/>
          </w:divBdr>
        </w:div>
      </w:divsChild>
    </w:div>
    <w:div w:id="2040231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y.org/wp-content/uploads/2022/09/SM100-SG-Concert.pdf" TargetMode="External"/><Relationship Id="rId21" Type="http://schemas.openxmlformats.org/officeDocument/2006/relationships/hyperlink" Target="https://doy.org/wp-content/uploads/2022/07/Into-Life-bulletin-insert-page-2.pdf" TargetMode="External"/><Relationship Id="rId42" Type="http://schemas.openxmlformats.org/officeDocument/2006/relationships/hyperlink" Target="https://linktr.ee/ccdoy" TargetMode="External"/><Relationship Id="rId47" Type="http://schemas.openxmlformats.org/officeDocument/2006/relationships/hyperlink" Target="https://ukraine.welcome.us/connect" TargetMode="External"/><Relationship Id="rId63" Type="http://schemas.openxmlformats.org/officeDocument/2006/relationships/hyperlink" Target="mailto:cjohnson@youngstowndiocese.org" TargetMode="External"/><Relationship Id="rId68" Type="http://schemas.openxmlformats.org/officeDocument/2006/relationships/hyperlink" Target="http://www.catechistcafe.weebly.com/" TargetMode="External"/><Relationship Id="rId84" Type="http://schemas.openxmlformats.org/officeDocument/2006/relationships/image" Target="media/image17.png"/><Relationship Id="rId89" Type="http://schemas.openxmlformats.org/officeDocument/2006/relationships/image" Target="media/image21.png"/><Relationship Id="rId7" Type="http://schemas.openxmlformats.org/officeDocument/2006/relationships/footnotes" Target="footnotes.xml"/><Relationship Id="rId71" Type="http://schemas.openxmlformats.org/officeDocument/2006/relationships/hyperlink" Target="mailto:mhynes@youngstowndiocese.org" TargetMode="External"/><Relationship Id="rId92" Type="http://schemas.openxmlformats.org/officeDocument/2006/relationships/image" Target="https://external-content.duckduckgo.com/iu/?u=https%3A%2F%2Fclipground.com%2Fimages%2Fholy-rosary-clipart-4.jpg&amp;f=1&amp;nofb=1" TargetMode="External"/><Relationship Id="rId2" Type="http://schemas.openxmlformats.org/officeDocument/2006/relationships/numbering" Target="numbering.xml"/><Relationship Id="rId16" Type="http://schemas.openxmlformats.org/officeDocument/2006/relationships/hyperlink" Target="https://doy.org/wp-content/uploads/2022/09/Aventura-Volunteers-Needed.pdf" TargetMode="External"/><Relationship Id="rId29" Type="http://schemas.openxmlformats.org/officeDocument/2006/relationships/hyperlink" Target="https://doy.org/wp-content/uploads/2022/09/John-Dear-Flyer.pdf" TargetMode="External"/><Relationship Id="rId107" Type="http://schemas.openxmlformats.org/officeDocument/2006/relationships/fontTable" Target="fontTable.xml"/><Relationship Id="rId11" Type="http://schemas.openxmlformats.org/officeDocument/2006/relationships/hyperlink" Target="https://doy.org/wp-content/uploads/2022/08/DIOCESIS-CATOLICA-DE-YOUNGSTOWN.pdf" TargetMode="External"/><Relationship Id="rId24" Type="http://schemas.openxmlformats.org/officeDocument/2006/relationships/hyperlink" Target="https://doy.org/wp-content/uploads/2022/09/Facing-The-Future-Flyer_22_v4.pdf" TargetMode="External"/><Relationship Id="rId32" Type="http://schemas.openxmlformats.org/officeDocument/2006/relationships/hyperlink" Target="https://doy.org/wp-content/uploads/2022/09/October-Celebration.pdf" TargetMode="External"/><Relationship Id="rId37" Type="http://schemas.openxmlformats.org/officeDocument/2006/relationships/image" Target="media/image5.png"/><Relationship Id="rId40" Type="http://schemas.openxmlformats.org/officeDocument/2006/relationships/image" Target="media/image6.png"/><Relationship Id="rId45" Type="http://schemas.openxmlformats.org/officeDocument/2006/relationships/hyperlink" Target="https://tinyurl.com/ccdoy-fs2s" TargetMode="External"/><Relationship Id="rId53" Type="http://schemas.openxmlformats.org/officeDocument/2006/relationships/image" Target="media/image12.png"/><Relationship Id="rId58" Type="http://schemas.openxmlformats.org/officeDocument/2006/relationships/hyperlink" Target="http://www.doy.org/live/" TargetMode="External"/><Relationship Id="rId66" Type="http://schemas.openxmlformats.org/officeDocument/2006/relationships/hyperlink" Target="mailto:cjohnson@youngstowndiocese.org" TargetMode="External"/><Relationship Id="rId74" Type="http://schemas.openxmlformats.org/officeDocument/2006/relationships/hyperlink" Target="http://www.40daysforlife.com/" TargetMode="External"/><Relationship Id="rId79" Type="http://schemas.openxmlformats.org/officeDocument/2006/relationships/hyperlink" Target="mailto:dschmidt@youngstowndiocese.org" TargetMode="External"/><Relationship Id="rId87" Type="http://schemas.openxmlformats.org/officeDocument/2006/relationships/oleObject" Target="embeddings/oleObject1.bin"/><Relationship Id="rId102" Type="http://schemas.openxmlformats.org/officeDocument/2006/relationships/image" Target="media/image33.png"/><Relationship Id="rId5" Type="http://schemas.openxmlformats.org/officeDocument/2006/relationships/settings" Target="settings.xml"/><Relationship Id="rId61" Type="http://schemas.openxmlformats.org/officeDocument/2006/relationships/hyperlink" Target="mailto:cjohnson@youngstowndiocese.org" TargetMode="External"/><Relationship Id="rId82" Type="http://schemas.openxmlformats.org/officeDocument/2006/relationships/image" Target="media/image15.jpg"/><Relationship Id="rId90" Type="http://schemas.openxmlformats.org/officeDocument/2006/relationships/image" Target="media/image22.jpeg"/><Relationship Id="rId95" Type="http://schemas.openxmlformats.org/officeDocument/2006/relationships/image" Target="media/image26.png"/><Relationship Id="rId19" Type="http://schemas.openxmlformats.org/officeDocument/2006/relationships/hyperlink" Target="https://doy.org/wp-content/uploads/2022/08/KolbeGathering-Flyer-Sept2022.pdf" TargetMode="External"/><Relationship Id="rId14" Type="http://schemas.openxmlformats.org/officeDocument/2006/relationships/hyperlink" Target="https://doy.org/wp-content/uploads/2022/09/Social-Media-Flyer.pdf" TargetMode="External"/><Relationship Id="rId22" Type="http://schemas.openxmlformats.org/officeDocument/2006/relationships/hyperlink" Target="https://doy.org/wp-content/uploads/2022/08/Mass-for-Life-2022-10-PosterFlyer.pdf" TargetMode="External"/><Relationship Id="rId27" Type="http://schemas.openxmlformats.org/officeDocument/2006/relationships/hyperlink" Target="https://doy.org/wp-content/uploads/2022/09/public-square-rosary-rally-2022-letter-Spanish-1.pdf" TargetMode="External"/><Relationship Id="rId30" Type="http://schemas.openxmlformats.org/officeDocument/2006/relationships/hyperlink" Target="https://doy.org/wp-content/uploads/2022/09/Elvis-Grbac.pdf" TargetMode="External"/><Relationship Id="rId35" Type="http://schemas.openxmlformats.org/officeDocument/2006/relationships/image" Target="media/image3.png"/><Relationship Id="rId43" Type="http://schemas.openxmlformats.org/officeDocument/2006/relationships/hyperlink" Target="mailto:tmetzger@aventurahg.com" TargetMode="External"/><Relationship Id="rId48" Type="http://schemas.openxmlformats.org/officeDocument/2006/relationships/image" Target="media/image7.png"/><Relationship Id="rId56" Type="http://schemas.openxmlformats.org/officeDocument/2006/relationships/hyperlink" Target="http://doy.org/live/" TargetMode="External"/><Relationship Id="rId64" Type="http://schemas.openxmlformats.org/officeDocument/2006/relationships/hyperlink" Target="mailto:cjohnson@youngstowndiocese.org" TargetMode="External"/><Relationship Id="rId69" Type="http://schemas.openxmlformats.org/officeDocument/2006/relationships/hyperlink" Target="mailto:mhynes@youngstowndiocese.org" TargetMode="External"/><Relationship Id="rId77" Type="http://schemas.openxmlformats.org/officeDocument/2006/relationships/hyperlink" Target="mailto:dschmidt@youngstowndiocese.org" TargetMode="External"/><Relationship Id="rId100" Type="http://schemas.openxmlformats.org/officeDocument/2006/relationships/image" Target="media/image31.png"/><Relationship Id="rId105" Type="http://schemas.openxmlformats.org/officeDocument/2006/relationships/hyperlink" Target="mailto:mclapp@olphaurora.org" TargetMode="External"/><Relationship Id="rId8" Type="http://schemas.openxmlformats.org/officeDocument/2006/relationships/endnotes" Target="endnotes.xml"/><Relationship Id="rId51" Type="http://schemas.openxmlformats.org/officeDocument/2006/relationships/image" Target="media/image10.png"/><Relationship Id="rId72" Type="http://schemas.openxmlformats.org/officeDocument/2006/relationships/hyperlink" Target="https://hopeafterabortionneo.weebly.com/" TargetMode="External"/><Relationship Id="rId80" Type="http://schemas.openxmlformats.org/officeDocument/2006/relationships/hyperlink" Target="mailto:BethesdaHouse@aol.com" TargetMode="External"/><Relationship Id="rId85" Type="http://schemas.openxmlformats.org/officeDocument/2006/relationships/image" Target="media/image18.png"/><Relationship Id="rId93" Type="http://schemas.openxmlformats.org/officeDocument/2006/relationships/image" Target="media/image24.jpeg"/><Relationship Id="rId98"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hyperlink" Target="https://doy.org/wp-content/uploads/2022/06/Eucharistic-Revival-Schedule.pdf" TargetMode="External"/><Relationship Id="rId17" Type="http://schemas.openxmlformats.org/officeDocument/2006/relationships/hyperlink" Target="https://doy.org/wp-content/uploads/2022/09/Americas-Farmers.pdf" TargetMode="External"/><Relationship Id="rId25" Type="http://schemas.openxmlformats.org/officeDocument/2006/relationships/hyperlink" Target="https://doy.org/wp-content/uploads/2022/02/DivineMercyCemeteries.pdf" TargetMode="External"/><Relationship Id="rId33" Type="http://schemas.openxmlformats.org/officeDocument/2006/relationships/image" Target="media/image1.jpg"/><Relationship Id="rId38" Type="http://schemas.openxmlformats.org/officeDocument/2006/relationships/hyperlink" Target="https://www.facebook.com/CandidDotOrg?__cft__%5b0%5d=AZWVVsXtOV-wZWK2qlTT4rlYBPk71-qUiYwpzJrvJojJ2jEsfJv5lrFm9kUIGJE32oZeXUlpMQBK1_KCO0fs0VItP_p4FR_lkaBU2mMzQnNjNhoMvop9RwUlrwW-Hr3zbpKnS1bonfiA_bUa3uE1xJUJ&amp;__tn__=-%5dK-R" TargetMode="External"/><Relationship Id="rId46" Type="http://schemas.openxmlformats.org/officeDocument/2006/relationships/hyperlink" Target="https://ukraine.welcome.us/resources" TargetMode="External"/><Relationship Id="rId59" Type="http://schemas.openxmlformats.org/officeDocument/2006/relationships/image" Target="media/image13.jpeg"/><Relationship Id="rId67" Type="http://schemas.openxmlformats.org/officeDocument/2006/relationships/hyperlink" Target="mailto:cjohnson@youngstowndiocese.org" TargetMode="External"/><Relationship Id="rId103" Type="http://schemas.openxmlformats.org/officeDocument/2006/relationships/hyperlink" Target="http://www.firstfridayclubofgreateryoungstown.org" TargetMode="External"/><Relationship Id="rId108" Type="http://schemas.openxmlformats.org/officeDocument/2006/relationships/theme" Target="theme/theme1.xml"/><Relationship Id="rId20" Type="http://schemas.openxmlformats.org/officeDocument/2006/relationships/hyperlink" Target="https://doy.org/wp-content/uploads/2022/09/2022-Creating-Content-Ideas-for-Parishes.pdf" TargetMode="External"/><Relationship Id="rId41" Type="http://schemas.openxmlformats.org/officeDocument/2006/relationships/hyperlink" Target="http://www.ccdoy.org" TargetMode="External"/><Relationship Id="rId54" Type="http://schemas.openxmlformats.org/officeDocument/2006/relationships/hyperlink" Target="http://www.doy.org/live/" TargetMode="External"/><Relationship Id="rId62" Type="http://schemas.openxmlformats.org/officeDocument/2006/relationships/hyperlink" Target="mailto:cjohnson@youngstowndiocese.org" TargetMode="External"/><Relationship Id="rId70" Type="http://schemas.openxmlformats.org/officeDocument/2006/relationships/hyperlink" Target="https://doylib.follettdestiny.com/" TargetMode="External"/><Relationship Id="rId75" Type="http://schemas.openxmlformats.org/officeDocument/2006/relationships/hyperlink" Target="mailto:fortydayscanton@gmail.com" TargetMode="External"/><Relationship Id="rId83" Type="http://schemas.openxmlformats.org/officeDocument/2006/relationships/image" Target="media/image16.png"/><Relationship Id="rId88" Type="http://schemas.openxmlformats.org/officeDocument/2006/relationships/image" Target="media/image20.png"/><Relationship Id="rId91" Type="http://schemas.openxmlformats.org/officeDocument/2006/relationships/image" Target="media/image23.jpeg"/><Relationship Id="rId96"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oy.org/wp-content/uploads/2022/09/SVDP-Volunteer-Needed.pdf" TargetMode="External"/><Relationship Id="rId23" Type="http://schemas.openxmlformats.org/officeDocument/2006/relationships/hyperlink" Target="https://doy.org/wp-content/uploads/2022/08/Ohio-March-for-Life.pdf" TargetMode="External"/><Relationship Id="rId28" Type="http://schemas.openxmlformats.org/officeDocument/2006/relationships/hyperlink" Target="https://doy.org/wp-content/uploads/2022/09/public-square-rosary-rally-2022-letter-size-1.pdf" TargetMode="External"/><Relationship Id="rId36" Type="http://schemas.openxmlformats.org/officeDocument/2006/relationships/image" Target="media/image4.png"/><Relationship Id="rId49" Type="http://schemas.openxmlformats.org/officeDocument/2006/relationships/image" Target="media/image8.png"/><Relationship Id="rId57" Type="http://schemas.openxmlformats.org/officeDocument/2006/relationships/hyperlink" Target="http://facebook.com/DOYoungstown/" TargetMode="External"/><Relationship Id="rId106" Type="http://schemas.openxmlformats.org/officeDocument/2006/relationships/footer" Target="footer1.xml"/><Relationship Id="rId10" Type="http://schemas.openxmlformats.org/officeDocument/2006/relationships/hyperlink" Target="https://doy.org/wp-content/uploads/2022/08/Bulletin-Insert-Revised-2.pdf" TargetMode="External"/><Relationship Id="rId31" Type="http://schemas.openxmlformats.org/officeDocument/2006/relationships/hyperlink" Target="https://doy.org/wp-content/uploads/2022/09/CMF-September-2022-Mini-Retreat-Camp-Frederick.pdf" TargetMode="External"/><Relationship Id="rId44" Type="http://schemas.openxmlformats.org/officeDocument/2006/relationships/hyperlink" Target="http://www.americasfarmers.com" TargetMode="External"/><Relationship Id="rId52" Type="http://schemas.openxmlformats.org/officeDocument/2006/relationships/image" Target="media/image11.png"/><Relationship Id="rId60" Type="http://schemas.openxmlformats.org/officeDocument/2006/relationships/image" Target="media/image14.jpeg"/><Relationship Id="rId65" Type="http://schemas.openxmlformats.org/officeDocument/2006/relationships/hyperlink" Target="mailto:cjohnson@youngstowndiocese.org" TargetMode="External"/><Relationship Id="rId73" Type="http://schemas.openxmlformats.org/officeDocument/2006/relationships/hyperlink" Target="mailto:dschmidt@youngstowndiocese.org" TargetMode="External"/><Relationship Id="rId78" Type="http://schemas.openxmlformats.org/officeDocument/2006/relationships/hyperlink" Target="https://marchforlife.org/ohio-march-for-life/" TargetMode="External"/><Relationship Id="rId81" Type="http://schemas.openxmlformats.org/officeDocument/2006/relationships/hyperlink" Target="https://www.respectlife.org/word-of-life" TargetMode="External"/><Relationship Id="rId86" Type="http://schemas.openxmlformats.org/officeDocument/2006/relationships/image" Target="media/image19.emf"/><Relationship Id="rId94" Type="http://schemas.openxmlformats.org/officeDocument/2006/relationships/image" Target="media/image25.png"/><Relationship Id="rId99" Type="http://schemas.openxmlformats.org/officeDocument/2006/relationships/image" Target="media/image30.png"/><Relationship Id="rId101" Type="http://schemas.openxmlformats.org/officeDocument/2006/relationships/image" Target="media/image32.png"/><Relationship Id="rId4" Type="http://schemas.microsoft.com/office/2007/relationships/stylesWithEffects" Target="stylesWithEffects.xml"/><Relationship Id="rId9" Type="http://schemas.openxmlformats.org/officeDocument/2006/relationships/hyperlink" Target="https://doy.org/wp-content/uploads/2022/09/300378170_5646873145365407_2745842040937999794_n.jpg" TargetMode="External"/><Relationship Id="rId13" Type="http://schemas.openxmlformats.org/officeDocument/2006/relationships/hyperlink" Target="https://doy.org/wp-content/uploads/2022/08/Pilgrimage.pdf" TargetMode="External"/><Relationship Id="rId18" Type="http://schemas.openxmlformats.org/officeDocument/2006/relationships/hyperlink" Target="https://doy.org/wp-content/uploads/2022/09/Coloring-Contest-Entry-Form.pdf" TargetMode="External"/><Relationship Id="rId39" Type="http://schemas.openxmlformats.org/officeDocument/2006/relationships/hyperlink" Target="https://www.guidestar.org/profile/34-1896981?fbclid=IwAR2lBW7aVPLEy9LO3S1i1Y1MCXYe7J0tEzLyQ6973Ui-AAA82aRv7yJXFYA" TargetMode="External"/><Relationship Id="rId34" Type="http://schemas.openxmlformats.org/officeDocument/2006/relationships/image" Target="media/image2.png"/><Relationship Id="rId50" Type="http://schemas.openxmlformats.org/officeDocument/2006/relationships/image" Target="media/image9.png"/><Relationship Id="rId55" Type="http://schemas.openxmlformats.org/officeDocument/2006/relationships/hyperlink" Target="https://www.youtube.com/CTNYDOY" TargetMode="External"/><Relationship Id="rId76" Type="http://schemas.openxmlformats.org/officeDocument/2006/relationships/hyperlink" Target="mailto:mgoffos@hotmail.com" TargetMode="External"/><Relationship Id="rId97" Type="http://schemas.openxmlformats.org/officeDocument/2006/relationships/image" Target="media/image28.jpeg"/><Relationship Id="rId104" Type="http://schemas.openxmlformats.org/officeDocument/2006/relationships/hyperlink" Target="http://www.firstfridayclubofgreateryoungstow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0A952A-3803-4D2B-B455-CDF3D5F89C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48</Pages>
  <Words>7688</Words>
  <Characters>40670</Characters>
  <Application>Microsoft Office Word</Application>
  <DocSecurity>0</DocSecurity>
  <Lines>968</Lines>
  <Paragraphs>474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47884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Diocese of Youngstown</dc:creator>
  <cp:lastModifiedBy>Meagen Farrell</cp:lastModifiedBy>
  <cp:revision>10</cp:revision>
  <cp:lastPrinted>2022-06-28T15:55:00Z</cp:lastPrinted>
  <dcterms:created xsi:type="dcterms:W3CDTF">2022-09-26T18:17:00Z</dcterms:created>
  <dcterms:modified xsi:type="dcterms:W3CDTF">2022-09-26T20:28:00Z</dcterms:modified>
</cp:coreProperties>
</file>