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38620" w14:textId="07DA4B45" w:rsidR="00E94E78" w:rsidRPr="0009650F" w:rsidRDefault="00F070BD" w:rsidP="00A86D9F">
      <w:pPr>
        <w:spacing w:after="0" w:line="240" w:lineRule="auto"/>
        <w:rPr>
          <w:b/>
          <w:sz w:val="80"/>
          <w:szCs w:val="80"/>
        </w:rPr>
      </w:pPr>
      <w:r w:rsidRPr="0009650F">
        <w:rPr>
          <w:b/>
          <w:noProof/>
          <w:sz w:val="80"/>
          <w:szCs w:val="80"/>
        </w:rPr>
        <w:drawing>
          <wp:anchor distT="0" distB="0" distL="114300" distR="114300" simplePos="0" relativeHeight="251658240" behindDoc="1" locked="0" layoutInCell="1" allowOverlap="1" wp14:anchorId="264D0DB4" wp14:editId="751378F8">
            <wp:simplePos x="0" y="0"/>
            <wp:positionH relativeFrom="column">
              <wp:posOffset>9525</wp:posOffset>
            </wp:positionH>
            <wp:positionV relativeFrom="paragraph">
              <wp:posOffset>180975</wp:posOffset>
            </wp:positionV>
            <wp:extent cx="1057275" cy="1343025"/>
            <wp:effectExtent l="0" t="0" r="9525" b="9525"/>
            <wp:wrapTight wrapText="bothSides">
              <wp:wrapPolygon edited="0">
                <wp:start x="0" y="0"/>
                <wp:lineTo x="0" y="21447"/>
                <wp:lineTo x="21405" y="21447"/>
                <wp:lineTo x="21405" y="0"/>
                <wp:lineTo x="0" y="0"/>
              </wp:wrapPolygon>
            </wp:wrapTight>
            <wp:docPr id="1" name="Picture 1" descr="C:\Users\jlawson\Pictures\advent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lawson\Pictures\advent 2.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7275" cy="1343025"/>
                    </a:xfrm>
                    <a:prstGeom prst="rect">
                      <a:avLst/>
                    </a:prstGeom>
                    <a:noFill/>
                    <a:ln>
                      <a:noFill/>
                    </a:ln>
                  </pic:spPr>
                </pic:pic>
              </a:graphicData>
            </a:graphic>
            <wp14:sizeRelH relativeFrom="page">
              <wp14:pctWidth>0</wp14:pctWidth>
            </wp14:sizeRelH>
            <wp14:sizeRelV relativeFrom="page">
              <wp14:pctHeight>0</wp14:pctHeight>
            </wp14:sizeRelV>
          </wp:anchor>
        </w:drawing>
      </w:r>
      <w:r w:rsidR="00A86D9F" w:rsidRPr="0009650F">
        <w:rPr>
          <w:b/>
          <w:sz w:val="80"/>
          <w:szCs w:val="80"/>
        </w:rPr>
        <w:t>Advent 20</w:t>
      </w:r>
      <w:r w:rsidR="005479A7">
        <w:rPr>
          <w:b/>
          <w:sz w:val="80"/>
          <w:szCs w:val="80"/>
        </w:rPr>
        <w:t>22</w:t>
      </w:r>
    </w:p>
    <w:p w14:paraId="280D4D66" w14:textId="77777777" w:rsidR="00A86D9F" w:rsidRPr="0009650F" w:rsidRDefault="00A86D9F" w:rsidP="00A86D9F">
      <w:pPr>
        <w:spacing w:after="0" w:line="240" w:lineRule="auto"/>
        <w:rPr>
          <w:b/>
          <w:sz w:val="28"/>
        </w:rPr>
      </w:pPr>
      <w:r w:rsidRPr="0009650F">
        <w:rPr>
          <w:b/>
          <w:sz w:val="28"/>
        </w:rPr>
        <w:t>Resources for Discussion and Reflection</w:t>
      </w:r>
    </w:p>
    <w:p w14:paraId="215F0F62" w14:textId="77777777" w:rsidR="00A86D9F" w:rsidRDefault="00A86D9F" w:rsidP="00A86D9F">
      <w:pPr>
        <w:spacing w:after="0" w:line="240" w:lineRule="auto"/>
      </w:pPr>
      <w:r>
        <w:t xml:space="preserve">Prepared by the Lutheran-Catholic Covenant Commission of the </w:t>
      </w:r>
    </w:p>
    <w:p w14:paraId="56DDE776" w14:textId="77777777" w:rsidR="00A86D9F" w:rsidRDefault="00A86D9F" w:rsidP="00A86D9F">
      <w:pPr>
        <w:spacing w:after="0" w:line="240" w:lineRule="auto"/>
      </w:pPr>
      <w:r>
        <w:t>Northeastern Ohio Lutheran Synod of the Evange</w:t>
      </w:r>
      <w:r w:rsidR="00F070BD">
        <w:t>l</w:t>
      </w:r>
      <w:r>
        <w:t xml:space="preserve">ical Lutheran Church in America </w:t>
      </w:r>
      <w:r w:rsidR="00F070BD">
        <w:t>&amp;</w:t>
      </w:r>
    </w:p>
    <w:p w14:paraId="1A0570F0" w14:textId="77777777" w:rsidR="00A86D9F" w:rsidRDefault="00A86D9F" w:rsidP="00A86D9F">
      <w:pPr>
        <w:spacing w:after="0" w:line="240" w:lineRule="auto"/>
      </w:pPr>
      <w:r>
        <w:t>Catholic Diocese of Youngstown</w:t>
      </w:r>
    </w:p>
    <w:p w14:paraId="5DCA5D36" w14:textId="77777777" w:rsidR="008F351D" w:rsidRDefault="008F351D" w:rsidP="00A86D9F">
      <w:pPr>
        <w:spacing w:after="0" w:line="240" w:lineRule="auto"/>
      </w:pPr>
    </w:p>
    <w:p w14:paraId="3766B909" w14:textId="77777777" w:rsidR="00ED7D08" w:rsidRDefault="00ED7D08" w:rsidP="00A86D9F">
      <w:pPr>
        <w:spacing w:after="0" w:line="240" w:lineRule="auto"/>
      </w:pPr>
      <w:r>
        <w:t>_____________________________________________________________________________________</w:t>
      </w:r>
    </w:p>
    <w:p w14:paraId="643677D0" w14:textId="605F6E13" w:rsidR="008F351D" w:rsidRPr="00ED7D08" w:rsidRDefault="008F351D" w:rsidP="00ED7D08">
      <w:pPr>
        <w:spacing w:after="0" w:line="240" w:lineRule="auto"/>
        <w:jc w:val="center"/>
        <w:rPr>
          <w:b/>
          <w:sz w:val="32"/>
        </w:rPr>
      </w:pPr>
      <w:r w:rsidRPr="00ED7D08">
        <w:rPr>
          <w:b/>
          <w:sz w:val="32"/>
        </w:rPr>
        <w:t>First Sunday of Advent</w:t>
      </w:r>
      <w:r w:rsidR="00054054">
        <w:rPr>
          <w:b/>
          <w:sz w:val="32"/>
        </w:rPr>
        <w:t xml:space="preserve">     </w:t>
      </w:r>
      <w:r w:rsidR="00013C54">
        <w:rPr>
          <w:b/>
          <w:sz w:val="32"/>
        </w:rPr>
        <w:t>November 27</w:t>
      </w:r>
    </w:p>
    <w:p w14:paraId="38B7C43B" w14:textId="77777777" w:rsidR="00434382" w:rsidRDefault="00434382" w:rsidP="00013C54">
      <w:pPr>
        <w:pStyle w:val="NoSpacing"/>
        <w:jc w:val="center"/>
        <w:rPr>
          <w:b/>
          <w:bCs/>
        </w:rPr>
        <w:sectPr w:rsidR="00434382">
          <w:footerReference w:type="default" r:id="rId8"/>
          <w:pgSz w:w="12240" w:h="15840"/>
          <w:pgMar w:top="1440" w:right="1440" w:bottom="1440" w:left="1440" w:header="720" w:footer="720" w:gutter="0"/>
          <w:cols w:space="720"/>
          <w:docGrid w:linePitch="360"/>
        </w:sectPr>
      </w:pPr>
    </w:p>
    <w:p w14:paraId="05B49A04" w14:textId="285C6FA9" w:rsidR="00013C54" w:rsidRPr="00013C54" w:rsidRDefault="00434382" w:rsidP="00434382">
      <w:pPr>
        <w:pStyle w:val="NoSpacing"/>
        <w:rPr>
          <w:b/>
          <w:bCs/>
        </w:rPr>
      </w:pPr>
      <w:r>
        <w:rPr>
          <w:b/>
          <w:bCs/>
        </w:rPr>
        <w:t xml:space="preserve">                                                                       </w:t>
      </w:r>
      <w:r w:rsidR="00013C54" w:rsidRPr="00013C54">
        <w:rPr>
          <w:b/>
          <w:bCs/>
        </w:rPr>
        <w:t>Isaiah 2:1-5</w:t>
      </w:r>
      <w:r w:rsidR="00BF3F6A">
        <w:rPr>
          <w:b/>
          <w:bCs/>
        </w:rPr>
        <w:t xml:space="preserve">   </w:t>
      </w:r>
      <w:r w:rsidR="00013C54" w:rsidRPr="00013C54">
        <w:rPr>
          <w:b/>
          <w:bCs/>
        </w:rPr>
        <w:t>Psalm 122</w:t>
      </w:r>
    </w:p>
    <w:p w14:paraId="5CAA99B7" w14:textId="1EA0D9AD" w:rsidR="00434382" w:rsidRPr="00BF3F6A" w:rsidRDefault="00013C54" w:rsidP="00BF3F6A">
      <w:pPr>
        <w:pStyle w:val="NoSpacing"/>
        <w:jc w:val="center"/>
        <w:rPr>
          <w:b/>
          <w:bCs/>
        </w:rPr>
      </w:pPr>
      <w:r w:rsidRPr="00BF3F6A">
        <w:rPr>
          <w:b/>
          <w:bCs/>
        </w:rPr>
        <w:t>Romans 13:11-14</w:t>
      </w:r>
      <w:r w:rsidR="00BF3F6A" w:rsidRPr="00BF3F6A">
        <w:rPr>
          <w:b/>
          <w:bCs/>
        </w:rPr>
        <w:t xml:space="preserve">   </w:t>
      </w:r>
      <w:r w:rsidRPr="00BF3F6A">
        <w:rPr>
          <w:b/>
          <w:bCs/>
        </w:rPr>
        <w:t>Matthew 24:37-44</w:t>
      </w:r>
    </w:p>
    <w:p w14:paraId="7CEFD3E3" w14:textId="77777777" w:rsidR="00434382" w:rsidRPr="00BF3F6A" w:rsidRDefault="00434382" w:rsidP="00BF3F6A">
      <w:pPr>
        <w:jc w:val="center"/>
        <w:sectPr w:rsidR="00434382" w:rsidRPr="00BF3F6A" w:rsidSect="00434382">
          <w:type w:val="continuous"/>
          <w:pgSz w:w="12240" w:h="15840"/>
          <w:pgMar w:top="1440" w:right="1440" w:bottom="1440" w:left="1440" w:header="720" w:footer="720" w:gutter="0"/>
          <w:cols w:space="720"/>
          <w:docGrid w:linePitch="360"/>
        </w:sectPr>
      </w:pPr>
    </w:p>
    <w:p w14:paraId="2333314A" w14:textId="3A9150CD" w:rsidR="00434382" w:rsidRPr="00BF3F6A" w:rsidRDefault="00BF3F6A" w:rsidP="00BF3F6A">
      <w:pPr>
        <w:pStyle w:val="NoSpacing"/>
        <w:jc w:val="center"/>
        <w:rPr>
          <w:b/>
          <w:bCs/>
        </w:rPr>
      </w:pPr>
      <w:r w:rsidRPr="00BF3F6A">
        <w:rPr>
          <w:b/>
          <w:bCs/>
        </w:rPr>
        <w:t>DAY IS NEAR</w:t>
      </w:r>
    </w:p>
    <w:p w14:paraId="12A77313" w14:textId="6FF5A914" w:rsidR="00434382" w:rsidRDefault="00434382" w:rsidP="008815F3">
      <w:pPr>
        <w:pStyle w:val="NoSpacing"/>
        <w:jc w:val="both"/>
      </w:pPr>
      <w:r>
        <w:t xml:space="preserve">You’ve arrived.  You check in.  You wait.  A short wait can seem like an eternity.  Isaiah speaks of “days to come.”  Paul says </w:t>
      </w:r>
      <w:r w:rsidR="00BF3F6A">
        <w:t xml:space="preserve">that </w:t>
      </w:r>
      <w:r>
        <w:t xml:space="preserve">“the day is near.”  Jesus makes clear that “about that day and hour no one knows.”  Our readings for this first Sunday in Advent draw our attention to the day of Christ’s coming – more than a “day,” a “time” not marked by hours and minutes but the dawn of a new “time” for which we are to be “ready.”  A time that brings peace among the nations and the Lord’s fulfillment of salvation.   In baptism, you’ve “arrived.”  At the cross you “check in.”  At the empty tomb you “wait.”  Now is the time of Advent.  </w:t>
      </w:r>
    </w:p>
    <w:p w14:paraId="05753F39" w14:textId="783A882C" w:rsidR="00434382" w:rsidRPr="00434382" w:rsidRDefault="00434382" w:rsidP="00434382">
      <w:pPr>
        <w:pStyle w:val="NoSpacing"/>
        <w:rPr>
          <w:b/>
          <w:bCs/>
        </w:rPr>
      </w:pPr>
      <w:bookmarkStart w:id="0" w:name="_Hlk118380900"/>
      <w:r w:rsidRPr="00434382">
        <w:rPr>
          <w:b/>
          <w:bCs/>
        </w:rPr>
        <w:t>REFLECT</w:t>
      </w:r>
    </w:p>
    <w:p w14:paraId="12EAC884" w14:textId="5628ED8F" w:rsidR="00434382" w:rsidRDefault="00434382" w:rsidP="00434382">
      <w:pPr>
        <w:pStyle w:val="NoSpacing"/>
        <w:numPr>
          <w:ilvl w:val="0"/>
          <w:numId w:val="3"/>
        </w:numPr>
      </w:pPr>
      <w:r>
        <w:t>How patient</w:t>
      </w:r>
      <w:r w:rsidR="008815F3">
        <w:t>ly</w:t>
      </w:r>
      <w:r>
        <w:t xml:space="preserve"> are you</w:t>
      </w:r>
      <w:r w:rsidR="00B10280">
        <w:t xml:space="preserve"> waiting</w:t>
      </w:r>
      <w:r>
        <w:t xml:space="preserve">?  What does it mean to “put on the Lord Jesus Christ” while you wait?  </w:t>
      </w:r>
    </w:p>
    <w:p w14:paraId="692D6F00" w14:textId="77777777" w:rsidR="00434382" w:rsidRDefault="00434382" w:rsidP="00434382">
      <w:pPr>
        <w:pStyle w:val="NoSpacing"/>
        <w:numPr>
          <w:ilvl w:val="0"/>
          <w:numId w:val="3"/>
        </w:numPr>
      </w:pPr>
      <w:r>
        <w:t>Jesus describes people going about their normal daily activities, unaware of what was coming.  How does knowing what is coming shape how you go about your normal daily activities?  What changes as a result?</w:t>
      </w:r>
    </w:p>
    <w:p w14:paraId="4076880F" w14:textId="3F75DAD4" w:rsidR="00434382" w:rsidRDefault="00434382" w:rsidP="00434382">
      <w:pPr>
        <w:pStyle w:val="NoSpacing"/>
        <w:numPr>
          <w:ilvl w:val="0"/>
          <w:numId w:val="3"/>
        </w:numPr>
      </w:pPr>
      <w:r>
        <w:t>During this time of waiting, what small things can you do to foster ecumenical relationships in your community in preparation for the “days to come</w:t>
      </w:r>
      <w:r w:rsidR="00605F3A">
        <w:t>”</w:t>
      </w:r>
      <w:r>
        <w:t xml:space="preserve">? </w:t>
      </w:r>
    </w:p>
    <w:bookmarkEnd w:id="0"/>
    <w:p w14:paraId="45891CA2" w14:textId="3E080CE5" w:rsidR="00434382" w:rsidRDefault="00434382" w:rsidP="00957094">
      <w:pPr>
        <w:pStyle w:val="NoSpacing"/>
        <w:tabs>
          <w:tab w:val="left" w:pos="3700"/>
        </w:tabs>
      </w:pPr>
      <w:r w:rsidRPr="00434382">
        <w:rPr>
          <w:b/>
          <w:bCs/>
        </w:rPr>
        <w:t>PRAY</w:t>
      </w:r>
      <w:r>
        <w:t xml:space="preserve"> </w:t>
      </w:r>
    </w:p>
    <w:p w14:paraId="1E0BEA89" w14:textId="7C680127" w:rsidR="00A12FF3" w:rsidRDefault="00434382" w:rsidP="00603DF1">
      <w:pPr>
        <w:pStyle w:val="NoSpacing"/>
      </w:pPr>
      <w:r>
        <w:t xml:space="preserve">God of every time and age, help us to faithfully wait with patience and expectation for the coming of your Son, filling our time living honorably among your people and doing the work of beating swords into plowshares and spears into pruning hooks, bearing your peace to all people. </w:t>
      </w:r>
      <w:r w:rsidR="0055637D">
        <w:t>Amen.</w:t>
      </w:r>
    </w:p>
    <w:p w14:paraId="62659940" w14:textId="77777777" w:rsidR="00A12FF3" w:rsidRDefault="00A12FF3" w:rsidP="00603DF1">
      <w:pPr>
        <w:pStyle w:val="NoSpacing"/>
      </w:pPr>
    </w:p>
    <w:p w14:paraId="025C3300" w14:textId="4A315A64" w:rsidR="00ED7D08" w:rsidRDefault="00ED7D08" w:rsidP="00603DF1">
      <w:pPr>
        <w:pStyle w:val="NoSpacing"/>
      </w:pPr>
      <w:r>
        <w:t xml:space="preserve">__________________________________________________________________________  </w:t>
      </w:r>
    </w:p>
    <w:p w14:paraId="4A92A968" w14:textId="3409738D" w:rsidR="00ED7D08" w:rsidRPr="0009650F" w:rsidRDefault="00ED7D08" w:rsidP="0009650F">
      <w:pPr>
        <w:spacing w:after="0" w:line="240" w:lineRule="auto"/>
        <w:jc w:val="center"/>
        <w:rPr>
          <w:b/>
          <w:sz w:val="32"/>
        </w:rPr>
      </w:pPr>
      <w:r w:rsidRPr="0009650F">
        <w:rPr>
          <w:b/>
          <w:sz w:val="32"/>
        </w:rPr>
        <w:t>Second Sunday of Advent</w:t>
      </w:r>
      <w:r w:rsidR="00054054">
        <w:rPr>
          <w:b/>
          <w:sz w:val="32"/>
        </w:rPr>
        <w:t xml:space="preserve">     </w:t>
      </w:r>
      <w:r w:rsidRPr="0009650F">
        <w:rPr>
          <w:b/>
          <w:sz w:val="32"/>
        </w:rPr>
        <w:t xml:space="preserve">December </w:t>
      </w:r>
      <w:r w:rsidR="003D5AC1">
        <w:rPr>
          <w:b/>
          <w:sz w:val="32"/>
        </w:rPr>
        <w:t>4</w:t>
      </w:r>
    </w:p>
    <w:p w14:paraId="5166259A" w14:textId="5A4FAA37" w:rsidR="005011BE" w:rsidRPr="005011BE" w:rsidRDefault="00BF3F6A" w:rsidP="00BF3F6A">
      <w:pPr>
        <w:pStyle w:val="NoSpacing"/>
        <w:rPr>
          <w:b/>
          <w:bCs/>
        </w:rPr>
      </w:pPr>
      <w:r>
        <w:rPr>
          <w:b/>
          <w:bCs/>
        </w:rPr>
        <w:t xml:space="preserve">                                                          </w:t>
      </w:r>
      <w:r w:rsidR="005011BE" w:rsidRPr="005011BE">
        <w:rPr>
          <w:b/>
          <w:bCs/>
        </w:rPr>
        <w:t>Isaiah 11:1-10</w:t>
      </w:r>
      <w:r>
        <w:rPr>
          <w:b/>
          <w:bCs/>
        </w:rPr>
        <w:t xml:space="preserve">        </w:t>
      </w:r>
      <w:r w:rsidR="005011BE" w:rsidRPr="005011BE">
        <w:rPr>
          <w:b/>
          <w:bCs/>
        </w:rPr>
        <w:t>Psalm 72:1-7, 18-19</w:t>
      </w:r>
    </w:p>
    <w:p w14:paraId="05F54E3D" w14:textId="77777777" w:rsidR="00071528" w:rsidRDefault="00BF3F6A" w:rsidP="00071528">
      <w:pPr>
        <w:pStyle w:val="NoSpacing"/>
        <w:rPr>
          <w:b/>
          <w:bCs/>
        </w:rPr>
      </w:pPr>
      <w:r>
        <w:rPr>
          <w:b/>
          <w:bCs/>
        </w:rPr>
        <w:t xml:space="preserve">                                                          </w:t>
      </w:r>
      <w:r w:rsidR="005011BE" w:rsidRPr="005011BE">
        <w:rPr>
          <w:b/>
          <w:bCs/>
        </w:rPr>
        <w:t>Romans 15:4-13</w:t>
      </w:r>
      <w:r>
        <w:rPr>
          <w:b/>
          <w:bCs/>
        </w:rPr>
        <w:t xml:space="preserve">    </w:t>
      </w:r>
      <w:r w:rsidR="005011BE" w:rsidRPr="005011BE">
        <w:rPr>
          <w:b/>
          <w:bCs/>
        </w:rPr>
        <w:t>Matthew 3:1-12</w:t>
      </w:r>
    </w:p>
    <w:p w14:paraId="72CCF832" w14:textId="725FA42D" w:rsidR="00ED7D08" w:rsidRPr="00071528" w:rsidRDefault="00071528" w:rsidP="00071528">
      <w:pPr>
        <w:pStyle w:val="NoSpacing"/>
        <w:rPr>
          <w:b/>
          <w:bCs/>
        </w:rPr>
      </w:pPr>
      <w:r>
        <w:rPr>
          <w:b/>
          <w:bCs/>
        </w:rPr>
        <w:t xml:space="preserve">                                                            </w:t>
      </w:r>
      <w:r w:rsidRPr="00071528">
        <w:rPr>
          <w:b/>
          <w:bCs/>
        </w:rPr>
        <w:t>LIVING IN RIGHT RELATIONSHIPS</w:t>
      </w:r>
    </w:p>
    <w:p w14:paraId="2EAFB472" w14:textId="5B0D5746" w:rsidR="00BF3F6A" w:rsidRPr="00BF3F6A" w:rsidRDefault="00BF3F6A" w:rsidP="008815F3">
      <w:pPr>
        <w:pStyle w:val="NoSpacing"/>
        <w:jc w:val="both"/>
      </w:pPr>
      <w:r w:rsidRPr="00BF3F6A">
        <w:t xml:space="preserve">By </w:t>
      </w:r>
      <w:r w:rsidR="00EC768D">
        <w:t>now</w:t>
      </w:r>
      <w:r w:rsidRPr="00BF3F6A">
        <w:t>, we are usually deep in preparations for the Christmas feast—shopping, decorating, baking, preparing for holiday gatherings, sending cards</w:t>
      </w:r>
      <w:r w:rsidR="009D3E1E">
        <w:t>,</w:t>
      </w:r>
      <w:r w:rsidRPr="00BF3F6A">
        <w:t xml:space="preserve"> and singing carols. But are we equally deep in preparations for the coming of the reign of God? </w:t>
      </w:r>
      <w:r w:rsidR="00EC768D">
        <w:t>T</w:t>
      </w:r>
      <w:r w:rsidRPr="00BF3F6A">
        <w:t xml:space="preserve">his </w:t>
      </w:r>
      <w:r w:rsidR="008815F3">
        <w:t>A</w:t>
      </w:r>
      <w:r w:rsidRPr="00BF3F6A">
        <w:t xml:space="preserve">dvent season calls us to reform our lives so </w:t>
      </w:r>
      <w:r>
        <w:t xml:space="preserve">that </w:t>
      </w:r>
      <w:r w:rsidRPr="00BF3F6A">
        <w:t xml:space="preserve">we are ready to greet the king when he returns. And what does that reformation of our lives look like? Repentance for our sins, commitment to peace and justice work, concern for the poor among us—a true conversion of heart, a metanoia, an about-face to bring our lives into harmony with God’s values. </w:t>
      </w:r>
      <w:r w:rsidR="00321C42">
        <w:t>T</w:t>
      </w:r>
      <w:r w:rsidRPr="00BF3F6A">
        <w:t xml:space="preserve">he prophet Isaiah reminds us that the messiah shall come from the Davidic dynasty, and that the spirit of the Lord shall rest upon him. This messiah shall judge the poor with justice. Isaiah reminds us that when this messiah rules, the earth will be filled with the knowledge of the Lord, and there will be no harm or ruin on all God’s holy mountain. All God’s creatures will peacefully coexist as they did in the garden of Eden. </w:t>
      </w:r>
      <w:r w:rsidRPr="00BF3F6A">
        <w:lastRenderedPageBreak/>
        <w:t xml:space="preserve">The justice that the </w:t>
      </w:r>
      <w:r>
        <w:t>M</w:t>
      </w:r>
      <w:r w:rsidRPr="00BF3F6A">
        <w:t xml:space="preserve">essiah brings is about not only social issues but </w:t>
      </w:r>
      <w:r w:rsidR="008815F3">
        <w:t xml:space="preserve">also about </w:t>
      </w:r>
      <w:r w:rsidRPr="00BF3F6A">
        <w:t xml:space="preserve">a peaceful world, where all God’s creatures are in right relationship with each other. Justice, then, is not only about anonymously righting wrongs that have been done to faceless others, but </w:t>
      </w:r>
      <w:r w:rsidR="008815F3">
        <w:t xml:space="preserve">also seeing </w:t>
      </w:r>
      <w:r w:rsidRPr="00BF3F6A">
        <w:t>ourselves in relationship with those others.</w:t>
      </w:r>
    </w:p>
    <w:p w14:paraId="31F595C4" w14:textId="0572DFFA" w:rsidR="00234FD4" w:rsidRPr="00071528" w:rsidRDefault="00234FD4" w:rsidP="00071528">
      <w:pPr>
        <w:pStyle w:val="NoSpacing"/>
        <w:rPr>
          <w:b/>
          <w:bCs/>
        </w:rPr>
      </w:pPr>
      <w:bookmarkStart w:id="1" w:name="_Hlk119412496"/>
      <w:r w:rsidRPr="00071528">
        <w:rPr>
          <w:b/>
          <w:bCs/>
        </w:rPr>
        <w:t>REFLECT</w:t>
      </w:r>
    </w:p>
    <w:bookmarkEnd w:id="1"/>
    <w:p w14:paraId="081BF3BC" w14:textId="5CCBF66D" w:rsidR="004948A3" w:rsidRDefault="00777CFD" w:rsidP="00FF4F21">
      <w:pPr>
        <w:pStyle w:val="NoSpacing"/>
        <w:numPr>
          <w:ilvl w:val="0"/>
          <w:numId w:val="6"/>
        </w:numPr>
      </w:pPr>
      <w:r>
        <w:t>What does your Advent spiritual reformation look like</w:t>
      </w:r>
      <w:r w:rsidR="004948A3">
        <w:t>?</w:t>
      </w:r>
    </w:p>
    <w:p w14:paraId="50E1A50A" w14:textId="0E17F2DA" w:rsidR="00A4328F" w:rsidRDefault="00A4328F" w:rsidP="00FF4F21">
      <w:pPr>
        <w:pStyle w:val="NoSpacing"/>
        <w:numPr>
          <w:ilvl w:val="0"/>
          <w:numId w:val="6"/>
        </w:numPr>
      </w:pPr>
      <w:r>
        <w:t xml:space="preserve">How can you grow in </w:t>
      </w:r>
      <w:r w:rsidR="00811044">
        <w:t>loving relationships with family?  Friends?</w:t>
      </w:r>
      <w:r w:rsidR="008E33EC">
        <w:t xml:space="preserve"> </w:t>
      </w:r>
      <w:r w:rsidR="00FF4F21">
        <w:t>Poor?</w:t>
      </w:r>
      <w:r w:rsidR="00811044">
        <w:t xml:space="preserve"> </w:t>
      </w:r>
      <w:r w:rsidR="008E33EC">
        <w:t xml:space="preserve">Creation? </w:t>
      </w:r>
    </w:p>
    <w:p w14:paraId="3BAE35B7" w14:textId="0358A0A9" w:rsidR="008D67E1" w:rsidRPr="008D67E1" w:rsidRDefault="008D67E1" w:rsidP="008D67E1">
      <w:pPr>
        <w:pStyle w:val="NoSpacing"/>
        <w:rPr>
          <w:rFonts w:ascii="Cambria" w:hAnsi="Cambria"/>
          <w:b/>
          <w:bCs/>
        </w:rPr>
      </w:pPr>
      <w:bookmarkStart w:id="2" w:name="_Hlk119412572"/>
      <w:r w:rsidRPr="008D67E1">
        <w:rPr>
          <w:b/>
          <w:bCs/>
        </w:rPr>
        <w:t>PRAY</w:t>
      </w:r>
    </w:p>
    <w:p w14:paraId="1FA5C4E3" w14:textId="52D63137" w:rsidR="00FF4F21" w:rsidRPr="008D67E1" w:rsidRDefault="008D67E1" w:rsidP="008D67E1">
      <w:pPr>
        <w:pStyle w:val="NoSpacing"/>
        <w:jc w:val="both"/>
        <w:rPr>
          <w:rFonts w:ascii="Calibri" w:hAnsi="Calibri" w:cs="Calibri"/>
        </w:rPr>
      </w:pPr>
      <w:r w:rsidRPr="008D67E1">
        <w:rPr>
          <w:rFonts w:ascii="Calibri" w:hAnsi="Calibri" w:cs="Calibri"/>
        </w:rPr>
        <w:t>O Root of Jesse, O Peace, stir up your power within us, that in this time we may await with abundant expectation the fulfillment of your eternal presence in creation, for you live and reign among us, Maker, Savior, and Giver of life, one God, now and forever. Amen.</w:t>
      </w:r>
    </w:p>
    <w:bookmarkEnd w:id="2"/>
    <w:p w14:paraId="6BF37DB2" w14:textId="336235E9" w:rsidR="005A7A45" w:rsidRDefault="005A7A45" w:rsidP="00777CFD">
      <w:pPr>
        <w:pStyle w:val="NoSpacing"/>
      </w:pPr>
      <w:r>
        <w:t xml:space="preserve">______________________________________________________________________________  </w:t>
      </w:r>
    </w:p>
    <w:p w14:paraId="2395E2FB" w14:textId="699F7511" w:rsidR="00234FD4" w:rsidRPr="005A7A45" w:rsidRDefault="0009650F" w:rsidP="005A7A45">
      <w:pPr>
        <w:spacing w:after="0" w:line="240" w:lineRule="auto"/>
        <w:jc w:val="center"/>
        <w:rPr>
          <w:b/>
          <w:sz w:val="32"/>
        </w:rPr>
      </w:pPr>
      <w:r w:rsidRPr="005A7A45">
        <w:rPr>
          <w:b/>
          <w:sz w:val="32"/>
        </w:rPr>
        <w:t>Third Sunday of Advent</w:t>
      </w:r>
      <w:r w:rsidR="00054054">
        <w:rPr>
          <w:b/>
          <w:sz w:val="32"/>
        </w:rPr>
        <w:t xml:space="preserve">    </w:t>
      </w:r>
      <w:r w:rsidRPr="005A7A45">
        <w:rPr>
          <w:b/>
          <w:sz w:val="32"/>
        </w:rPr>
        <w:t>December 1</w:t>
      </w:r>
      <w:r w:rsidR="003D5AC1">
        <w:rPr>
          <w:b/>
          <w:sz w:val="32"/>
        </w:rPr>
        <w:t>1</w:t>
      </w:r>
    </w:p>
    <w:p w14:paraId="5229CC71" w14:textId="14D9186A" w:rsidR="00486857" w:rsidRPr="00486857" w:rsidRDefault="00BD434F" w:rsidP="00BD434F">
      <w:pPr>
        <w:pStyle w:val="NoSpacing"/>
        <w:rPr>
          <w:b/>
          <w:bCs/>
        </w:rPr>
      </w:pPr>
      <w:r>
        <w:rPr>
          <w:b/>
          <w:bCs/>
        </w:rPr>
        <w:t xml:space="preserve">                                                              </w:t>
      </w:r>
      <w:r w:rsidR="00486857" w:rsidRPr="00486857">
        <w:rPr>
          <w:b/>
          <w:bCs/>
        </w:rPr>
        <w:t>Isaiah 35:1-10</w:t>
      </w:r>
      <w:r>
        <w:rPr>
          <w:b/>
          <w:bCs/>
        </w:rPr>
        <w:t xml:space="preserve">      </w:t>
      </w:r>
      <w:r w:rsidR="00486857" w:rsidRPr="00486857">
        <w:rPr>
          <w:b/>
          <w:bCs/>
        </w:rPr>
        <w:t>Psalm 146:4-9</w:t>
      </w:r>
    </w:p>
    <w:p w14:paraId="717A2361" w14:textId="4CFBC3D5" w:rsidR="00486857" w:rsidRPr="00486857" w:rsidRDefault="00BD434F" w:rsidP="00BD434F">
      <w:pPr>
        <w:pStyle w:val="NoSpacing"/>
        <w:rPr>
          <w:b/>
          <w:bCs/>
        </w:rPr>
      </w:pPr>
      <w:r>
        <w:rPr>
          <w:b/>
          <w:bCs/>
        </w:rPr>
        <w:t xml:space="preserve">                                                               </w:t>
      </w:r>
      <w:r w:rsidR="00486857" w:rsidRPr="00486857">
        <w:rPr>
          <w:b/>
          <w:bCs/>
        </w:rPr>
        <w:t>James 5:7-11</w:t>
      </w:r>
      <w:r>
        <w:rPr>
          <w:b/>
          <w:bCs/>
        </w:rPr>
        <w:t xml:space="preserve">       </w:t>
      </w:r>
      <w:r w:rsidR="00486857" w:rsidRPr="00486857">
        <w:rPr>
          <w:b/>
          <w:bCs/>
        </w:rPr>
        <w:t>Matthew 11:2-11</w:t>
      </w:r>
    </w:p>
    <w:p w14:paraId="29703834" w14:textId="16E6527F" w:rsidR="00BC1281" w:rsidRPr="00BC1281" w:rsidRDefault="00071528" w:rsidP="00BC1281">
      <w:pPr>
        <w:pStyle w:val="NoSpacing"/>
        <w:jc w:val="both"/>
        <w:rPr>
          <w:b/>
          <w:bCs/>
        </w:rPr>
      </w:pPr>
      <w:r>
        <w:rPr>
          <w:b/>
          <w:bCs/>
        </w:rPr>
        <w:t xml:space="preserve">                                                                           </w:t>
      </w:r>
      <w:r w:rsidR="00BC1281" w:rsidRPr="00BC1281">
        <w:rPr>
          <w:b/>
          <w:bCs/>
        </w:rPr>
        <w:t>FINDING THE WAY</w:t>
      </w:r>
    </w:p>
    <w:p w14:paraId="427EA8FF" w14:textId="6660C4F1" w:rsidR="00BD434F" w:rsidRPr="00BC1281" w:rsidRDefault="00BD434F" w:rsidP="008815F3">
      <w:pPr>
        <w:pStyle w:val="NoSpacing"/>
        <w:jc w:val="both"/>
      </w:pPr>
      <w:r w:rsidRPr="00BD434F">
        <w:t>Political strife, wars, catastrophic storms, violence - we</w:t>
      </w:r>
      <w:r w:rsidRPr="00BD434F">
        <w:rPr>
          <w:i/>
          <w:iCs/>
        </w:rPr>
        <w:t xml:space="preserve"> </w:t>
      </w:r>
      <w:r w:rsidRPr="00BD434F">
        <w:t>face all these in one wa</w:t>
      </w:r>
      <w:r w:rsidRPr="00BD434F">
        <w:rPr>
          <w:i/>
          <w:iCs/>
        </w:rPr>
        <w:t>y </w:t>
      </w:r>
      <w:r w:rsidRPr="00BD434F">
        <w:t>or another every day. Perhaps we don't experience them firsthand, but we hear about it from TV news, in newspapers, and online daily. Just hearing or reading about these events can be stressful and frightening. With all this chaos around us, it is easy to feel despair and helplessness. In Scripture, both the Old and the New Testaments, we learn that no matter what is happening around us, the Lord is with us; we do not walk alone through this life. We</w:t>
      </w:r>
      <w:r>
        <w:t xml:space="preserve"> </w:t>
      </w:r>
      <w:r w:rsidRPr="00BD434F">
        <w:t>read that the Lord has prepared a way for us, through whatever “wilderness</w:t>
      </w:r>
      <w:r w:rsidRPr="00BD434F">
        <w:rPr>
          <w:b/>
          <w:bCs/>
        </w:rPr>
        <w:t xml:space="preserve">” </w:t>
      </w:r>
      <w:r w:rsidRPr="00BD434F">
        <w:t>we are</w:t>
      </w:r>
      <w:r w:rsidRPr="00BD434F">
        <w:rPr>
          <w:b/>
          <w:bCs/>
        </w:rPr>
        <w:t> </w:t>
      </w:r>
      <w:r w:rsidRPr="00BD434F">
        <w:t>travelling. The Lord has provided us with help: daily reading of the Bible, prayer, worship, examples of the saints who have gone before us, and those who are travelling with us. As the old spiritual says, “Let's keep our eyes on the prize." </w:t>
      </w:r>
    </w:p>
    <w:p w14:paraId="3224297E" w14:textId="3DFA32E1" w:rsidR="00BD434F" w:rsidRPr="00434382" w:rsidRDefault="00BD434F" w:rsidP="00BD434F">
      <w:pPr>
        <w:pStyle w:val="NoSpacing"/>
        <w:rPr>
          <w:b/>
          <w:bCs/>
        </w:rPr>
      </w:pPr>
      <w:r w:rsidRPr="00434382">
        <w:rPr>
          <w:b/>
          <w:bCs/>
        </w:rPr>
        <w:t>REFLECT</w:t>
      </w:r>
    </w:p>
    <w:p w14:paraId="170B771D" w14:textId="29D9EC34" w:rsidR="00CE7824" w:rsidRDefault="00BD434F" w:rsidP="006513F4">
      <w:pPr>
        <w:pStyle w:val="NoSpacing"/>
        <w:numPr>
          <w:ilvl w:val="0"/>
          <w:numId w:val="3"/>
        </w:numPr>
      </w:pPr>
      <w:r w:rsidRPr="00BD434F">
        <w:t xml:space="preserve">How do </w:t>
      </w:r>
      <w:r w:rsidR="00BC1281">
        <w:t xml:space="preserve">you </w:t>
      </w:r>
      <w:r w:rsidRPr="00BD434F">
        <w:t xml:space="preserve">find </w:t>
      </w:r>
      <w:r w:rsidR="008815F3">
        <w:t>y</w:t>
      </w:r>
      <w:r w:rsidRPr="00BD434F">
        <w:t xml:space="preserve">our way? </w:t>
      </w:r>
    </w:p>
    <w:p w14:paraId="6BE78663" w14:textId="7386D7A3" w:rsidR="00A12FF3" w:rsidRDefault="00BC1281" w:rsidP="006513F4">
      <w:pPr>
        <w:pStyle w:val="NoSpacing"/>
        <w:numPr>
          <w:ilvl w:val="0"/>
          <w:numId w:val="3"/>
        </w:numPr>
      </w:pPr>
      <w:r>
        <w:t xml:space="preserve">How </w:t>
      </w:r>
      <w:r w:rsidR="00BD434F" w:rsidRPr="00BD434F">
        <w:t xml:space="preserve">do </w:t>
      </w:r>
      <w:r>
        <w:t xml:space="preserve">you </w:t>
      </w:r>
      <w:r w:rsidR="00BD434F" w:rsidRPr="00BD434F">
        <w:t xml:space="preserve">know </w:t>
      </w:r>
      <w:r>
        <w:t>you</w:t>
      </w:r>
      <w:r w:rsidR="00BD434F" w:rsidRPr="00CE7824">
        <w:rPr>
          <w:i/>
          <w:iCs/>
        </w:rPr>
        <w:t xml:space="preserve"> </w:t>
      </w:r>
      <w:r w:rsidR="00BD434F" w:rsidRPr="00BD434F">
        <w:t>are on the right road?</w:t>
      </w:r>
    </w:p>
    <w:p w14:paraId="5ECA3268" w14:textId="77777777" w:rsidR="008D67E1" w:rsidRPr="008D67E1" w:rsidRDefault="006513F4" w:rsidP="008D67E1">
      <w:pPr>
        <w:pStyle w:val="NoSpacing"/>
        <w:rPr>
          <w:rFonts w:cstheme="minorHAnsi"/>
          <w:b/>
          <w:bCs/>
        </w:rPr>
      </w:pPr>
      <w:r w:rsidRPr="008D67E1">
        <w:rPr>
          <w:rFonts w:cstheme="minorHAnsi"/>
          <w:b/>
          <w:bCs/>
        </w:rPr>
        <w:t>PRAY</w:t>
      </w:r>
      <w:r w:rsidR="008D67E1" w:rsidRPr="008D67E1">
        <w:rPr>
          <w:rFonts w:cstheme="minorHAnsi"/>
          <w:b/>
          <w:bCs/>
        </w:rPr>
        <w:t xml:space="preserve"> </w:t>
      </w:r>
    </w:p>
    <w:p w14:paraId="1321FDA4" w14:textId="2F22A2BE" w:rsidR="008D67E1" w:rsidRDefault="008D67E1" w:rsidP="008D67E1">
      <w:pPr>
        <w:pStyle w:val="NoSpacing"/>
        <w:rPr>
          <w:rFonts w:ascii="Cambria" w:hAnsi="Cambria"/>
        </w:rPr>
      </w:pPr>
      <w:r w:rsidRPr="008D67E1">
        <w:rPr>
          <w:rFonts w:cstheme="minorHAnsi"/>
        </w:rPr>
        <w:t>Holy God, your prophets have long spoken of the one who would come to save us. Now the promise is fulfilled; now your kingdom has come near. Send us as messengers of your way, to go and tell all the world of the wonders we have seen and the good news we have heard in Jesus Christ our Lord. Amen</w:t>
      </w:r>
      <w:r>
        <w:rPr>
          <w:rFonts w:ascii="Cambria" w:hAnsi="Cambria"/>
        </w:rPr>
        <w:t>.</w:t>
      </w:r>
    </w:p>
    <w:p w14:paraId="2E5D2C07" w14:textId="693919AC" w:rsidR="005A7A45" w:rsidRDefault="005A7A45" w:rsidP="005A7A45">
      <w:pPr>
        <w:spacing w:after="0" w:line="240" w:lineRule="auto"/>
      </w:pPr>
      <w:r>
        <w:t xml:space="preserve">__________________________________________________________________________________  </w:t>
      </w:r>
    </w:p>
    <w:p w14:paraId="03C47D38" w14:textId="3C5264EB" w:rsidR="00ED7D08" w:rsidRPr="00833957" w:rsidRDefault="005A7A45" w:rsidP="001358EC">
      <w:pPr>
        <w:spacing w:after="0" w:line="240" w:lineRule="auto"/>
        <w:jc w:val="center"/>
        <w:rPr>
          <w:b/>
          <w:sz w:val="32"/>
        </w:rPr>
      </w:pPr>
      <w:r w:rsidRPr="00833957">
        <w:rPr>
          <w:b/>
          <w:sz w:val="32"/>
        </w:rPr>
        <w:t>Fourth Sunday of Advent</w:t>
      </w:r>
      <w:r w:rsidR="00054054">
        <w:rPr>
          <w:b/>
          <w:sz w:val="32"/>
        </w:rPr>
        <w:t xml:space="preserve">     </w:t>
      </w:r>
      <w:r w:rsidRPr="00833957">
        <w:rPr>
          <w:b/>
          <w:sz w:val="32"/>
        </w:rPr>
        <w:t xml:space="preserve">December </w:t>
      </w:r>
      <w:r w:rsidR="003D5AC1">
        <w:rPr>
          <w:b/>
          <w:sz w:val="32"/>
        </w:rPr>
        <w:t>18</w:t>
      </w:r>
    </w:p>
    <w:p w14:paraId="2BE33BB5" w14:textId="67A48E5F" w:rsidR="005C2596" w:rsidRPr="005C2596" w:rsidRDefault="00BF3F6A" w:rsidP="00BF3F6A">
      <w:pPr>
        <w:pStyle w:val="NoSpacing"/>
        <w:rPr>
          <w:b/>
          <w:bCs/>
        </w:rPr>
      </w:pPr>
      <w:r>
        <w:rPr>
          <w:b/>
          <w:bCs/>
        </w:rPr>
        <w:t xml:space="preserve">                                                </w:t>
      </w:r>
      <w:r w:rsidR="005C2596" w:rsidRPr="005C2596">
        <w:rPr>
          <w:b/>
          <w:bCs/>
        </w:rPr>
        <w:t>Isaiah 7:10-16</w:t>
      </w:r>
      <w:r>
        <w:rPr>
          <w:b/>
          <w:bCs/>
        </w:rPr>
        <w:t xml:space="preserve">   </w:t>
      </w:r>
      <w:r w:rsidR="005C2596" w:rsidRPr="005C2596">
        <w:rPr>
          <w:b/>
          <w:bCs/>
        </w:rPr>
        <w:t>Psalm 80:1-7, 16-18 / Psalm 24:1-6</w:t>
      </w:r>
    </w:p>
    <w:p w14:paraId="233B908B" w14:textId="5AD72327" w:rsidR="005C2596" w:rsidRPr="005C2596" w:rsidRDefault="00BF3F6A" w:rsidP="00BF3F6A">
      <w:pPr>
        <w:pStyle w:val="NoSpacing"/>
        <w:rPr>
          <w:b/>
          <w:bCs/>
        </w:rPr>
      </w:pPr>
      <w:r>
        <w:rPr>
          <w:b/>
          <w:bCs/>
        </w:rPr>
        <w:t xml:space="preserve">                                                             </w:t>
      </w:r>
      <w:r w:rsidR="005C2596" w:rsidRPr="005C2596">
        <w:rPr>
          <w:b/>
          <w:bCs/>
        </w:rPr>
        <w:t>Romans 1:1-7</w:t>
      </w:r>
      <w:r>
        <w:rPr>
          <w:b/>
          <w:bCs/>
        </w:rPr>
        <w:t xml:space="preserve">   </w:t>
      </w:r>
      <w:r w:rsidR="005C2596" w:rsidRPr="005C2596">
        <w:rPr>
          <w:b/>
          <w:bCs/>
        </w:rPr>
        <w:t>Matthew 1:18-25</w:t>
      </w:r>
    </w:p>
    <w:p w14:paraId="6FE19622" w14:textId="7CFDB2B9" w:rsidR="005A7A45" w:rsidRPr="00071528" w:rsidRDefault="00071528" w:rsidP="00071528">
      <w:pPr>
        <w:spacing w:after="0" w:line="240" w:lineRule="auto"/>
        <w:rPr>
          <w:b/>
          <w:bCs/>
        </w:rPr>
      </w:pPr>
      <w:r>
        <w:rPr>
          <w:b/>
          <w:bCs/>
        </w:rPr>
        <w:t xml:space="preserve">                                                                    </w:t>
      </w:r>
      <w:r w:rsidRPr="00071528">
        <w:rPr>
          <w:b/>
          <w:bCs/>
        </w:rPr>
        <w:t>WAITING FOR JESUS</w:t>
      </w:r>
    </w:p>
    <w:p w14:paraId="5A4C1B2E" w14:textId="041EA433" w:rsidR="00BF3F6A" w:rsidRDefault="00BF3F6A" w:rsidP="008815F3">
      <w:pPr>
        <w:pStyle w:val="NoSpacing"/>
        <w:jc w:val="both"/>
      </w:pPr>
      <w:r>
        <w:t xml:space="preserve">For children, the longing of Advent ends on Christmas day with manger, carols, celebrations, and gifts. We experience great joy until a few days pass and we sense a long wait ahead of us once again. This is the way of Advent, the joy of Jesus among us, yet not fully. Joy gives way to more longing. But we remember God </w:t>
      </w:r>
      <w:r>
        <w:rPr>
          <w:i/>
        </w:rPr>
        <w:t>is</w:t>
      </w:r>
      <w:r>
        <w:t xml:space="preserve"> Emmanuel - God with us. The greater celebrations help us see God breaking into our lives</w:t>
      </w:r>
      <w:r w:rsidR="008815F3">
        <w:t xml:space="preserve">. </w:t>
      </w:r>
      <w:r>
        <w:t xml:space="preserve"> </w:t>
      </w:r>
      <w:r w:rsidR="008815F3">
        <w:t>O</w:t>
      </w:r>
      <w:r>
        <w:t>ur joy is deep. But so is our longing. We wait for peace. We wait for justice. We wait for joy. We wait for Jesus.</w:t>
      </w:r>
    </w:p>
    <w:p w14:paraId="4853E7D6" w14:textId="243121FA" w:rsidR="00BF3F6A" w:rsidRPr="00BF3F6A" w:rsidRDefault="00BF3F6A" w:rsidP="00BF3F6A">
      <w:pPr>
        <w:pStyle w:val="NoSpacing"/>
        <w:rPr>
          <w:b/>
          <w:bCs/>
        </w:rPr>
      </w:pPr>
      <w:r w:rsidRPr="00BF3F6A">
        <w:rPr>
          <w:b/>
          <w:bCs/>
        </w:rPr>
        <w:t>REFLECT</w:t>
      </w:r>
    </w:p>
    <w:p w14:paraId="6D334B74" w14:textId="77777777" w:rsidR="00BF3F6A" w:rsidRDefault="00BF3F6A" w:rsidP="00BF3F6A">
      <w:pPr>
        <w:pStyle w:val="NoSpacing"/>
        <w:numPr>
          <w:ilvl w:val="0"/>
          <w:numId w:val="5"/>
        </w:numPr>
      </w:pPr>
      <w:r>
        <w:t>When do you have the most difficulty waiting? When is waiting a joy?</w:t>
      </w:r>
    </w:p>
    <w:p w14:paraId="77FCD8BC" w14:textId="77777777" w:rsidR="004F70D8" w:rsidRDefault="00BF3F6A" w:rsidP="004F70D8">
      <w:pPr>
        <w:pStyle w:val="NoSpacing"/>
        <w:numPr>
          <w:ilvl w:val="0"/>
          <w:numId w:val="5"/>
        </w:numPr>
      </w:pPr>
      <w:r>
        <w:t>What names for God are most helpful to you in times of struggle? In times of joy?</w:t>
      </w:r>
    </w:p>
    <w:p w14:paraId="0A511C17" w14:textId="65012532" w:rsidR="004F70D8" w:rsidRPr="004F70D8" w:rsidRDefault="00BF3F6A" w:rsidP="004F70D8">
      <w:pPr>
        <w:pStyle w:val="NoSpacing"/>
        <w:numPr>
          <w:ilvl w:val="0"/>
          <w:numId w:val="5"/>
        </w:numPr>
      </w:pPr>
      <w:r>
        <w:t>What does the name Emmanuel (God with us) mean for you today?</w:t>
      </w:r>
      <w:r w:rsidR="004F70D8" w:rsidRPr="004F70D8">
        <w:rPr>
          <w:b/>
          <w:bCs/>
        </w:rPr>
        <w:t xml:space="preserve"> </w:t>
      </w:r>
    </w:p>
    <w:p w14:paraId="6AD72115" w14:textId="77777777" w:rsidR="008D67E1" w:rsidRDefault="008D67E1" w:rsidP="008D67E1">
      <w:pPr>
        <w:pStyle w:val="NoSpacing"/>
        <w:jc w:val="both"/>
        <w:rPr>
          <w:rFonts w:cstheme="minorHAnsi"/>
          <w:b/>
          <w:bCs/>
        </w:rPr>
      </w:pPr>
    </w:p>
    <w:p w14:paraId="2BA9A4D1" w14:textId="5AA0EDFE" w:rsidR="008D67E1" w:rsidRPr="008D67E1" w:rsidRDefault="004F70D8" w:rsidP="008D67E1">
      <w:pPr>
        <w:pStyle w:val="NoSpacing"/>
        <w:jc w:val="both"/>
        <w:rPr>
          <w:rFonts w:cstheme="minorHAnsi"/>
          <w:b/>
          <w:bCs/>
        </w:rPr>
      </w:pPr>
      <w:r w:rsidRPr="008D67E1">
        <w:rPr>
          <w:rFonts w:cstheme="minorHAnsi"/>
          <w:b/>
          <w:bCs/>
        </w:rPr>
        <w:t>PRAY</w:t>
      </w:r>
      <w:r w:rsidR="008D67E1" w:rsidRPr="008D67E1">
        <w:rPr>
          <w:rFonts w:cstheme="minorHAnsi"/>
          <w:b/>
          <w:bCs/>
        </w:rPr>
        <w:t xml:space="preserve"> </w:t>
      </w:r>
    </w:p>
    <w:p w14:paraId="24D63A82" w14:textId="1077980A" w:rsidR="008D67E1" w:rsidRPr="00071528" w:rsidRDefault="008D67E1" w:rsidP="008D67E1">
      <w:pPr>
        <w:pStyle w:val="NoSpacing"/>
        <w:jc w:val="both"/>
        <w:rPr>
          <w:b/>
          <w:bCs/>
        </w:rPr>
      </w:pPr>
      <w:r w:rsidRPr="008D67E1">
        <w:rPr>
          <w:rFonts w:cstheme="minorHAnsi"/>
        </w:rPr>
        <w:t>Eternal God of power and grace, who comes to us in surprising ways – in angel appearances, in defeat of all that would harm or destroy us, and in resurrection from the dead – show us the face of Immanuel in our time. Bring us from fear to awe, in the name of the Father, + Son, and Holy Spirit, one God, now and forever. Amen.</w:t>
      </w:r>
    </w:p>
    <w:p w14:paraId="0C1FB06E" w14:textId="41D281D7" w:rsidR="001358EC" w:rsidRDefault="001358EC" w:rsidP="001358EC">
      <w:pPr>
        <w:spacing w:after="0" w:line="240" w:lineRule="auto"/>
      </w:pPr>
      <w:r>
        <w:t>___________________________________________________________________________________</w:t>
      </w:r>
    </w:p>
    <w:p w14:paraId="36C016AC" w14:textId="77777777" w:rsidR="009F19C0" w:rsidRDefault="000E4A6A" w:rsidP="001358EC">
      <w:pPr>
        <w:spacing w:after="0" w:line="240" w:lineRule="auto"/>
      </w:pPr>
      <w:r>
        <w:rPr>
          <w:noProof/>
        </w:rPr>
        <w:drawing>
          <wp:anchor distT="0" distB="0" distL="114300" distR="114300" simplePos="0" relativeHeight="251661312" behindDoc="1" locked="0" layoutInCell="1" allowOverlap="1" wp14:anchorId="0714C659" wp14:editId="4309E85F">
            <wp:simplePos x="0" y="0"/>
            <wp:positionH relativeFrom="column">
              <wp:posOffset>4254500</wp:posOffset>
            </wp:positionH>
            <wp:positionV relativeFrom="paragraph">
              <wp:posOffset>80645</wp:posOffset>
            </wp:positionV>
            <wp:extent cx="1130300" cy="800100"/>
            <wp:effectExtent l="0" t="0" r="0" b="0"/>
            <wp:wrapTight wrapText="bothSides">
              <wp:wrapPolygon edited="0">
                <wp:start x="9101" y="0"/>
                <wp:lineTo x="7645" y="2057"/>
                <wp:lineTo x="2912" y="9771"/>
                <wp:lineTo x="2184" y="16971"/>
                <wp:lineTo x="7645" y="20057"/>
                <wp:lineTo x="13470" y="20057"/>
                <wp:lineTo x="14562" y="19029"/>
                <wp:lineTo x="18930" y="16971"/>
                <wp:lineTo x="19294" y="8743"/>
                <wp:lineTo x="14198" y="3086"/>
                <wp:lineTo x="12013" y="0"/>
                <wp:lineTo x="9101" y="0"/>
              </wp:wrapPolygon>
            </wp:wrapTight>
            <wp:docPr id="4" name="Picture 4" descr="C:\Users\jlawson\Pictures\logo Lutheran Cathol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lawson\Pictures\logo Lutheran Catholic.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03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328C7F" w14:textId="77777777" w:rsidR="00021516" w:rsidRDefault="001358EC" w:rsidP="000E4A6A">
      <w:pPr>
        <w:spacing w:after="0" w:line="240" w:lineRule="auto"/>
        <w:ind w:firstLine="720"/>
      </w:pPr>
      <w:r>
        <w:t>For more prayers, resources, and information on the history of the</w:t>
      </w:r>
    </w:p>
    <w:p w14:paraId="6844869A" w14:textId="77777777" w:rsidR="001358EC" w:rsidRDefault="001358EC" w:rsidP="000E4A6A">
      <w:pPr>
        <w:spacing w:after="0" w:line="240" w:lineRule="auto"/>
        <w:ind w:firstLine="720"/>
      </w:pPr>
      <w:r>
        <w:t>Lutheran Catholic Covenant, visit:</w:t>
      </w:r>
    </w:p>
    <w:p w14:paraId="27ECB111" w14:textId="77777777" w:rsidR="001358EC" w:rsidRDefault="001358EC" w:rsidP="000E4A6A">
      <w:pPr>
        <w:spacing w:after="0" w:line="240" w:lineRule="auto"/>
        <w:ind w:firstLine="720"/>
        <w:rPr>
          <w:b/>
          <w:sz w:val="28"/>
        </w:rPr>
      </w:pPr>
      <w:r w:rsidRPr="00021516">
        <w:rPr>
          <w:b/>
          <w:sz w:val="28"/>
        </w:rPr>
        <w:t>www.lccovenant.weebly.com</w:t>
      </w:r>
    </w:p>
    <w:p w14:paraId="3E51B1F7" w14:textId="77777777" w:rsidR="001358EC" w:rsidRPr="001358EC" w:rsidRDefault="001358EC" w:rsidP="00021516">
      <w:pPr>
        <w:spacing w:after="0" w:line="240" w:lineRule="auto"/>
        <w:rPr>
          <w:b/>
          <w:sz w:val="28"/>
        </w:rPr>
      </w:pPr>
    </w:p>
    <w:p w14:paraId="5F2533EF" w14:textId="77777777" w:rsidR="00021516" w:rsidRDefault="00021516" w:rsidP="00021516">
      <w:pPr>
        <w:spacing w:after="0" w:line="240" w:lineRule="auto"/>
      </w:pPr>
      <w:r>
        <w:rPr>
          <w:noProof/>
        </w:rPr>
        <w:drawing>
          <wp:anchor distT="0" distB="0" distL="114300" distR="114300" simplePos="0" relativeHeight="251659264" behindDoc="1" locked="0" layoutInCell="1" allowOverlap="1" wp14:anchorId="6E246C82" wp14:editId="0663BBEE">
            <wp:simplePos x="0" y="0"/>
            <wp:positionH relativeFrom="column">
              <wp:posOffset>3390900</wp:posOffset>
            </wp:positionH>
            <wp:positionV relativeFrom="paragraph">
              <wp:posOffset>119380</wp:posOffset>
            </wp:positionV>
            <wp:extent cx="2609850" cy="518160"/>
            <wp:effectExtent l="0" t="0" r="0" b="0"/>
            <wp:wrapTight wrapText="bothSides">
              <wp:wrapPolygon edited="0">
                <wp:start x="631" y="0"/>
                <wp:lineTo x="0" y="3971"/>
                <wp:lineTo x="0" y="11118"/>
                <wp:lineTo x="788" y="13500"/>
                <wp:lineTo x="0" y="16676"/>
                <wp:lineTo x="0" y="20647"/>
                <wp:lineTo x="21442" y="20647"/>
                <wp:lineTo x="21442" y="8735"/>
                <wp:lineTo x="14032" y="3971"/>
                <wp:lineTo x="2207" y="0"/>
                <wp:lineTo x="631" y="0"/>
              </wp:wrapPolygon>
            </wp:wrapTight>
            <wp:docPr id="2" name="Picture 2" descr="C:\Users\jlawson\Pictures\logo neosel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lawson\Pictures\logo neoselca.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09850" cy="518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46448C" w14:textId="77777777" w:rsidR="001358EC" w:rsidRDefault="001358EC" w:rsidP="000E4A6A">
      <w:pPr>
        <w:spacing w:after="0" w:line="240" w:lineRule="auto"/>
        <w:ind w:left="720"/>
      </w:pPr>
      <w:r>
        <w:t>Visit the website of the Northeastern Ohio Synod Evangelical Lutheran Church in America:</w:t>
      </w:r>
    </w:p>
    <w:p w14:paraId="6FC077D6" w14:textId="66DF2FEE" w:rsidR="001358EC" w:rsidRPr="001358EC" w:rsidRDefault="001358EC" w:rsidP="000E4A6A">
      <w:pPr>
        <w:spacing w:after="0" w:line="240" w:lineRule="auto"/>
        <w:ind w:firstLine="720"/>
        <w:rPr>
          <w:b/>
          <w:sz w:val="28"/>
          <w:szCs w:val="28"/>
        </w:rPr>
      </w:pPr>
      <w:r w:rsidRPr="00021516">
        <w:rPr>
          <w:b/>
          <w:sz w:val="28"/>
          <w:szCs w:val="28"/>
        </w:rPr>
        <w:t>www.neos-elca.org</w:t>
      </w:r>
    </w:p>
    <w:p w14:paraId="45C249CC" w14:textId="77777777" w:rsidR="001358EC" w:rsidRPr="001358EC" w:rsidRDefault="001358EC" w:rsidP="00021516">
      <w:pPr>
        <w:spacing w:after="0" w:line="240" w:lineRule="auto"/>
        <w:rPr>
          <w:b/>
          <w:sz w:val="28"/>
        </w:rPr>
      </w:pPr>
    </w:p>
    <w:p w14:paraId="4995F718" w14:textId="77777777" w:rsidR="001358EC" w:rsidRDefault="000E4A6A" w:rsidP="000E4A6A">
      <w:pPr>
        <w:spacing w:after="0" w:line="240" w:lineRule="auto"/>
        <w:ind w:firstLine="720"/>
      </w:pPr>
      <w:r>
        <w:rPr>
          <w:noProof/>
        </w:rPr>
        <w:drawing>
          <wp:anchor distT="0" distB="0" distL="114300" distR="114300" simplePos="0" relativeHeight="251660288" behindDoc="1" locked="0" layoutInCell="1" allowOverlap="1" wp14:anchorId="3B2D40F3" wp14:editId="5221798D">
            <wp:simplePos x="0" y="0"/>
            <wp:positionH relativeFrom="column">
              <wp:posOffset>3952875</wp:posOffset>
            </wp:positionH>
            <wp:positionV relativeFrom="paragraph">
              <wp:posOffset>8890</wp:posOffset>
            </wp:positionV>
            <wp:extent cx="1057275" cy="476250"/>
            <wp:effectExtent l="0" t="0" r="9525" b="0"/>
            <wp:wrapTight wrapText="bothSides">
              <wp:wrapPolygon edited="0">
                <wp:start x="0" y="0"/>
                <wp:lineTo x="0" y="20736"/>
                <wp:lineTo x="21405" y="20736"/>
                <wp:lineTo x="21405" y="0"/>
                <wp:lineTo x="0" y="0"/>
              </wp:wrapPolygon>
            </wp:wrapTight>
            <wp:docPr id="3" name="Picture 3" descr="C:\Users\jlawson\Pictures\logo Do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lawson\Pictures\logo DoY.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57275"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1358EC">
        <w:t>Visit the website for the Catholic Diocese of Youngstown:</w:t>
      </w:r>
    </w:p>
    <w:p w14:paraId="19352159" w14:textId="1B3E9967" w:rsidR="00A86D9F" w:rsidRPr="000E4A6A" w:rsidRDefault="001358EC" w:rsidP="000E4A6A">
      <w:pPr>
        <w:spacing w:after="0" w:line="240" w:lineRule="auto"/>
        <w:ind w:firstLine="720"/>
        <w:rPr>
          <w:rFonts w:ascii="Georgia" w:eastAsia="Times New Roman" w:hAnsi="Georgia" w:cs="Arial"/>
          <w:color w:val="333333"/>
          <w:sz w:val="20"/>
          <w:szCs w:val="20"/>
        </w:rPr>
      </w:pPr>
      <w:r w:rsidRPr="00021516">
        <w:rPr>
          <w:b/>
          <w:sz w:val="28"/>
        </w:rPr>
        <w:t>www.doy.org</w:t>
      </w:r>
      <w:r>
        <w:rPr>
          <w:b/>
          <w:sz w:val="28"/>
        </w:rPr>
        <w:t xml:space="preserve"> </w:t>
      </w:r>
    </w:p>
    <w:sectPr w:rsidR="00A86D9F" w:rsidRPr="000E4A6A" w:rsidSect="0043438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BE34E" w14:textId="77777777" w:rsidR="00434382" w:rsidRDefault="00434382" w:rsidP="00434382">
      <w:pPr>
        <w:spacing w:after="0" w:line="240" w:lineRule="auto"/>
      </w:pPr>
      <w:r>
        <w:separator/>
      </w:r>
    </w:p>
  </w:endnote>
  <w:endnote w:type="continuationSeparator" w:id="0">
    <w:p w14:paraId="41EB4BFD" w14:textId="77777777" w:rsidR="00434382" w:rsidRDefault="00434382" w:rsidP="00434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4588785"/>
      <w:docPartObj>
        <w:docPartGallery w:val="Page Numbers (Bottom of Page)"/>
        <w:docPartUnique/>
      </w:docPartObj>
    </w:sdtPr>
    <w:sdtEndPr>
      <w:rPr>
        <w:noProof/>
      </w:rPr>
    </w:sdtEndPr>
    <w:sdtContent>
      <w:p w14:paraId="49D864CE" w14:textId="6F8DE521" w:rsidR="008D67E1" w:rsidRDefault="008D67E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8518144" w14:textId="77777777" w:rsidR="008D67E1" w:rsidRDefault="008D67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D1BED" w14:textId="77777777" w:rsidR="00434382" w:rsidRDefault="00434382" w:rsidP="00434382">
      <w:pPr>
        <w:spacing w:after="0" w:line="240" w:lineRule="auto"/>
      </w:pPr>
      <w:r>
        <w:separator/>
      </w:r>
    </w:p>
  </w:footnote>
  <w:footnote w:type="continuationSeparator" w:id="0">
    <w:p w14:paraId="0B4737B8" w14:textId="77777777" w:rsidR="00434382" w:rsidRDefault="00434382" w:rsidP="004343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C2CCE"/>
    <w:multiLevelType w:val="hybridMultilevel"/>
    <w:tmpl w:val="87B0D358"/>
    <w:lvl w:ilvl="0" w:tplc="06D2F73E">
      <w:numFmt w:val="bullet"/>
      <w:lvlText w:val="-"/>
      <w:lvlJc w:val="left"/>
      <w:pPr>
        <w:ind w:left="420" w:hanging="360"/>
      </w:pPr>
      <w:rPr>
        <w:rFonts w:ascii="Times New Roman" w:eastAsia="Calibr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17E56810"/>
    <w:multiLevelType w:val="hybridMultilevel"/>
    <w:tmpl w:val="E56C1F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2FB2A8C"/>
    <w:multiLevelType w:val="hybridMultilevel"/>
    <w:tmpl w:val="CD7A68A4"/>
    <w:lvl w:ilvl="0" w:tplc="59E65A4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9DA7765"/>
    <w:multiLevelType w:val="hybridMultilevel"/>
    <w:tmpl w:val="64AC8F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9B824D0"/>
    <w:multiLevelType w:val="hybridMultilevel"/>
    <w:tmpl w:val="62BC5D2E"/>
    <w:lvl w:ilvl="0" w:tplc="D1CC27E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0656DE"/>
    <w:multiLevelType w:val="hybridMultilevel"/>
    <w:tmpl w:val="715E9F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54616158">
    <w:abstractNumId w:val="4"/>
  </w:num>
  <w:num w:numId="2" w16cid:durableId="229661896">
    <w:abstractNumId w:val="0"/>
  </w:num>
  <w:num w:numId="3" w16cid:durableId="1171872446">
    <w:abstractNumId w:val="5"/>
  </w:num>
  <w:num w:numId="4" w16cid:durableId="1226526416">
    <w:abstractNumId w:val="2"/>
  </w:num>
  <w:num w:numId="5" w16cid:durableId="537619498">
    <w:abstractNumId w:val="3"/>
  </w:num>
  <w:num w:numId="6" w16cid:durableId="3326102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D9F"/>
    <w:rsid w:val="00003A9F"/>
    <w:rsid w:val="00013C54"/>
    <w:rsid w:val="00021516"/>
    <w:rsid w:val="00054054"/>
    <w:rsid w:val="00071528"/>
    <w:rsid w:val="0009650F"/>
    <w:rsid w:val="000C3864"/>
    <w:rsid w:val="000E4A6A"/>
    <w:rsid w:val="001358EC"/>
    <w:rsid w:val="00153F4E"/>
    <w:rsid w:val="00234FD4"/>
    <w:rsid w:val="002843B1"/>
    <w:rsid w:val="00321C42"/>
    <w:rsid w:val="00333437"/>
    <w:rsid w:val="003D0194"/>
    <w:rsid w:val="003D5AC1"/>
    <w:rsid w:val="00434382"/>
    <w:rsid w:val="00435B81"/>
    <w:rsid w:val="00445A5C"/>
    <w:rsid w:val="00486857"/>
    <w:rsid w:val="004948A3"/>
    <w:rsid w:val="0049539E"/>
    <w:rsid w:val="004F70D8"/>
    <w:rsid w:val="005011BE"/>
    <w:rsid w:val="005479A7"/>
    <w:rsid w:val="0055637D"/>
    <w:rsid w:val="005A7A45"/>
    <w:rsid w:val="005C2596"/>
    <w:rsid w:val="00603DF1"/>
    <w:rsid w:val="00605F3A"/>
    <w:rsid w:val="006513F4"/>
    <w:rsid w:val="006E7CDE"/>
    <w:rsid w:val="00777CFD"/>
    <w:rsid w:val="00811044"/>
    <w:rsid w:val="00833957"/>
    <w:rsid w:val="008815F3"/>
    <w:rsid w:val="008A1D39"/>
    <w:rsid w:val="008D67E1"/>
    <w:rsid w:val="008E33EC"/>
    <w:rsid w:val="008F351D"/>
    <w:rsid w:val="00957094"/>
    <w:rsid w:val="0097043E"/>
    <w:rsid w:val="009D3E1E"/>
    <w:rsid w:val="009F19C0"/>
    <w:rsid w:val="00A12FF3"/>
    <w:rsid w:val="00A4328F"/>
    <w:rsid w:val="00A86D9F"/>
    <w:rsid w:val="00B10280"/>
    <w:rsid w:val="00B92870"/>
    <w:rsid w:val="00BA1FFD"/>
    <w:rsid w:val="00BC1281"/>
    <w:rsid w:val="00BD434F"/>
    <w:rsid w:val="00BF3F6A"/>
    <w:rsid w:val="00C00AB4"/>
    <w:rsid w:val="00CE7824"/>
    <w:rsid w:val="00DE52F4"/>
    <w:rsid w:val="00E547AC"/>
    <w:rsid w:val="00E94E78"/>
    <w:rsid w:val="00EC768D"/>
    <w:rsid w:val="00ED7D08"/>
    <w:rsid w:val="00F070BD"/>
    <w:rsid w:val="00F419E2"/>
    <w:rsid w:val="00FF4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91BD7"/>
  <w15:docId w15:val="{D7E2FD0C-89A0-4918-92B1-CE7D03CF1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86D9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86D9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86D9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86D9F"/>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A86D9F"/>
    <w:rPr>
      <w:color w:val="0000FF"/>
      <w:u w:val="single"/>
    </w:rPr>
  </w:style>
  <w:style w:type="character" w:styleId="Strong">
    <w:name w:val="Strong"/>
    <w:basedOn w:val="DefaultParagraphFont"/>
    <w:uiPriority w:val="22"/>
    <w:qFormat/>
    <w:rsid w:val="00A86D9F"/>
    <w:rPr>
      <w:b/>
      <w:bCs/>
    </w:rPr>
  </w:style>
  <w:style w:type="character" w:styleId="Emphasis">
    <w:name w:val="Emphasis"/>
    <w:basedOn w:val="DefaultParagraphFont"/>
    <w:uiPriority w:val="20"/>
    <w:qFormat/>
    <w:rsid w:val="00F070BD"/>
    <w:rPr>
      <w:i/>
      <w:iCs/>
    </w:rPr>
  </w:style>
  <w:style w:type="paragraph" w:styleId="BalloonText">
    <w:name w:val="Balloon Text"/>
    <w:basedOn w:val="Normal"/>
    <w:link w:val="BalloonTextChar"/>
    <w:uiPriority w:val="99"/>
    <w:semiHidden/>
    <w:unhideWhenUsed/>
    <w:rsid w:val="00F070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0BD"/>
    <w:rPr>
      <w:rFonts w:ascii="Tahoma" w:hAnsi="Tahoma" w:cs="Tahoma"/>
      <w:sz w:val="16"/>
      <w:szCs w:val="16"/>
    </w:rPr>
  </w:style>
  <w:style w:type="paragraph" w:styleId="ListParagraph">
    <w:name w:val="List Paragraph"/>
    <w:basedOn w:val="Normal"/>
    <w:uiPriority w:val="34"/>
    <w:qFormat/>
    <w:rsid w:val="00445A5C"/>
    <w:pPr>
      <w:ind w:left="720"/>
      <w:contextualSpacing/>
    </w:pPr>
  </w:style>
  <w:style w:type="paragraph" w:styleId="NoSpacing">
    <w:name w:val="No Spacing"/>
    <w:uiPriority w:val="1"/>
    <w:qFormat/>
    <w:rsid w:val="00013C54"/>
    <w:pPr>
      <w:spacing w:after="0" w:line="240" w:lineRule="auto"/>
    </w:pPr>
  </w:style>
  <w:style w:type="paragraph" w:styleId="Header">
    <w:name w:val="header"/>
    <w:basedOn w:val="Normal"/>
    <w:link w:val="HeaderChar"/>
    <w:uiPriority w:val="99"/>
    <w:unhideWhenUsed/>
    <w:rsid w:val="004343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4382"/>
  </w:style>
  <w:style w:type="paragraph" w:styleId="Footer">
    <w:name w:val="footer"/>
    <w:basedOn w:val="Normal"/>
    <w:link w:val="FooterChar"/>
    <w:uiPriority w:val="99"/>
    <w:unhideWhenUsed/>
    <w:rsid w:val="004343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4382"/>
  </w:style>
  <w:style w:type="paragraph" w:styleId="NormalWeb">
    <w:name w:val="Normal (Web)"/>
    <w:basedOn w:val="Normal"/>
    <w:uiPriority w:val="99"/>
    <w:semiHidden/>
    <w:unhideWhenUsed/>
    <w:rsid w:val="00BD434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090240">
      <w:bodyDiv w:val="1"/>
      <w:marLeft w:val="0"/>
      <w:marRight w:val="0"/>
      <w:marTop w:val="0"/>
      <w:marBottom w:val="0"/>
      <w:divBdr>
        <w:top w:val="none" w:sz="0" w:space="0" w:color="auto"/>
        <w:left w:val="none" w:sz="0" w:space="0" w:color="auto"/>
        <w:bottom w:val="none" w:sz="0" w:space="0" w:color="auto"/>
        <w:right w:val="none" w:sz="0" w:space="0" w:color="auto"/>
      </w:divBdr>
    </w:div>
    <w:div w:id="1101533931">
      <w:bodyDiv w:val="1"/>
      <w:marLeft w:val="0"/>
      <w:marRight w:val="0"/>
      <w:marTop w:val="0"/>
      <w:marBottom w:val="0"/>
      <w:divBdr>
        <w:top w:val="none" w:sz="0" w:space="0" w:color="auto"/>
        <w:left w:val="none" w:sz="0" w:space="0" w:color="auto"/>
        <w:bottom w:val="none" w:sz="0" w:space="0" w:color="auto"/>
        <w:right w:val="none" w:sz="0" w:space="0" w:color="auto"/>
      </w:divBdr>
    </w:div>
    <w:div w:id="1235358052">
      <w:bodyDiv w:val="1"/>
      <w:marLeft w:val="0"/>
      <w:marRight w:val="0"/>
      <w:marTop w:val="0"/>
      <w:marBottom w:val="0"/>
      <w:divBdr>
        <w:top w:val="none" w:sz="0" w:space="0" w:color="auto"/>
        <w:left w:val="none" w:sz="0" w:space="0" w:color="auto"/>
        <w:bottom w:val="none" w:sz="0" w:space="0" w:color="auto"/>
        <w:right w:val="none" w:sz="0" w:space="0" w:color="auto"/>
      </w:divBdr>
    </w:div>
    <w:div w:id="1901550898">
      <w:bodyDiv w:val="1"/>
      <w:marLeft w:val="0"/>
      <w:marRight w:val="0"/>
      <w:marTop w:val="0"/>
      <w:marBottom w:val="0"/>
      <w:divBdr>
        <w:top w:val="none" w:sz="0" w:space="0" w:color="auto"/>
        <w:left w:val="none" w:sz="0" w:space="0" w:color="auto"/>
        <w:bottom w:val="none" w:sz="0" w:space="0" w:color="auto"/>
        <w:right w:val="none" w:sz="0" w:space="0" w:color="auto"/>
      </w:divBdr>
    </w:div>
    <w:div w:id="2084639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1136</Words>
  <Characters>6478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Lawson</dc:creator>
  <cp:lastModifiedBy>Thomas Sauline</cp:lastModifiedBy>
  <cp:revision>28</cp:revision>
  <cp:lastPrinted>2018-11-15T15:19:00Z</cp:lastPrinted>
  <dcterms:created xsi:type="dcterms:W3CDTF">2022-11-14T16:53:00Z</dcterms:created>
  <dcterms:modified xsi:type="dcterms:W3CDTF">2022-11-15T19:17:00Z</dcterms:modified>
</cp:coreProperties>
</file>