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8D5A9" w14:textId="2194FFA8" w:rsidR="007162ED" w:rsidRPr="007162ED" w:rsidRDefault="007162ED" w:rsidP="007162ED">
      <w:pPr>
        <w:pStyle w:val="Default"/>
        <w:jc w:val="center"/>
        <w:rPr>
          <w:rFonts w:asciiTheme="minorHAnsi" w:hAnsiTheme="minorHAnsi" w:cstheme="minorHAnsi"/>
          <w:sz w:val="48"/>
          <w:szCs w:val="48"/>
        </w:rPr>
      </w:pPr>
      <w:r w:rsidRPr="007162ED">
        <w:rPr>
          <w:rFonts w:asciiTheme="minorHAnsi" w:hAnsiTheme="minorHAnsi" w:cstheme="minorHAnsi"/>
          <w:b/>
          <w:bCs/>
          <w:sz w:val="48"/>
          <w:szCs w:val="48"/>
        </w:rPr>
        <w:t>Vocation Prayer</w:t>
      </w:r>
    </w:p>
    <w:p w14:paraId="34C99DD2" w14:textId="6C20A094" w:rsidR="007162ED" w:rsidRPr="007162ED" w:rsidRDefault="007162ED" w:rsidP="007162ED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7162ED">
        <w:rPr>
          <w:rFonts w:asciiTheme="minorHAnsi" w:hAnsiTheme="minorHAnsi" w:cstheme="minorHAnsi"/>
          <w:sz w:val="28"/>
          <w:szCs w:val="28"/>
        </w:rPr>
        <w:t>Roman Catholic Diocese of Youngstown 2022-23</w:t>
      </w:r>
    </w:p>
    <w:p w14:paraId="072945AD" w14:textId="77777777" w:rsidR="007162ED" w:rsidRDefault="007162ED" w:rsidP="007162ED">
      <w:pPr>
        <w:pStyle w:val="Default"/>
        <w:rPr>
          <w:sz w:val="40"/>
          <w:szCs w:val="40"/>
        </w:rPr>
      </w:pPr>
    </w:p>
    <w:p w14:paraId="35B84A92" w14:textId="3ABD31B8" w:rsidR="007162ED" w:rsidRPr="007162ED" w:rsidRDefault="007162ED" w:rsidP="007162ED">
      <w:pPr>
        <w:pStyle w:val="Default"/>
        <w:rPr>
          <w:sz w:val="32"/>
          <w:szCs w:val="32"/>
        </w:rPr>
      </w:pPr>
      <w:r w:rsidRPr="007162ED">
        <w:rPr>
          <w:sz w:val="32"/>
          <w:szCs w:val="32"/>
        </w:rPr>
        <w:t xml:space="preserve">Lord of the Harvest, </w:t>
      </w:r>
    </w:p>
    <w:p w14:paraId="7A118F3D" w14:textId="77777777" w:rsidR="007162ED" w:rsidRPr="007162ED" w:rsidRDefault="007162ED" w:rsidP="007162ED">
      <w:pPr>
        <w:pStyle w:val="Default"/>
        <w:rPr>
          <w:sz w:val="32"/>
          <w:szCs w:val="32"/>
        </w:rPr>
      </w:pPr>
      <w:r w:rsidRPr="007162ED">
        <w:rPr>
          <w:sz w:val="32"/>
          <w:szCs w:val="32"/>
        </w:rPr>
        <w:t xml:space="preserve">From age to age, you nurture growth in your people, </w:t>
      </w:r>
    </w:p>
    <w:p w14:paraId="0EB10CF3" w14:textId="77777777" w:rsidR="007162ED" w:rsidRPr="007162ED" w:rsidRDefault="007162ED" w:rsidP="007162ED">
      <w:pPr>
        <w:pStyle w:val="Default"/>
        <w:rPr>
          <w:sz w:val="32"/>
          <w:szCs w:val="32"/>
        </w:rPr>
      </w:pPr>
      <w:r w:rsidRPr="007162ED">
        <w:rPr>
          <w:sz w:val="32"/>
          <w:szCs w:val="32"/>
        </w:rPr>
        <w:t xml:space="preserve">That your goodness and love might flourish in our world. </w:t>
      </w:r>
    </w:p>
    <w:p w14:paraId="394A8E6F" w14:textId="77777777" w:rsidR="007162ED" w:rsidRPr="007162ED" w:rsidRDefault="007162ED" w:rsidP="007162ED">
      <w:pPr>
        <w:pStyle w:val="Default"/>
        <w:rPr>
          <w:sz w:val="32"/>
          <w:szCs w:val="32"/>
        </w:rPr>
      </w:pPr>
      <w:r w:rsidRPr="007162ED">
        <w:rPr>
          <w:sz w:val="32"/>
          <w:szCs w:val="32"/>
        </w:rPr>
        <w:t xml:space="preserve">Bless the Church of Youngstown with an outpouring of the Holy Spirit, </w:t>
      </w:r>
    </w:p>
    <w:p w14:paraId="7C470F16" w14:textId="77777777" w:rsidR="007162ED" w:rsidRPr="007162ED" w:rsidRDefault="007162ED" w:rsidP="007162ED">
      <w:pPr>
        <w:pStyle w:val="Default"/>
        <w:rPr>
          <w:sz w:val="32"/>
          <w:szCs w:val="32"/>
        </w:rPr>
      </w:pPr>
      <w:r w:rsidRPr="007162ED">
        <w:rPr>
          <w:sz w:val="32"/>
          <w:szCs w:val="32"/>
        </w:rPr>
        <w:t xml:space="preserve">Bringing forth from our families and parishes willing and worthy </w:t>
      </w:r>
    </w:p>
    <w:p w14:paraId="4D1ACC3B" w14:textId="77777777" w:rsidR="007162ED" w:rsidRPr="007162ED" w:rsidRDefault="007162ED" w:rsidP="007162ED">
      <w:pPr>
        <w:pStyle w:val="Default"/>
        <w:rPr>
          <w:sz w:val="32"/>
          <w:szCs w:val="32"/>
        </w:rPr>
      </w:pPr>
      <w:r w:rsidRPr="007162ED">
        <w:rPr>
          <w:sz w:val="32"/>
          <w:szCs w:val="32"/>
        </w:rPr>
        <w:t xml:space="preserve">spiritual leaders </w:t>
      </w:r>
    </w:p>
    <w:p w14:paraId="1819DC69" w14:textId="77777777" w:rsidR="007162ED" w:rsidRPr="007162ED" w:rsidRDefault="007162ED" w:rsidP="007162ED">
      <w:pPr>
        <w:pStyle w:val="Default"/>
        <w:ind w:firstLine="720"/>
        <w:rPr>
          <w:sz w:val="32"/>
          <w:szCs w:val="32"/>
        </w:rPr>
      </w:pPr>
      <w:r w:rsidRPr="007162ED">
        <w:rPr>
          <w:sz w:val="32"/>
          <w:szCs w:val="32"/>
        </w:rPr>
        <w:t xml:space="preserve">to be holy servants, </w:t>
      </w:r>
    </w:p>
    <w:p w14:paraId="33296DFB" w14:textId="77777777" w:rsidR="007162ED" w:rsidRPr="007162ED" w:rsidRDefault="007162ED" w:rsidP="007162ED">
      <w:pPr>
        <w:pStyle w:val="Default"/>
        <w:ind w:left="720" w:firstLine="720"/>
        <w:rPr>
          <w:sz w:val="32"/>
          <w:szCs w:val="32"/>
        </w:rPr>
      </w:pPr>
      <w:r w:rsidRPr="007162ED">
        <w:rPr>
          <w:sz w:val="32"/>
          <w:szCs w:val="32"/>
        </w:rPr>
        <w:t xml:space="preserve">trusting stewards, </w:t>
      </w:r>
    </w:p>
    <w:p w14:paraId="576CF4BF" w14:textId="77777777" w:rsidR="007162ED" w:rsidRPr="007162ED" w:rsidRDefault="007162ED" w:rsidP="007162ED">
      <w:pPr>
        <w:pStyle w:val="Default"/>
        <w:ind w:left="1440" w:firstLine="720"/>
        <w:rPr>
          <w:sz w:val="32"/>
          <w:szCs w:val="32"/>
        </w:rPr>
      </w:pPr>
      <w:r w:rsidRPr="007162ED">
        <w:rPr>
          <w:sz w:val="32"/>
          <w:szCs w:val="32"/>
        </w:rPr>
        <w:t xml:space="preserve">faithful shepherds, </w:t>
      </w:r>
    </w:p>
    <w:p w14:paraId="09F636EE" w14:textId="77777777" w:rsidR="007162ED" w:rsidRPr="007162ED" w:rsidRDefault="007162ED" w:rsidP="007162ED">
      <w:pPr>
        <w:pStyle w:val="Default"/>
        <w:ind w:left="2160" w:firstLine="720"/>
        <w:rPr>
          <w:sz w:val="32"/>
          <w:szCs w:val="32"/>
        </w:rPr>
      </w:pPr>
      <w:r w:rsidRPr="007162ED">
        <w:rPr>
          <w:sz w:val="32"/>
          <w:szCs w:val="32"/>
        </w:rPr>
        <w:t xml:space="preserve">and missionary disciples. </w:t>
      </w:r>
    </w:p>
    <w:p w14:paraId="455C38C8" w14:textId="77777777" w:rsidR="007162ED" w:rsidRDefault="007162ED" w:rsidP="007162ED">
      <w:pPr>
        <w:pStyle w:val="Default"/>
        <w:rPr>
          <w:sz w:val="32"/>
          <w:szCs w:val="32"/>
        </w:rPr>
      </w:pPr>
    </w:p>
    <w:p w14:paraId="45A5FF62" w14:textId="29186A9C" w:rsidR="007162ED" w:rsidRPr="007162ED" w:rsidRDefault="007162ED" w:rsidP="007162ED">
      <w:pPr>
        <w:pStyle w:val="Default"/>
        <w:rPr>
          <w:sz w:val="32"/>
          <w:szCs w:val="32"/>
        </w:rPr>
      </w:pPr>
      <w:r w:rsidRPr="007162ED">
        <w:rPr>
          <w:sz w:val="32"/>
          <w:szCs w:val="32"/>
        </w:rPr>
        <w:t xml:space="preserve">Open the </w:t>
      </w:r>
      <w:r>
        <w:rPr>
          <w:sz w:val="32"/>
          <w:szCs w:val="32"/>
        </w:rPr>
        <w:t>e</w:t>
      </w:r>
      <w:r w:rsidRPr="007162ED">
        <w:rPr>
          <w:sz w:val="32"/>
          <w:szCs w:val="32"/>
        </w:rPr>
        <w:t xml:space="preserve">ars and hearts of our faithful, </w:t>
      </w:r>
    </w:p>
    <w:p w14:paraId="0C4331EA" w14:textId="77777777" w:rsidR="007162ED" w:rsidRPr="007162ED" w:rsidRDefault="007162ED" w:rsidP="007162ED">
      <w:pPr>
        <w:pStyle w:val="Default"/>
        <w:rPr>
          <w:sz w:val="32"/>
          <w:szCs w:val="32"/>
        </w:rPr>
      </w:pPr>
      <w:r w:rsidRPr="007162ED">
        <w:rPr>
          <w:sz w:val="32"/>
          <w:szCs w:val="32"/>
        </w:rPr>
        <w:t xml:space="preserve">especially our young people, </w:t>
      </w:r>
    </w:p>
    <w:p w14:paraId="08DE9349" w14:textId="77777777" w:rsidR="007162ED" w:rsidRPr="007162ED" w:rsidRDefault="007162ED" w:rsidP="007162ED">
      <w:pPr>
        <w:pStyle w:val="Default"/>
        <w:rPr>
          <w:sz w:val="32"/>
          <w:szCs w:val="32"/>
        </w:rPr>
      </w:pPr>
      <w:r w:rsidRPr="007162ED">
        <w:rPr>
          <w:sz w:val="32"/>
          <w:szCs w:val="32"/>
        </w:rPr>
        <w:t xml:space="preserve">to attentively hear, and courageously respond, </w:t>
      </w:r>
    </w:p>
    <w:p w14:paraId="5DC5109D" w14:textId="77777777" w:rsidR="007162ED" w:rsidRPr="007162ED" w:rsidRDefault="007162ED" w:rsidP="007162ED">
      <w:pPr>
        <w:pStyle w:val="Default"/>
        <w:rPr>
          <w:sz w:val="32"/>
          <w:szCs w:val="32"/>
        </w:rPr>
      </w:pPr>
      <w:r w:rsidRPr="007162ED">
        <w:rPr>
          <w:sz w:val="32"/>
          <w:szCs w:val="32"/>
        </w:rPr>
        <w:t xml:space="preserve">To your call to service for the Church </w:t>
      </w:r>
    </w:p>
    <w:p w14:paraId="6C1B409B" w14:textId="77777777" w:rsidR="007162ED" w:rsidRPr="007162ED" w:rsidRDefault="007162ED" w:rsidP="007162ED">
      <w:pPr>
        <w:pStyle w:val="Default"/>
        <w:rPr>
          <w:sz w:val="32"/>
          <w:szCs w:val="32"/>
        </w:rPr>
      </w:pPr>
      <w:r w:rsidRPr="007162ED">
        <w:rPr>
          <w:sz w:val="32"/>
          <w:szCs w:val="32"/>
        </w:rPr>
        <w:t xml:space="preserve">as priests, deacons, religious, and lay ecclesial ministers. </w:t>
      </w:r>
    </w:p>
    <w:p w14:paraId="6C8A77E3" w14:textId="77777777" w:rsidR="007162ED" w:rsidRPr="007162ED" w:rsidRDefault="007162ED" w:rsidP="007162ED">
      <w:pPr>
        <w:pStyle w:val="Default"/>
        <w:rPr>
          <w:sz w:val="32"/>
          <w:szCs w:val="32"/>
        </w:rPr>
      </w:pPr>
      <w:r w:rsidRPr="007162ED">
        <w:rPr>
          <w:sz w:val="32"/>
          <w:szCs w:val="32"/>
        </w:rPr>
        <w:t xml:space="preserve">Bless all married couples and single persons </w:t>
      </w:r>
    </w:p>
    <w:p w14:paraId="172629CA" w14:textId="77777777" w:rsidR="007162ED" w:rsidRPr="007162ED" w:rsidRDefault="007162ED" w:rsidP="007162ED">
      <w:pPr>
        <w:pStyle w:val="Default"/>
        <w:rPr>
          <w:sz w:val="32"/>
          <w:szCs w:val="32"/>
        </w:rPr>
      </w:pPr>
      <w:r w:rsidRPr="007162ED">
        <w:rPr>
          <w:sz w:val="32"/>
          <w:szCs w:val="32"/>
        </w:rPr>
        <w:t xml:space="preserve">and bestow upon them the grace to not only be life giving </w:t>
      </w:r>
    </w:p>
    <w:p w14:paraId="2E1DFAA2" w14:textId="77777777" w:rsidR="007162ED" w:rsidRPr="007162ED" w:rsidRDefault="007162ED" w:rsidP="007162ED">
      <w:pPr>
        <w:pStyle w:val="Default"/>
        <w:rPr>
          <w:sz w:val="32"/>
          <w:szCs w:val="32"/>
        </w:rPr>
      </w:pPr>
      <w:r w:rsidRPr="007162ED">
        <w:rPr>
          <w:sz w:val="32"/>
          <w:szCs w:val="32"/>
        </w:rPr>
        <w:t xml:space="preserve">but </w:t>
      </w:r>
      <w:proofErr w:type="gramStart"/>
      <w:r w:rsidRPr="007162ED">
        <w:rPr>
          <w:sz w:val="32"/>
          <w:szCs w:val="32"/>
        </w:rPr>
        <w:t>also</w:t>
      </w:r>
      <w:proofErr w:type="gramEnd"/>
      <w:r w:rsidRPr="007162ED">
        <w:rPr>
          <w:sz w:val="32"/>
          <w:szCs w:val="32"/>
        </w:rPr>
        <w:t xml:space="preserve"> to be steadfast supporters of religious vocations </w:t>
      </w:r>
    </w:p>
    <w:p w14:paraId="4F24E0EF" w14:textId="77777777" w:rsidR="007162ED" w:rsidRPr="007162ED" w:rsidRDefault="007162ED" w:rsidP="007162ED">
      <w:pPr>
        <w:pStyle w:val="Default"/>
        <w:rPr>
          <w:sz w:val="32"/>
          <w:szCs w:val="32"/>
        </w:rPr>
      </w:pPr>
      <w:r w:rsidRPr="007162ED">
        <w:rPr>
          <w:sz w:val="32"/>
          <w:szCs w:val="32"/>
        </w:rPr>
        <w:t xml:space="preserve">for the good of your Church. </w:t>
      </w:r>
    </w:p>
    <w:p w14:paraId="369DD2EC" w14:textId="77777777" w:rsidR="007162ED" w:rsidRDefault="007162ED" w:rsidP="007162ED">
      <w:pPr>
        <w:pStyle w:val="Default"/>
        <w:rPr>
          <w:sz w:val="32"/>
          <w:szCs w:val="32"/>
        </w:rPr>
      </w:pPr>
    </w:p>
    <w:p w14:paraId="54D6009F" w14:textId="28BEB120" w:rsidR="007162ED" w:rsidRPr="007162ED" w:rsidRDefault="007162ED" w:rsidP="007162ED">
      <w:pPr>
        <w:pStyle w:val="Default"/>
        <w:rPr>
          <w:sz w:val="32"/>
          <w:szCs w:val="32"/>
        </w:rPr>
      </w:pPr>
      <w:r w:rsidRPr="007162ED">
        <w:rPr>
          <w:sz w:val="32"/>
          <w:szCs w:val="32"/>
        </w:rPr>
        <w:t xml:space="preserve">May all those who respond to your call </w:t>
      </w:r>
    </w:p>
    <w:p w14:paraId="30E2BEC3" w14:textId="77777777" w:rsidR="007162ED" w:rsidRPr="007162ED" w:rsidRDefault="007162ED" w:rsidP="007162ED">
      <w:pPr>
        <w:pStyle w:val="Default"/>
        <w:rPr>
          <w:sz w:val="32"/>
          <w:szCs w:val="32"/>
        </w:rPr>
      </w:pPr>
      <w:r w:rsidRPr="007162ED">
        <w:rPr>
          <w:sz w:val="32"/>
          <w:szCs w:val="32"/>
        </w:rPr>
        <w:t xml:space="preserve">come to behold their giftedness </w:t>
      </w:r>
    </w:p>
    <w:p w14:paraId="05BD0101" w14:textId="77777777" w:rsidR="007162ED" w:rsidRPr="007162ED" w:rsidRDefault="007162ED" w:rsidP="007162ED">
      <w:pPr>
        <w:pStyle w:val="Default"/>
        <w:rPr>
          <w:sz w:val="32"/>
          <w:szCs w:val="32"/>
        </w:rPr>
      </w:pPr>
      <w:r w:rsidRPr="007162ED">
        <w:rPr>
          <w:sz w:val="32"/>
          <w:szCs w:val="32"/>
        </w:rPr>
        <w:t xml:space="preserve">and the confidence you place in them </w:t>
      </w:r>
    </w:p>
    <w:p w14:paraId="3EDC45C0" w14:textId="77777777" w:rsidR="007162ED" w:rsidRPr="007162ED" w:rsidRDefault="007162ED" w:rsidP="007162ED">
      <w:pPr>
        <w:pStyle w:val="Default"/>
        <w:rPr>
          <w:sz w:val="32"/>
          <w:szCs w:val="32"/>
        </w:rPr>
      </w:pPr>
      <w:r w:rsidRPr="007162ED">
        <w:rPr>
          <w:sz w:val="32"/>
          <w:szCs w:val="32"/>
        </w:rPr>
        <w:t xml:space="preserve">to continue the mission of the Church </w:t>
      </w:r>
    </w:p>
    <w:p w14:paraId="236CAE0B" w14:textId="77777777" w:rsidR="007162ED" w:rsidRPr="007162ED" w:rsidRDefault="007162ED" w:rsidP="007162ED">
      <w:pPr>
        <w:pStyle w:val="Default"/>
        <w:rPr>
          <w:sz w:val="32"/>
          <w:szCs w:val="32"/>
        </w:rPr>
      </w:pPr>
      <w:r w:rsidRPr="007162ED">
        <w:rPr>
          <w:sz w:val="32"/>
          <w:szCs w:val="32"/>
        </w:rPr>
        <w:t xml:space="preserve">trusting always that it is you who call and you who equip. </w:t>
      </w:r>
    </w:p>
    <w:p w14:paraId="33D6A357" w14:textId="77777777" w:rsidR="007162ED" w:rsidRDefault="007162ED" w:rsidP="007162ED">
      <w:pPr>
        <w:rPr>
          <w:sz w:val="32"/>
          <w:szCs w:val="32"/>
        </w:rPr>
      </w:pPr>
    </w:p>
    <w:p w14:paraId="2822FEA1" w14:textId="5FB16759" w:rsidR="008B1114" w:rsidRPr="007162ED" w:rsidRDefault="007162ED" w:rsidP="007162ED">
      <w:pPr>
        <w:rPr>
          <w:sz w:val="32"/>
          <w:szCs w:val="32"/>
        </w:rPr>
      </w:pPr>
      <w:r w:rsidRPr="007162ED">
        <w:rPr>
          <w:sz w:val="32"/>
          <w:szCs w:val="32"/>
        </w:rPr>
        <w:t>We ask this through Christ the Lord. Amen.</w:t>
      </w:r>
    </w:p>
    <w:sectPr w:rsidR="008B1114" w:rsidRPr="007162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2ED"/>
    <w:rsid w:val="007162ED"/>
    <w:rsid w:val="008B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7C438C"/>
  <w15:chartTrackingRefBased/>
  <w15:docId w15:val="{726C56F7-F183-8A4D-ADD1-91BCFB10B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162ED"/>
    <w:pPr>
      <w:autoSpaceDE w:val="0"/>
      <w:autoSpaceDN w:val="0"/>
      <w:adjustRightInd w:val="0"/>
    </w:pPr>
    <w:rPr>
      <w:rFonts w:ascii="Trebuchet MS" w:hAnsi="Trebuchet MS" w:cs="Trebuchet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Fr. Chad Johnson</dc:creator>
  <cp:keywords/>
  <dc:description/>
  <cp:lastModifiedBy>Fr. Chad Johnson</cp:lastModifiedBy>
  <cp:revision>1</cp:revision>
  <dcterms:created xsi:type="dcterms:W3CDTF">2022-10-31T18:24:00Z</dcterms:created>
  <dcterms:modified xsi:type="dcterms:W3CDTF">2022-10-31T18:26:00Z</dcterms:modified>
</cp:coreProperties>
</file>